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r/>
    </w:p>
    <w:p>
      <w:pPr>
        <w:pStyle w:val="Style2"/>
        <w:framePr w:wrap="none" w:vAnchor="page" w:hAnchor="page" w:x="1439" w:y="4203"/>
        <w:widowControl w:val="0"/>
        <w:keepNext w:val="0"/>
        <w:keepLines w:val="0"/>
        <w:shd w:val="clear" w:color="auto" w:fill="35263B"/>
        <w:bidi w:val="0"/>
        <w:jc w:val="left"/>
        <w:spacing w:before="0" w:after="0"/>
        <w:ind w:left="0" w:right="0" w:firstLine="0"/>
      </w:pPr>
      <w:r>
        <w:rPr>
          <w:rStyle w:val="CharStyle4"/>
          <w:b/>
          <w:bCs/>
        </w:rPr>
        <w:t>ALOA</w:t>
      </w:r>
    </w:p>
    <w:p>
      <w:pPr>
        <w:pStyle w:val="Style5"/>
        <w:framePr w:w="1123" w:h="755" w:hRule="exact" w:wrap="none" w:vAnchor="page" w:hAnchor="page" w:x="1338" w:y="4610"/>
        <w:widowControl w:val="0"/>
        <w:keepNext w:val="0"/>
        <w:keepLines w:val="0"/>
        <w:shd w:val="clear" w:color="auto" w:fill="E0DEDC"/>
        <w:bidi w:val="0"/>
        <w:jc w:val="left"/>
        <w:spacing w:before="0" w:after="0"/>
        <w:ind w:left="0" w:right="0" w:firstLine="0"/>
      </w:pPr>
      <w:r>
        <w:rPr>
          <w:lang w:val="en-US" w:eastAsia="en-US" w:bidi="en-US"/>
          <w:sz w:val="24"/>
          <w:szCs w:val="24"/>
          <w:w w:val="100"/>
          <w:spacing w:val="0"/>
          <w:color w:val="000000"/>
          <w:position w:val="0"/>
        </w:rPr>
        <w:t>Electronic</w:t>
      </w:r>
    </w:p>
    <w:p>
      <w:pPr>
        <w:pStyle w:val="Style5"/>
        <w:framePr w:w="1123" w:h="755" w:hRule="exact" w:wrap="none" w:vAnchor="page" w:hAnchor="page" w:x="1338" w:y="4610"/>
        <w:widowControl w:val="0"/>
        <w:keepNext w:val="0"/>
        <w:keepLines w:val="0"/>
        <w:shd w:val="clear" w:color="auto" w:fill="E0DEDC"/>
        <w:bidi w:val="0"/>
        <w:jc w:val="left"/>
        <w:spacing w:before="0" w:after="0"/>
        <w:ind w:left="160" w:right="0" w:firstLine="0"/>
      </w:pPr>
      <w:r>
        <w:rPr>
          <w:lang w:val="en-US" w:eastAsia="en-US" w:bidi="en-US"/>
          <w:sz w:val="24"/>
          <w:szCs w:val="24"/>
          <w:w w:val="100"/>
          <w:spacing w:val="0"/>
          <w:color w:val="000000"/>
          <w:position w:val="0"/>
        </w:rPr>
        <w:t>Locking</w:t>
      </w:r>
    </w:p>
    <w:p>
      <w:pPr>
        <w:pStyle w:val="Style5"/>
        <w:framePr w:w="1123" w:h="755" w:hRule="exact" w:wrap="none" w:vAnchor="page" w:hAnchor="page" w:x="1338" w:y="4610"/>
        <w:widowControl w:val="0"/>
        <w:keepNext w:val="0"/>
        <w:keepLines w:val="0"/>
        <w:shd w:val="clear" w:color="auto" w:fill="E0DEDC"/>
        <w:bidi w:val="0"/>
        <w:jc w:val="left"/>
        <w:spacing w:before="0" w:after="0"/>
        <w:ind w:left="0" w:right="0" w:firstLine="0"/>
      </w:pPr>
      <w:r>
        <w:rPr>
          <w:lang w:val="en-US" w:eastAsia="en-US" w:bidi="en-US"/>
          <w:sz w:val="24"/>
          <w:szCs w:val="24"/>
          <w:w w:val="100"/>
          <w:spacing w:val="0"/>
          <w:color w:val="000000"/>
          <w:position w:val="0"/>
        </w:rPr>
        <w:t>Solutions</w:t>
      </w:r>
    </w:p>
    <w:p>
      <w:pPr>
        <w:pStyle w:val="Style7"/>
        <w:framePr w:w="3312" w:h="1891" w:hRule="exact" w:wrap="none" w:vAnchor="page" w:hAnchor="page" w:x="195" w:y="411"/>
        <w:widowControl w:val="0"/>
        <w:keepNext w:val="0"/>
        <w:keepLines w:val="0"/>
        <w:shd w:val="clear" w:color="auto" w:fill="E0DEDC"/>
        <w:bidi w:val="0"/>
        <w:spacing w:before="0" w:after="0"/>
        <w:ind w:left="0" w:right="0" w:firstLine="0"/>
      </w:pPr>
      <w:r>
        <w:rPr>
          <w:rStyle w:val="CharStyle9"/>
        </w:rPr>
        <w:t>We</w:t>
      </w:r>
      <w:r>
        <w:rPr>
          <w:lang w:val="en-US" w:eastAsia="en-US" w:bidi="en-US"/>
          <w:w w:val="100"/>
          <w:spacing w:val="0"/>
          <w:color w:val="000000"/>
          <w:position w:val="0"/>
        </w:rPr>
        <w:t xml:space="preserve"> 're Giving</w:t>
        <w:br/>
        <w:t>Our Guests</w:t>
        <w:br/>
        <w:t>The Very Best.</w:t>
      </w:r>
    </w:p>
    <w:p>
      <w:pPr>
        <w:pStyle w:val="Style10"/>
        <w:framePr w:wrap="none" w:vAnchor="page" w:hAnchor="page" w:x="397" w:y="5893"/>
        <w:widowControl w:val="0"/>
        <w:keepNext w:val="0"/>
        <w:keepLines w:val="0"/>
        <w:shd w:val="clear" w:color="auto" w:fill="E0DEDC"/>
        <w:bidi w:val="0"/>
        <w:jc w:val="left"/>
        <w:spacing w:before="0" w:after="0"/>
        <w:ind w:left="0" w:right="0" w:firstLine="0"/>
      </w:pPr>
      <w:r>
        <w:rPr>
          <w:lang w:val="en-US" w:eastAsia="en-US" w:bidi="en-US"/>
          <w:w w:val="100"/>
          <w:spacing w:val="0"/>
          <w:color w:val="000000"/>
          <w:position w:val="0"/>
        </w:rPr>
        <w:t>Insert And Remove</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5pt;margin-top:20.5pt;width:784.3pt;height:571.2pt;z-index:-251658752;mso-wrap-distance-left:5pt;mso-wrap-distance-right:5pt;mso-position-horizontal-relative:page;mso-position-vertical-relative:page" wrapcoords="0 0">
            <v:imagedata r:id="rId5" r:href="rId6"/>
            <w10:wrap anchorx="page" anchory="page"/>
          </v:shape>
        </w:pict>
      </w:r>
    </w:p>
    <w:p>
      <w:pPr>
        <w:pStyle w:val="Style12"/>
        <w:framePr w:wrap="none" w:vAnchor="page" w:hAnchor="page" w:x="1826" w:y="979"/>
        <w:widowControl w:val="0"/>
        <w:keepNext w:val="0"/>
        <w:keepLines w:val="0"/>
        <w:shd w:val="clear" w:color="auto" w:fill="000000"/>
        <w:bidi w:val="0"/>
        <w:jc w:val="left"/>
        <w:spacing w:before="0" w:after="0"/>
        <w:ind w:left="0" w:right="0" w:firstLine="0"/>
      </w:pPr>
      <w:bookmarkStart w:id="0" w:name="bookmark0"/>
      <w:r>
        <w:rPr>
          <w:rStyle w:val="CharStyle14"/>
          <w:i/>
          <w:iCs/>
        </w:rPr>
        <w:t>WM</w:t>
      </w:r>
      <w:bookmarkEnd w:id="0"/>
    </w:p>
    <w:p>
      <w:pPr>
        <w:pStyle w:val="Style15"/>
        <w:framePr w:w="2659" w:h="667" w:hRule="exact" w:wrap="none" w:vAnchor="page" w:hAnchor="page" w:x="1337" w:y="3569"/>
        <w:widowControl w:val="0"/>
        <w:keepNext w:val="0"/>
        <w:keepLines w:val="0"/>
        <w:shd w:val="clear" w:color="auto" w:fill="FAD86B"/>
        <w:bidi w:val="0"/>
        <w:spacing w:before="0" w:after="0"/>
        <w:ind w:left="0" w:right="0" w:firstLine="0"/>
      </w:pPr>
      <w:r>
        <w:rPr>
          <w:rStyle w:val="CharStyle17"/>
          <w:i/>
          <w:iCs/>
        </w:rPr>
        <w:t>Visit our Website on www. stamcctv. com</w:t>
      </w:r>
    </w:p>
    <w:p>
      <w:pPr>
        <w:pStyle w:val="Style18"/>
        <w:framePr w:wrap="none" w:vAnchor="page" w:hAnchor="page" w:x="1370" w:y="8160"/>
        <w:widowControl w:val="0"/>
        <w:keepNext w:val="0"/>
        <w:keepLines w:val="0"/>
        <w:shd w:val="clear" w:color="auto" w:fill="FCE48D"/>
        <w:bidi w:val="0"/>
        <w:jc w:val="left"/>
        <w:spacing w:before="0" w:after="0"/>
        <w:ind w:left="0" w:right="0" w:firstLine="0"/>
      </w:pPr>
      <w:bookmarkStart w:id="1" w:name="bookmark1"/>
      <w:r>
        <w:rPr>
          <w:lang w:val="en-US" w:eastAsia="en-US" w:bidi="en-US"/>
          <w:w w:val="100"/>
          <w:spacing w:val="0"/>
          <w:color w:val="000000"/>
          <w:position w:val="0"/>
        </w:rPr>
        <w:t>tl Productivity</w:t>
      </w:r>
      <w:bookmarkEnd w:id="1"/>
    </w:p>
    <w:p>
      <w:pPr>
        <w:pStyle w:val="Style18"/>
        <w:framePr w:wrap="none" w:vAnchor="page" w:hAnchor="page" w:x="1370" w:y="8607"/>
        <w:widowControl w:val="0"/>
        <w:keepNext w:val="0"/>
        <w:keepLines w:val="0"/>
        <w:shd w:val="clear" w:color="auto" w:fill="FDF7C4"/>
        <w:bidi w:val="0"/>
        <w:jc w:val="left"/>
        <w:spacing w:before="0" w:after="0"/>
        <w:ind w:left="0" w:right="0" w:firstLine="0"/>
      </w:pPr>
      <w:bookmarkStart w:id="2" w:name="bookmark2"/>
      <w:r>
        <w:rPr>
          <w:lang w:val="en-US" w:eastAsia="en-US" w:bidi="en-US"/>
          <w:w w:val="100"/>
          <w:spacing w:val="0"/>
          <w:color w:val="000000"/>
          <w:position w:val="0"/>
        </w:rPr>
        <w:t>til System Drawing</w:t>
      </w:r>
      <w:bookmarkEnd w:id="2"/>
    </w:p>
    <w:tbl>
      <w:tblPr>
        <w:tblOverlap w:val="never"/>
        <w:tblLayout w:type="fixed"/>
        <w:jc w:val="left"/>
      </w:tblPr>
      <w:tblGrid>
        <w:gridCol w:w="2477"/>
        <w:gridCol w:w="619"/>
      </w:tblGrid>
      <w:tr>
        <w:trPr>
          <w:trHeight w:val="461" w:hRule="exact"/>
        </w:trPr>
        <w:tc>
          <w:tcPr>
            <w:shd w:val="clear" w:color="auto" w:fill="FDF7C4"/>
            <w:tcBorders>
              <w:top w:val="single" w:sz="4"/>
            </w:tcBorders>
            <w:vAlign w:val="bottom"/>
          </w:tcPr>
          <w:p>
            <w:pPr>
              <w:pStyle w:val="Style20"/>
              <w:framePr w:w="3096" w:h="2736" w:wrap="none" w:vAnchor="page" w:hAnchor="page" w:x="1375" w:y="8976"/>
              <w:widowControl w:val="0"/>
              <w:keepNext w:val="0"/>
              <w:keepLines w:val="0"/>
              <w:shd w:val="clear" w:color="auto" w:fill="auto"/>
              <w:bidi w:val="0"/>
              <w:jc w:val="left"/>
              <w:spacing w:before="0" w:after="0" w:line="288" w:lineRule="exact"/>
              <w:ind w:left="0" w:right="0" w:firstLine="0"/>
            </w:pPr>
            <w:r>
              <w:rPr>
                <w:rStyle w:val="CharStyle22"/>
              </w:rPr>
              <w:t>W</w:t>
            </w:r>
            <w:r>
              <w:rPr>
                <w:rStyle w:val="CharStyle23"/>
              </w:rPr>
              <w:t xml:space="preserve"> Estimation</w:t>
            </w:r>
          </w:p>
        </w:tc>
        <w:tc>
          <w:tcPr>
            <w:shd w:val="clear" w:color="auto" w:fill="FCE48D"/>
            <w:tcBorders>
              <w:top w:val="single" w:sz="4"/>
            </w:tcBorders>
            <w:vAlign w:val="top"/>
          </w:tcPr>
          <w:p>
            <w:pPr>
              <w:framePr w:w="3096" w:h="2736" w:wrap="none" w:vAnchor="page" w:hAnchor="page" w:x="1375" w:y="8976"/>
              <w:widowControl w:val="0"/>
              <w:rPr>
                <w:sz w:val="10"/>
                <w:szCs w:val="10"/>
              </w:rPr>
            </w:pPr>
          </w:p>
        </w:tc>
      </w:tr>
      <w:tr>
        <w:trPr>
          <w:trHeight w:val="456" w:hRule="exact"/>
        </w:trPr>
        <w:tc>
          <w:tcPr>
            <w:shd w:val="clear" w:color="auto" w:fill="FDF7C4"/>
            <w:gridSpan w:val="2"/>
            <w:tcBorders>
              <w:top w:val="single" w:sz="4"/>
            </w:tcBorders>
            <w:vAlign w:val="bottom"/>
          </w:tcPr>
          <w:p>
            <w:pPr>
              <w:pStyle w:val="Style20"/>
              <w:framePr w:w="3096" w:h="2736" w:wrap="none" w:vAnchor="page" w:hAnchor="page" w:x="1375" w:y="8976"/>
              <w:widowControl w:val="0"/>
              <w:keepNext w:val="0"/>
              <w:keepLines w:val="0"/>
              <w:shd w:val="clear" w:color="auto" w:fill="auto"/>
              <w:bidi w:val="0"/>
              <w:jc w:val="left"/>
              <w:spacing w:before="0" w:after="0" w:line="288" w:lineRule="exact"/>
              <w:ind w:left="0" w:right="0" w:firstLine="0"/>
            </w:pPr>
            <w:r>
              <w:rPr>
                <w:rStyle w:val="CharStyle23"/>
              </w:rPr>
              <w:t>tl CCTV Training</w:t>
            </w:r>
          </w:p>
        </w:tc>
      </w:tr>
      <w:tr>
        <w:trPr>
          <w:trHeight w:val="446" w:hRule="exact"/>
        </w:trPr>
        <w:tc>
          <w:tcPr>
            <w:shd w:val="clear" w:color="auto" w:fill="FDF7C4"/>
            <w:gridSpan w:val="2"/>
            <w:tcBorders>
              <w:top w:val="single" w:sz="4"/>
            </w:tcBorders>
            <w:vAlign w:val="bottom"/>
          </w:tcPr>
          <w:p>
            <w:pPr>
              <w:pStyle w:val="Style20"/>
              <w:framePr w:w="3096" w:h="2736" w:wrap="none" w:vAnchor="page" w:hAnchor="page" w:x="1375" w:y="8976"/>
              <w:widowControl w:val="0"/>
              <w:keepNext w:val="0"/>
              <w:keepLines w:val="0"/>
              <w:shd w:val="clear" w:color="auto" w:fill="auto"/>
              <w:bidi w:val="0"/>
              <w:jc w:val="left"/>
              <w:spacing w:before="0" w:after="0" w:line="288" w:lineRule="exact"/>
              <w:ind w:left="0" w:right="0" w:firstLine="0"/>
            </w:pPr>
            <w:r>
              <w:rPr>
                <w:rStyle w:val="CharStyle23"/>
              </w:rPr>
              <w:t>II CCTV Reference</w:t>
            </w:r>
          </w:p>
        </w:tc>
      </w:tr>
      <w:tr>
        <w:trPr>
          <w:trHeight w:val="451" w:hRule="exact"/>
        </w:trPr>
        <w:tc>
          <w:tcPr>
            <w:shd w:val="clear" w:color="auto" w:fill="FDF7C4"/>
            <w:tcBorders>
              <w:top w:val="single" w:sz="4"/>
            </w:tcBorders>
            <w:vAlign w:val="bottom"/>
          </w:tcPr>
          <w:p>
            <w:pPr>
              <w:pStyle w:val="Style20"/>
              <w:framePr w:w="3096" w:h="2736" w:wrap="none" w:vAnchor="page" w:hAnchor="page" w:x="1375" w:y="8976"/>
              <w:widowControl w:val="0"/>
              <w:keepNext w:val="0"/>
              <w:keepLines w:val="0"/>
              <w:shd w:val="clear" w:color="auto" w:fill="auto"/>
              <w:bidi w:val="0"/>
              <w:jc w:val="left"/>
              <w:spacing w:before="0" w:after="0" w:line="292" w:lineRule="exact"/>
              <w:ind w:left="0" w:right="0" w:firstLine="0"/>
            </w:pPr>
            <w:r>
              <w:rPr>
                <w:rStyle w:val="CharStyle24"/>
              </w:rPr>
              <w:t xml:space="preserve">HI </w:t>
            </w:r>
            <w:r>
              <w:rPr>
                <w:rStyle w:val="CharStyle23"/>
              </w:rPr>
              <w:t>Sales/Demo</w:t>
            </w:r>
          </w:p>
        </w:tc>
        <w:tc>
          <w:tcPr>
            <w:shd w:val="clear" w:color="auto" w:fill="FCE48D"/>
            <w:tcBorders>
              <w:top w:val="single" w:sz="4"/>
            </w:tcBorders>
            <w:vAlign w:val="top"/>
          </w:tcPr>
          <w:p>
            <w:pPr>
              <w:framePr w:w="3096" w:h="2736" w:wrap="none" w:vAnchor="page" w:hAnchor="page" w:x="1375" w:y="8976"/>
              <w:widowControl w:val="0"/>
              <w:rPr>
                <w:sz w:val="10"/>
                <w:szCs w:val="10"/>
              </w:rPr>
            </w:pPr>
          </w:p>
        </w:tc>
      </w:tr>
      <w:tr>
        <w:trPr>
          <w:trHeight w:val="451" w:hRule="exact"/>
        </w:trPr>
        <w:tc>
          <w:tcPr>
            <w:shd w:val="clear" w:color="auto" w:fill="FCE48D"/>
            <w:tcBorders>
              <w:top w:val="single" w:sz="4"/>
            </w:tcBorders>
            <w:vAlign w:val="bottom"/>
          </w:tcPr>
          <w:p>
            <w:pPr>
              <w:pStyle w:val="Style20"/>
              <w:framePr w:w="3096" w:h="2736" w:wrap="none" w:vAnchor="page" w:hAnchor="page" w:x="1375" w:y="8976"/>
              <w:widowControl w:val="0"/>
              <w:keepNext w:val="0"/>
              <w:keepLines w:val="0"/>
              <w:shd w:val="clear" w:color="auto" w:fill="auto"/>
              <w:bidi w:val="0"/>
              <w:jc w:val="left"/>
              <w:spacing w:before="0" w:after="0" w:line="288" w:lineRule="exact"/>
              <w:ind w:left="0" w:right="0" w:firstLine="0"/>
            </w:pPr>
            <w:r>
              <w:rPr>
                <w:rStyle w:val="CharStyle23"/>
              </w:rPr>
              <w:t>tl System Design</w:t>
            </w:r>
          </w:p>
        </w:tc>
        <w:tc>
          <w:tcPr>
            <w:shd w:val="clear" w:color="auto" w:fill="FAD86B"/>
            <w:tcBorders>
              <w:top w:val="single" w:sz="4"/>
            </w:tcBorders>
            <w:vAlign w:val="top"/>
          </w:tcPr>
          <w:p>
            <w:pPr>
              <w:framePr w:w="3096" w:h="2736" w:wrap="none" w:vAnchor="page" w:hAnchor="page" w:x="1375" w:y="8976"/>
              <w:widowControl w:val="0"/>
              <w:rPr>
                <w:sz w:val="10"/>
                <w:szCs w:val="10"/>
              </w:rPr>
            </w:pPr>
          </w:p>
        </w:tc>
      </w:tr>
      <w:tr>
        <w:trPr>
          <w:trHeight w:val="470" w:hRule="exact"/>
        </w:trPr>
        <w:tc>
          <w:tcPr>
            <w:shd w:val="clear" w:color="auto" w:fill="FAD86B"/>
            <w:tcBorders>
              <w:top w:val="single" w:sz="4"/>
              <w:bottom w:val="single" w:sz="4"/>
            </w:tcBorders>
            <w:vAlign w:val="bottom"/>
          </w:tcPr>
          <w:p>
            <w:pPr>
              <w:pStyle w:val="Style20"/>
              <w:framePr w:w="3096" w:h="2736" w:wrap="none" w:vAnchor="page" w:hAnchor="page" w:x="1375" w:y="8976"/>
              <w:widowControl w:val="0"/>
              <w:keepNext w:val="0"/>
              <w:keepLines w:val="0"/>
              <w:shd w:val="clear" w:color="auto" w:fill="auto"/>
              <w:bidi w:val="0"/>
              <w:jc w:val="left"/>
              <w:spacing w:before="0" w:after="0" w:line="288" w:lineRule="exact"/>
              <w:ind w:left="0" w:right="0" w:firstLine="0"/>
            </w:pPr>
            <w:r>
              <w:rPr>
                <w:rStyle w:val="CharStyle23"/>
              </w:rPr>
              <w:t>tl Staff Evaluation</w:t>
            </w:r>
          </w:p>
        </w:tc>
        <w:tc>
          <w:tcPr>
            <w:shd w:val="clear" w:color="auto" w:fill="FCE48D"/>
            <w:tcBorders>
              <w:top w:val="single" w:sz="4"/>
              <w:bottom w:val="single" w:sz="4"/>
            </w:tcBorders>
            <w:vAlign w:val="top"/>
          </w:tcPr>
          <w:p>
            <w:pPr>
              <w:framePr w:w="3096" w:h="2736" w:wrap="none" w:vAnchor="page" w:hAnchor="page" w:x="1375" w:y="8976"/>
              <w:widowControl w:val="0"/>
              <w:rPr>
                <w:sz w:val="10"/>
                <w:szCs w:val="10"/>
              </w:rPr>
            </w:pPr>
          </w:p>
        </w:tc>
      </w:tr>
    </w:tbl>
    <w:p>
      <w:pPr>
        <w:framePr w:wrap="none" w:vAnchor="page" w:hAnchor="page" w:x="5508" w:y="8793"/>
        <w:widowControl w:val="0"/>
        <w:rPr>
          <w:sz w:val="2"/>
          <w:szCs w:val="2"/>
        </w:rPr>
      </w:pPr>
      <w:r>
        <w:pict>
          <v:shape id="_x0000_s1027" type="#_x0000_t75" style="width:286pt;height:148pt;">
            <v:imagedata r:id="rId7" r:href="rId8"/>
          </v:shape>
        </w:pict>
      </w:r>
    </w:p>
    <w:p>
      <w:pPr>
        <w:pStyle w:val="Style25"/>
        <w:framePr w:wrap="none" w:vAnchor="page" w:hAnchor="page" w:x="1245" w:y="11919"/>
        <w:tabs>
          <w:tab w:leader="none" w:pos="9734" w:val="left"/>
        </w:tabs>
        <w:widowControl w:val="0"/>
        <w:keepNext w:val="0"/>
        <w:keepLines w:val="0"/>
        <w:shd w:val="clear" w:color="auto" w:fill="4A1457"/>
        <w:bidi w:val="0"/>
        <w:spacing w:before="0" w:after="0"/>
        <w:ind w:left="1860" w:right="0" w:firstLine="0"/>
      </w:pPr>
      <w:r>
        <w:rPr>
          <w:rStyle w:val="CharStyle27"/>
        </w:rPr>
        <w:t>Sold in Over 50 Countries</w:t>
        <w:tab/>
      </w:r>
      <w:r>
        <w:rPr>
          <w:rStyle w:val="CharStyle28"/>
        </w:rPr>
        <w:t>j</w:t>
      </w:r>
    </w:p>
    <w:p>
      <w:pPr>
        <w:pStyle w:val="Style29"/>
        <w:framePr w:wrap="none" w:vAnchor="page" w:hAnchor="page" w:x="1245" w:y="12666"/>
        <w:widowControl w:val="0"/>
        <w:keepNext w:val="0"/>
        <w:keepLines w:val="0"/>
        <w:shd w:val="clear" w:color="auto" w:fill="FAD86B"/>
        <w:bidi w:val="0"/>
        <w:spacing w:before="0" w:after="0"/>
        <w:ind w:left="0" w:right="0" w:firstLine="0"/>
      </w:pPr>
      <w:r>
        <w:rPr>
          <w:lang w:val="en-US" w:eastAsia="en-US" w:bidi="en-US"/>
          <w:w w:val="100"/>
          <w:spacing w:val="0"/>
          <w:color w:val="000000"/>
          <w:position w:val="0"/>
        </w:rPr>
        <w:t>Distributed by:</w:t>
      </w:r>
    </w:p>
    <w:p>
      <w:pPr>
        <w:pStyle w:val="Style31"/>
        <w:framePr w:w="3926" w:h="390" w:hRule="exact" w:wrap="none" w:vAnchor="page" w:hAnchor="page" w:x="1255" w:y="14716"/>
        <w:widowControl w:val="0"/>
        <w:keepNext w:val="0"/>
        <w:keepLines w:val="0"/>
        <w:shd w:val="clear" w:color="auto" w:fill="FAD86B"/>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33"/>
        <w:framePr w:w="9998" w:h="2282" w:hRule="exact" w:wrap="none" w:vAnchor="page" w:hAnchor="page" w:x="1245" w:y="1296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431" w:right="936" w:firstLine="0"/>
      </w:pPr>
      <w:r>
        <w:rPr>
          <w:lang w:val="en-US" w:eastAsia="en-US" w:bidi="en-US"/>
          <w:spacing w:val="0"/>
          <w:color w:val="000000"/>
          <w:position w:val="0"/>
        </w:rPr>
        <w:t>□ Yes, please send me a FREE PREVIEW CD ROM $9.95 S/H</w:t>
      </w:r>
    </w:p>
    <w:p>
      <w:pPr>
        <w:pStyle w:val="Style33"/>
        <w:framePr w:w="9998" w:h="2282" w:hRule="exact" w:wrap="none" w:vAnchor="page" w:hAnchor="page" w:x="1245" w:y="12960"/>
        <w:tabs>
          <w:tab w:leader="dot" w:pos="90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431" w:right="936" w:firstLine="0"/>
      </w:pPr>
      <w:r>
        <w:rPr>
          <w:lang w:val="en-US" w:eastAsia="en-US" w:bidi="en-US"/>
          <w:spacing w:val="0"/>
          <w:color w:val="000000"/>
          <w:position w:val="0"/>
        </w:rPr>
        <w:t>Name:</w:t>
        <w:tab/>
      </w:r>
    </w:p>
    <w:p>
      <w:pPr>
        <w:pStyle w:val="Style33"/>
        <w:framePr w:w="9998" w:h="2282" w:hRule="exact" w:wrap="none" w:vAnchor="page" w:hAnchor="page" w:x="1245" w:y="12960"/>
        <w:tabs>
          <w:tab w:leader="dot" w:pos="90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431" w:right="936" w:firstLine="0"/>
      </w:pPr>
      <w:r>
        <w:rPr>
          <w:lang w:val="en-US" w:eastAsia="en-US" w:bidi="en-US"/>
          <w:spacing w:val="0"/>
          <w:color w:val="000000"/>
          <w:position w:val="0"/>
        </w:rPr>
        <w:t>Job Title:</w:t>
        <w:tab/>
      </w:r>
    </w:p>
    <w:p>
      <w:pPr>
        <w:pStyle w:val="Style33"/>
        <w:framePr w:w="9998" w:h="2282" w:hRule="exact" w:wrap="none" w:vAnchor="page" w:hAnchor="page" w:x="1245" w:y="12960"/>
        <w:tabs>
          <w:tab w:leader="dot" w:pos="90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240"/>
        <w:ind w:left="4431" w:right="936" w:firstLine="0"/>
      </w:pPr>
      <w:r>
        <w:rPr>
          <w:lang w:val="en-US" w:eastAsia="en-US" w:bidi="en-US"/>
          <w:spacing w:val="0"/>
          <w:color w:val="000000"/>
          <w:position w:val="0"/>
        </w:rPr>
        <w:t>Organization:</w:t>
        <w:tab/>
      </w:r>
    </w:p>
    <w:p>
      <w:pPr>
        <w:pStyle w:val="Style33"/>
        <w:framePr w:w="9998" w:h="2282" w:hRule="exact" w:wrap="none" w:vAnchor="page" w:hAnchor="page" w:x="1245" w:y="12960"/>
        <w:tabs>
          <w:tab w:leader="dot" w:pos="7317" w:val="left"/>
          <w:tab w:leader="dot" w:pos="90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431" w:right="936" w:firstLine="0"/>
      </w:pPr>
      <w:r>
        <w:rPr>
          <w:lang w:val="en-US" w:eastAsia="en-US" w:bidi="en-US"/>
          <w:spacing w:val="0"/>
          <w:color w:val="000000"/>
          <w:position w:val="0"/>
        </w:rPr>
        <w:tab/>
        <w:t>Zip/Postcode</w:t>
        <w:tab/>
      </w:r>
    </w:p>
    <w:p>
      <w:pPr>
        <w:pStyle w:val="Style33"/>
        <w:framePr w:w="9998" w:h="2282" w:hRule="exact" w:wrap="none" w:vAnchor="page" w:hAnchor="page" w:x="1245" w:y="12960"/>
        <w:tabs>
          <w:tab w:leader="dot" w:pos="7317" w:val="left"/>
          <w:tab w:leader="dot" w:pos="90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431" w:right="936" w:firstLine="0"/>
      </w:pPr>
      <w:r>
        <w:rPr>
          <w:lang w:val="en-US" w:eastAsia="en-US" w:bidi="en-US"/>
          <w:spacing w:val="0"/>
          <w:color w:val="000000"/>
          <w:position w:val="0"/>
        </w:rPr>
        <w:t>Country</w:t>
        <w:tab/>
        <w:t>e-mail</w:t>
        <w:tab/>
      </w:r>
    </w:p>
    <w:p>
      <w:pPr>
        <w:pStyle w:val="Style33"/>
        <w:framePr w:w="9998" w:h="2282" w:hRule="exact" w:wrap="none" w:vAnchor="page" w:hAnchor="page" w:x="1245" w:y="12960"/>
        <w:tabs>
          <w:tab w:leader="none" w:pos="5257" w:val="left"/>
          <w:tab w:leader="dot" w:pos="6893" w:val="left"/>
          <w:tab w:leader="none" w:pos="7738" w:val="left"/>
          <w:tab w:leader="dot" w:pos="90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431" w:right="936" w:firstLine="0"/>
      </w:pPr>
      <w:r>
        <w:rPr>
          <w:lang w:val="en-US" w:eastAsia="en-US" w:bidi="en-US"/>
          <w:spacing w:val="0"/>
          <w:color w:val="000000"/>
          <w:position w:val="0"/>
        </w:rPr>
        <w:t>Tel: (</w:t>
        <w:tab/>
        <w:t>)</w:t>
        <w:tab/>
        <w:t>Fax: (</w:t>
        <w:tab/>
        <w:t>)</w:t>
        <w:tab/>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67.4pt;margin-top:28.25pt;width:319.7pt;height:398.4pt;z-index:-251658751;mso-wrap-distance-left:5pt;mso-wrap-distance-right:5pt;mso-position-horizontal-relative:page;mso-position-vertical-relative:page" wrapcoords="0 0">
            <v:imagedata r:id="rId9" r:href="rId10"/>
            <w10:wrap anchorx="page" anchory="page"/>
          </v:shape>
        </w:pict>
      </w:r>
    </w:p>
    <w:p>
      <w:pPr>
        <w:framePr w:wrap="none" w:vAnchor="page" w:hAnchor="page" w:x="959" w:y="2094"/>
        <w:widowControl w:val="0"/>
        <w:rPr>
          <w:sz w:val="2"/>
          <w:szCs w:val="2"/>
        </w:rPr>
      </w:pPr>
      <w:r>
        <w:pict>
          <v:shape id="_x0000_s1029" type="#_x0000_t75" style="width:490pt;height:275pt;">
            <v:imagedata r:id="rId11" r:href="rId12"/>
          </v:shape>
        </w:pict>
      </w:r>
    </w:p>
    <w:p>
      <w:pPr>
        <w:pStyle w:val="Style35"/>
        <w:framePr w:w="10224" w:h="4003" w:hRule="exact" w:wrap="none" w:vAnchor="page" w:hAnchor="page" w:x="872" w:y="8882"/>
        <w:widowControl w:val="0"/>
        <w:keepNext w:val="0"/>
        <w:keepLines w:val="0"/>
        <w:shd w:val="clear" w:color="auto" w:fill="35263B"/>
        <w:bidi w:val="0"/>
        <w:spacing w:before="0" w:after="570"/>
        <w:ind w:left="0" w:right="0" w:firstLine="0"/>
      </w:pPr>
      <w:r>
        <w:rPr>
          <w:rStyle w:val="CharStyle37"/>
        </w:rPr>
        <w:t>BEFORE ANYONE ELSE FINDS OUT, LOOK INTO SAFETECH 2001</w:t>
      </w:r>
    </w:p>
    <w:p>
      <w:pPr>
        <w:pStyle w:val="Style38"/>
        <w:framePr w:w="10224" w:h="4003" w:hRule="exact" w:wrap="none" w:vAnchor="page" w:hAnchor="page" w:x="872" w:y="8882"/>
        <w:widowControl w:val="0"/>
        <w:keepNext w:val="0"/>
        <w:keepLines w:val="0"/>
        <w:shd w:val="clear" w:color="auto" w:fill="35263B"/>
        <w:bidi w:val="0"/>
        <w:spacing w:before="0"/>
        <w:ind w:left="0" w:right="120" w:firstLine="0"/>
      </w:pPr>
      <w:r>
        <w:rPr>
          <w:rStyle w:val="CharStyle40"/>
          <w:b/>
          <w:bCs/>
        </w:rPr>
        <w:t>When professionals don't keep up with the evolution of their industry it shows.</w:t>
      </w:r>
    </w:p>
    <w:p>
      <w:pPr>
        <w:pStyle w:val="Style38"/>
        <w:framePr w:w="10224" w:h="4003" w:hRule="exact" w:wrap="none" w:vAnchor="page" w:hAnchor="page" w:x="872" w:y="8882"/>
        <w:widowControl w:val="0"/>
        <w:keepNext w:val="0"/>
        <w:keepLines w:val="0"/>
        <w:shd w:val="clear" w:color="auto" w:fill="35263B"/>
        <w:bidi w:val="0"/>
        <w:spacing w:before="0" w:after="443"/>
        <w:ind w:left="0" w:right="120" w:firstLine="0"/>
      </w:pPr>
      <w:r>
        <w:rPr>
          <w:rStyle w:val="CharStyle40"/>
          <w:b/>
          <w:bCs/>
        </w:rPr>
        <w:t>It shows in loss of business, of revenue, of customer confidence.</w:t>
      </w:r>
    </w:p>
    <w:p>
      <w:pPr>
        <w:pStyle w:val="Style38"/>
        <w:framePr w:w="10224" w:h="4003" w:hRule="exact" w:wrap="none" w:vAnchor="page" w:hAnchor="page" w:x="872" w:y="8882"/>
        <w:widowControl w:val="0"/>
        <w:keepNext w:val="0"/>
        <w:keepLines w:val="0"/>
        <w:shd w:val="clear" w:color="auto" w:fill="35263B"/>
        <w:bidi w:val="0"/>
        <w:spacing w:before="0" w:after="0" w:line="396" w:lineRule="exact"/>
        <w:ind w:left="0" w:right="120" w:firstLine="0"/>
      </w:pPr>
      <w:r>
        <w:rPr>
          <w:rStyle w:val="CharStyle40"/>
          <w:b/>
          <w:bCs/>
        </w:rPr>
        <w:t>Focus on where your professional future is going at SAFETECH 2001 in St. Louis, Missouri.</w:t>
      </w:r>
    </w:p>
    <w:p>
      <w:pPr>
        <w:pStyle w:val="Style38"/>
        <w:framePr w:w="10224" w:h="4003" w:hRule="exact" w:wrap="none" w:vAnchor="page" w:hAnchor="page" w:x="872" w:y="8882"/>
        <w:widowControl w:val="0"/>
        <w:keepNext w:val="0"/>
        <w:keepLines w:val="0"/>
        <w:shd w:val="clear" w:color="auto" w:fill="35263B"/>
        <w:bidi w:val="0"/>
        <w:spacing w:before="0" w:after="557" w:line="396" w:lineRule="exact"/>
        <w:ind w:left="0" w:right="120" w:firstLine="0"/>
      </w:pPr>
      <w:r>
        <w:rPr>
          <w:rStyle w:val="CharStyle40"/>
          <w:b/>
          <w:bCs/>
        </w:rPr>
        <w:t>In a city that fires the imagination, you will discover safe technology advances you never imagined possible.</w:t>
        <w:br/>
        <w:t xml:space="preserve">For more information call 214.827.7233, or email </w:t>
      </w:r>
      <w:r>
        <w:fldChar w:fldCharType="begin"/>
      </w:r>
      <w:r>
        <w:rPr/>
        <w:instrText> HYPERLINK "mailto:convention@savta.org" </w:instrText>
      </w:r>
      <w:r>
        <w:fldChar w:fldCharType="separate"/>
      </w:r>
      <w:r>
        <w:rPr>
          <w:rStyle w:val="CharStyle40"/>
          <w:b/>
          <w:bCs/>
        </w:rPr>
        <w:t>convention@savta.org</w:t>
      </w:r>
      <w:r>
        <w:fldChar w:fldCharType="end"/>
      </w:r>
      <w:r>
        <w:rPr>
          <w:rStyle w:val="CharStyle40"/>
          <w:b/>
          <w:bCs/>
        </w:rPr>
        <w:t>.</w:t>
      </w:r>
    </w:p>
    <w:p>
      <w:pPr>
        <w:pStyle w:val="Style38"/>
        <w:framePr w:w="10224" w:h="4003" w:hRule="exact" w:wrap="none" w:vAnchor="page" w:hAnchor="page" w:x="872" w:y="8882"/>
        <w:widowControl w:val="0"/>
        <w:keepNext w:val="0"/>
        <w:keepLines w:val="0"/>
        <w:shd w:val="clear" w:color="auto" w:fill="35263B"/>
        <w:bidi w:val="0"/>
        <w:spacing w:before="0" w:after="0"/>
        <w:ind w:left="0" w:right="120" w:firstLine="0"/>
      </w:pPr>
      <w:r>
        <w:rPr>
          <w:rStyle w:val="CharStyle40"/>
          <w:b/>
          <w:bCs/>
        </w:rPr>
        <w:t>SAFETECH 2001—A Safe Odyssey.</w:t>
      </w:r>
    </w:p>
    <w:p>
      <w:pPr>
        <w:pStyle w:val="Style41"/>
        <w:framePr w:w="10224" w:h="1016" w:hRule="exact" w:wrap="none" w:vAnchor="page" w:hAnchor="page" w:x="872" w:y="13787"/>
        <w:widowControl w:val="0"/>
        <w:keepNext w:val="0"/>
        <w:keepLines w:val="0"/>
        <w:shd w:val="clear" w:color="auto" w:fill="19246B"/>
        <w:bidi w:val="0"/>
        <w:spacing w:before="0" w:after="0"/>
        <w:ind w:left="4109" w:right="4810" w:firstLine="0"/>
      </w:pPr>
      <w:bookmarkStart w:id="3" w:name="bookmark3"/>
      <w:r>
        <w:rPr>
          <w:rStyle w:val="CharStyle43"/>
        </w:rPr>
        <w:t>SAFETECH</w:t>
      </w:r>
      <w:bookmarkEnd w:id="3"/>
    </w:p>
    <w:p>
      <w:pPr>
        <w:pStyle w:val="Style44"/>
        <w:framePr w:w="10224" w:h="1016" w:hRule="exact" w:wrap="none" w:vAnchor="page" w:hAnchor="page" w:x="872" w:y="13787"/>
        <w:widowControl w:val="0"/>
        <w:keepNext w:val="0"/>
        <w:keepLines w:val="0"/>
        <w:shd w:val="clear" w:color="auto" w:fill="19246B"/>
        <w:bidi w:val="0"/>
        <w:spacing w:before="0" w:after="0"/>
        <w:ind w:left="4109" w:right="4810" w:firstLine="0"/>
      </w:pPr>
      <w:r>
        <w:rPr>
          <w:rStyle w:val="CharStyle46"/>
          <w:b/>
          <w:bCs/>
        </w:rPr>
        <w:t>2001</w:t>
      </w:r>
    </w:p>
    <w:p>
      <w:pPr>
        <w:pStyle w:val="Style47"/>
        <w:framePr w:w="10224" w:h="1016" w:hRule="exact" w:wrap="none" w:vAnchor="page" w:hAnchor="page" w:x="872" w:y="13787"/>
        <w:widowControl w:val="0"/>
        <w:keepNext w:val="0"/>
        <w:keepLines w:val="0"/>
        <w:shd w:val="clear" w:color="auto" w:fill="19246B"/>
        <w:bidi w:val="0"/>
        <w:spacing w:before="0" w:after="0"/>
        <w:ind w:left="4109" w:right="4810" w:firstLine="0"/>
      </w:pPr>
      <w:r>
        <w:rPr>
          <w:rStyle w:val="CharStyle49"/>
        </w:rPr>
        <w:t>A SAFE ODYSSEY</w:t>
      </w:r>
    </w:p>
    <w:p>
      <w:pPr>
        <w:framePr w:wrap="none" w:vAnchor="page" w:hAnchor="page" w:x="6325" w:y="14094"/>
        <w:widowControl w:val="0"/>
        <w:rPr>
          <w:sz w:val="2"/>
          <w:szCs w:val="2"/>
        </w:rPr>
      </w:pPr>
      <w:r>
        <w:pict>
          <v:shape id="_x0000_s1030" type="#_x0000_t75" style="width:40pt;height:38pt;">
            <v:imagedata r:id="rId13" r:href="rId14"/>
          </v:shape>
        </w:pict>
      </w:r>
    </w:p>
    <w:p>
      <w:pPr>
        <w:pStyle w:val="Style29"/>
        <w:framePr w:w="10224" w:h="222" w:hRule="exact" w:wrap="none" w:vAnchor="page" w:hAnchor="page" w:x="872" w:y="14962"/>
        <w:widowControl w:val="0"/>
        <w:keepNext w:val="0"/>
        <w:keepLines w:val="0"/>
        <w:shd w:val="clear" w:color="auto" w:fill="FAD219"/>
        <w:bidi w:val="0"/>
        <w:jc w:val="center"/>
        <w:spacing w:before="0" w:after="0"/>
        <w:ind w:left="0" w:right="120" w:firstLine="0"/>
      </w:pPr>
      <w:r>
        <w:rPr>
          <w:rStyle w:val="CharStyle50"/>
          <w:b/>
          <w:bCs/>
        </w:rPr>
        <w:t>ST. LOUIS, MO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029" w:y="1053"/>
        <w:widowControl w:val="0"/>
      </w:pPr>
    </w:p>
    <w:p>
      <w:pPr>
        <w:pStyle w:val="Style53"/>
        <w:framePr w:wrap="none" w:vAnchor="page" w:hAnchor="page" w:x="5431" w:y="1065"/>
        <w:widowControl w:val="0"/>
        <w:keepNext w:val="0"/>
        <w:keepLines w:val="0"/>
        <w:shd w:val="clear" w:color="auto" w:fill="auto"/>
        <w:bidi w:val="0"/>
        <w:jc w:val="left"/>
        <w:spacing w:before="0" w:after="0"/>
        <w:ind w:left="0" w:right="0" w:firstLine="0"/>
      </w:pPr>
      <w:bookmarkStart w:id="4" w:name="bookmark4"/>
      <w:r>
        <w:rPr>
          <w:rStyle w:val="CharStyle55"/>
          <w:b/>
          <w:bCs/>
        </w:rPr>
        <w:t>Rfinfimhfir</w:t>
      </w:r>
      <w:bookmarkEnd w:id="4"/>
    </w:p>
    <w:p>
      <w:pPr>
        <w:framePr w:wrap="none" w:vAnchor="page" w:hAnchor="page" w:x="6890" w:y="1035"/>
        <w:widowControl w:val="0"/>
        <w:rPr>
          <w:sz w:val="2"/>
          <w:szCs w:val="2"/>
        </w:rPr>
      </w:pPr>
      <w:r>
        <w:pict>
          <v:shape id="_x0000_s1031" type="#_x0000_t75" style="width:27pt;height:28pt;">
            <v:imagedata r:id="rId15" r:href="rId16"/>
          </v:shape>
        </w:pict>
      </w:r>
    </w:p>
    <w:p>
      <w:pPr>
        <w:pStyle w:val="Style56"/>
        <w:framePr w:wrap="none" w:vAnchor="page" w:hAnchor="page" w:x="554" w:y="660"/>
        <w:widowControl w:val="0"/>
        <w:keepNext w:val="0"/>
        <w:keepLines w:val="0"/>
        <w:shd w:val="clear" w:color="auto" w:fill="auto"/>
        <w:bidi w:val="0"/>
        <w:jc w:val="left"/>
        <w:spacing w:before="0" w:after="0"/>
        <w:ind w:left="0" w:right="0" w:firstLine="0"/>
      </w:pPr>
      <w:r>
        <w:rPr>
          <w:rStyle w:val="CharStyle58"/>
        </w:rPr>
        <w:t>Conten</w:t>
      </w:r>
      <w:r>
        <w:rPr>
          <w:lang w:val="en-US" w:eastAsia="en-US" w:bidi="en-US"/>
          <w:w w:val="100"/>
          <w:spacing w:val="0"/>
          <w:color w:val="000000"/>
          <w:position w:val="0"/>
        </w:rPr>
        <w:t>ts</w:t>
      </w:r>
    </w:p>
    <w:p>
      <w:pPr>
        <w:pStyle w:val="Style59"/>
        <w:framePr w:wrap="none" w:vAnchor="page" w:hAnchor="page" w:x="1322" w:y="1755"/>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Features</w:t>
      </w:r>
      <w:bookmarkEnd w:id="5"/>
    </w:p>
    <w:p>
      <w:pPr>
        <w:pStyle w:val="Style51"/>
        <w:framePr w:wrap="none" w:vAnchor="page" w:hAnchor="page" w:x="2652" w:y="1947"/>
        <w:widowControl w:val="0"/>
        <w:keepNext w:val="0"/>
        <w:keepLines w:val="0"/>
        <w:shd w:val="clear" w:color="auto" w:fill="auto"/>
        <w:bidi w:val="0"/>
        <w:jc w:val="both"/>
        <w:spacing w:before="0" w:after="0" w:line="220" w:lineRule="exact"/>
        <w:ind w:left="0" w:right="0" w:firstLine="0"/>
      </w:pPr>
      <w:r>
        <w:rPr>
          <w:rStyle w:val="CharStyle61"/>
        </w:rPr>
        <w:t>4</w:t>
      </w:r>
    </w:p>
    <w:p>
      <w:pPr>
        <w:pStyle w:val="Style62"/>
        <w:framePr w:wrap="none" w:vAnchor="page" w:hAnchor="page" w:x="2642" w:y="2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64"/>
        <w:framePr w:wrap="none" w:vAnchor="page" w:hAnchor="page" w:x="2661" w:y="2843"/>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14</w:t>
      </w:r>
      <w:bookmarkEnd w:id="6"/>
    </w:p>
    <w:p>
      <w:pPr>
        <w:framePr w:wrap="none" w:vAnchor="page" w:hAnchor="page" w:x="645" w:y="3157"/>
        <w:widowControl w:val="0"/>
        <w:rPr>
          <w:sz w:val="2"/>
          <w:szCs w:val="2"/>
        </w:rPr>
      </w:pPr>
      <w:r>
        <w:pict>
          <v:shape id="_x0000_s1032" type="#_x0000_t75" style="width:99pt;height:123pt;">
            <v:imagedata r:id="rId17" r:href="rId18"/>
          </v:shape>
        </w:pict>
      </w:r>
    </w:p>
    <w:p>
      <w:pPr>
        <w:pStyle w:val="Style62"/>
        <w:framePr w:w="3984" w:h="904" w:hRule="exact" w:wrap="none" w:vAnchor="page" w:hAnchor="page" w:x="2652" w:y="3098"/>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A.L.O.A. Award Recipients</w:t>
      </w:r>
    </w:p>
    <w:p>
      <w:pPr>
        <w:pStyle w:val="Style20"/>
        <w:framePr w:w="3984" w:h="904" w:hRule="exact" w:wrap="none" w:vAnchor="page" w:hAnchor="page" w:x="2652" w:y="30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Keynotes profiles this year’s ALOA Award winners, A1 and Jerry Hoffman.</w:t>
      </w:r>
    </w:p>
    <w:p>
      <w:pPr>
        <w:pStyle w:val="Style66"/>
        <w:framePr w:w="3984" w:h="904" w:hRule="exact" w:wrap="none" w:vAnchor="page" w:hAnchor="page" w:x="2652" w:y="30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Mike Emery</w:t>
      </w:r>
    </w:p>
    <w:p>
      <w:pPr>
        <w:pStyle w:val="Style64"/>
        <w:framePr w:w="4190" w:h="1368" w:hRule="exact" w:wrap="none" w:vAnchor="page" w:hAnchor="page" w:x="2652" w:y="4400"/>
        <w:widowControl w:val="0"/>
        <w:keepNext w:val="0"/>
        <w:keepLines w:val="0"/>
        <w:shd w:val="clear" w:color="auto" w:fill="auto"/>
        <w:bidi w:val="0"/>
        <w:jc w:val="both"/>
        <w:spacing w:before="0" w:after="0" w:line="223" w:lineRule="exact"/>
        <w:ind w:left="0" w:right="0" w:firstLine="0"/>
      </w:pPr>
      <w:bookmarkStart w:id="7" w:name="bookmark7"/>
      <w:r>
        <w:rPr>
          <w:lang w:val="en-US" w:eastAsia="en-US" w:bidi="en-US"/>
          <w:w w:val="100"/>
          <w:spacing w:val="0"/>
          <w:color w:val="000000"/>
          <w:position w:val="0"/>
        </w:rPr>
        <w:t>16</w:t>
      </w:r>
      <w:bookmarkEnd w:id="7"/>
    </w:p>
    <w:p>
      <w:pPr>
        <w:pStyle w:val="Style62"/>
        <w:framePr w:w="4190" w:h="1368" w:hRule="exact" w:wrap="none" w:vAnchor="page" w:hAnchor="page" w:x="2652" w:y="4400"/>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Where Have All The Mentor’s Gone?</w:t>
      </w:r>
    </w:p>
    <w:p>
      <w:pPr>
        <w:pStyle w:val="Style20"/>
        <w:framePr w:w="4190" w:h="1368" w:hRule="exact" w:wrap="none" w:vAnchor="page" w:hAnchor="page" w:x="2652" w:y="4400"/>
        <w:widowControl w:val="0"/>
        <w:keepNext w:val="0"/>
        <w:keepLines w:val="0"/>
        <w:shd w:val="clear" w:color="auto" w:fill="auto"/>
        <w:bidi w:val="0"/>
        <w:spacing w:before="0" w:after="0" w:line="223" w:lineRule="exact"/>
        <w:ind w:left="0" w:right="0" w:firstLine="0"/>
      </w:pPr>
      <w:r>
        <w:rPr>
          <w:lang w:val="en-US" w:eastAsia="en-US" w:bidi="en-US"/>
          <w:w w:val="100"/>
          <w:spacing w:val="0"/>
          <w:color w:val="000000"/>
          <w:position w:val="0"/>
        </w:rPr>
        <w:t>Our author tells what having a mentor meant to him and why it is important for experienced locksmiths to mentor their employees.</w:t>
      </w:r>
    </w:p>
    <w:p>
      <w:pPr>
        <w:pStyle w:val="Style66"/>
        <w:framePr w:w="4190" w:h="1368" w:hRule="exact" w:wrap="none" w:vAnchor="page" w:hAnchor="page" w:x="2652" w:y="44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Michael Finn</w:t>
      </w:r>
    </w:p>
    <w:p>
      <w:pPr>
        <w:pStyle w:val="Style64"/>
        <w:framePr w:w="4584" w:h="926" w:hRule="exact" w:wrap="none" w:vAnchor="page" w:hAnchor="page" w:x="2647" w:y="6162"/>
        <w:widowControl w:val="0"/>
        <w:keepNext w:val="0"/>
        <w:keepLines w:val="0"/>
        <w:shd w:val="clear" w:color="auto" w:fill="auto"/>
        <w:bidi w:val="0"/>
        <w:jc w:val="left"/>
        <w:spacing w:before="0" w:after="0" w:line="223" w:lineRule="exact"/>
        <w:ind w:left="0" w:right="0" w:firstLine="0"/>
      </w:pPr>
      <w:bookmarkStart w:id="8" w:name="bookmark8"/>
      <w:r>
        <w:rPr>
          <w:lang w:val="en-US" w:eastAsia="en-US" w:bidi="en-US"/>
          <w:w w:val="100"/>
          <w:spacing w:val="0"/>
          <w:color w:val="000000"/>
          <w:position w:val="0"/>
        </w:rPr>
        <w:t>19</w:t>
      </w:r>
      <w:bookmarkEnd w:id="8"/>
    </w:p>
    <w:p>
      <w:pPr>
        <w:pStyle w:val="Style62"/>
        <w:framePr w:w="4584" w:h="926" w:hRule="exact" w:wrap="none" w:vAnchor="page" w:hAnchor="page" w:x="2647" w:y="616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Magnetic Contacts</w:t>
      </w:r>
    </w:p>
    <w:p>
      <w:pPr>
        <w:pStyle w:val="Style20"/>
        <w:framePr w:w="4584" w:h="926" w:hRule="exact" w:wrap="none" w:vAnchor="page" w:hAnchor="page" w:x="2647" w:y="616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Get an overview of your choices when it comes to contacts.</w:t>
      </w:r>
    </w:p>
    <w:p>
      <w:pPr>
        <w:pStyle w:val="Style66"/>
        <w:framePr w:w="4584" w:h="926" w:hRule="exact" w:wrap="none" w:vAnchor="page" w:hAnchor="page" w:x="2647" w:y="6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w:t>
      </w:r>
    </w:p>
    <w:p>
      <w:pPr>
        <w:framePr w:wrap="none" w:vAnchor="page" w:hAnchor="page" w:x="655" w:y="7568"/>
        <w:widowControl w:val="0"/>
        <w:rPr>
          <w:sz w:val="2"/>
          <w:szCs w:val="2"/>
        </w:rPr>
      </w:pPr>
      <w:r>
        <w:pict>
          <v:shape id="_x0000_s1033" type="#_x0000_t75" style="width:100pt;height:117pt;">
            <v:imagedata r:id="rId19" r:href="rId20"/>
          </v:shape>
        </w:pict>
      </w:r>
    </w:p>
    <w:p>
      <w:pPr>
        <w:pStyle w:val="Style64"/>
        <w:framePr w:w="4776" w:h="938" w:hRule="exact" w:wrap="none" w:vAnchor="page" w:hAnchor="page" w:x="2666" w:y="7475"/>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23</w:t>
      </w:r>
      <w:bookmarkEnd w:id="9"/>
    </w:p>
    <w:p>
      <w:pPr>
        <w:pStyle w:val="Style20"/>
        <w:framePr w:w="4776" w:h="938" w:hRule="exact" w:wrap="none" w:vAnchor="page" w:hAnchor="page" w:x="2666" w:y="747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 Guide to Card Readers for Access Control Find out more about the card reader technology that’s</w:t>
      </w:r>
    </w:p>
    <w:p>
      <w:pPr>
        <w:pStyle w:val="Style20"/>
        <w:framePr w:w="4776" w:h="938" w:hRule="exact" w:wrap="none" w:vAnchor="page" w:hAnchor="page" w:x="2666" w:y="7475"/>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available with today’s access control systems.</w:t>
      </w:r>
    </w:p>
    <w:p>
      <w:pPr>
        <w:pStyle w:val="Style64"/>
        <w:framePr w:w="4776" w:h="1368" w:hRule="exact" w:wrap="none" w:vAnchor="page" w:hAnchor="page" w:x="2666" w:y="8874"/>
        <w:widowControl w:val="0"/>
        <w:keepNext w:val="0"/>
        <w:keepLines w:val="0"/>
        <w:shd w:val="clear" w:color="auto" w:fill="auto"/>
        <w:bidi w:val="0"/>
        <w:jc w:val="left"/>
        <w:spacing w:before="0" w:after="0" w:line="221" w:lineRule="exact"/>
        <w:ind w:left="0" w:right="0" w:firstLine="0"/>
      </w:pPr>
      <w:bookmarkStart w:id="10" w:name="bookmark10"/>
      <w:r>
        <w:rPr>
          <w:lang w:val="en-US" w:eastAsia="en-US" w:bidi="en-US"/>
          <w:w w:val="100"/>
          <w:spacing w:val="0"/>
          <w:color w:val="000000"/>
          <w:position w:val="0"/>
        </w:rPr>
        <w:t>25</w:t>
      </w:r>
      <w:bookmarkEnd w:id="10"/>
    </w:p>
    <w:p>
      <w:pPr>
        <w:pStyle w:val="Style62"/>
        <w:framePr w:w="4776" w:h="1368" w:hRule="exact" w:wrap="none" w:vAnchor="page" w:hAnchor="page" w:x="2666" w:y="88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Batteiy Powered Access Control</w:t>
      </w:r>
    </w:p>
    <w:p>
      <w:pPr>
        <w:pStyle w:val="Style20"/>
        <w:framePr w:w="4776" w:h="1368" w:hRule="exact" w:wrap="none" w:vAnchor="page" w:hAnchor="page" w:x="2666" w:y="8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Electro phobic when it comes to wires and access control? Our author takes a look at the products and capabilities involved with battery powered access control units.</w:t>
      </w:r>
    </w:p>
    <w:p>
      <w:pPr>
        <w:pStyle w:val="Style66"/>
        <w:framePr w:w="4776" w:h="1368" w:hRule="exact" w:wrap="none" w:vAnchor="page" w:hAnchor="page" w:x="2666" w:y="8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framePr w:wrap="none" w:vAnchor="page" w:hAnchor="page" w:x="7428" w:y="167"/>
        <w:widowControl w:val="0"/>
        <w:rPr>
          <w:sz w:val="2"/>
          <w:szCs w:val="2"/>
        </w:rPr>
      </w:pPr>
      <w:r>
        <w:pict>
          <v:shape id="_x0000_s1034" type="#_x0000_t75" style="width:226pt;height:353pt;">
            <v:imagedata r:id="rId21" r:href="rId22"/>
          </v:shape>
        </w:pict>
      </w:r>
    </w:p>
    <w:p>
      <w:pPr>
        <w:pStyle w:val="Style68"/>
        <w:framePr w:w="1709" w:h="241" w:hRule="exact" w:wrap="none" w:vAnchor="page" w:hAnchor="page" w:x="7802" w:y="7230"/>
        <w:widowControl w:val="0"/>
        <w:keepNext w:val="0"/>
        <w:keepLines w:val="0"/>
        <w:shd w:val="clear" w:color="auto" w:fill="94A493"/>
        <w:bidi w:val="0"/>
        <w:jc w:val="left"/>
        <w:spacing w:before="0" w:after="0"/>
        <w:ind w:left="0" w:right="0" w:firstLine="0"/>
      </w:pPr>
      <w:r>
        <w:rPr>
          <w:lang w:val="en-US" w:eastAsia="en-US" w:bidi="en-US"/>
          <w:w w:val="100"/>
          <w:spacing w:val="0"/>
          <w:color w:val="000000"/>
          <w:position w:val="0"/>
        </w:rPr>
        <w:t>Classifieds</w:t>
      </w:r>
    </w:p>
    <w:p>
      <w:pPr>
        <w:pStyle w:val="Style70"/>
        <w:framePr w:w="1709" w:h="1142" w:hRule="exact" w:wrap="none" w:vAnchor="page" w:hAnchor="page" w:x="7802" w:y="7798"/>
        <w:widowControl w:val="0"/>
        <w:keepNext w:val="0"/>
        <w:keepLines w:val="0"/>
        <w:shd w:val="clear" w:color="auto" w:fill="94A493"/>
        <w:bidi w:val="0"/>
        <w:jc w:val="left"/>
        <w:spacing w:before="0" w:after="0"/>
        <w:ind w:left="0" w:right="0" w:firstLine="0"/>
      </w:pPr>
      <w:r>
        <w:rPr>
          <w:lang w:val="en-US" w:eastAsia="en-US" w:bidi="en-US"/>
          <w:w w:val="100"/>
          <w:spacing w:val="0"/>
          <w:color w:val="000000"/>
          <w:position w:val="0"/>
        </w:rPr>
        <w:t>38</w:t>
      </w:r>
    </w:p>
    <w:p>
      <w:pPr>
        <w:pStyle w:val="Style20"/>
        <w:framePr w:w="1709" w:h="1142" w:hRule="exact" w:wrap="none" w:vAnchor="page" w:hAnchor="page" w:x="7802" w:y="7798"/>
        <w:widowControl w:val="0"/>
        <w:keepNext w:val="0"/>
        <w:keepLines w:val="0"/>
        <w:shd w:val="clear" w:color="auto" w:fill="94A493"/>
        <w:bidi w:val="0"/>
        <w:jc w:val="left"/>
        <w:spacing w:before="0" w:after="316" w:line="210" w:lineRule="exact"/>
        <w:ind w:left="0" w:right="0" w:firstLine="0"/>
      </w:pPr>
      <w:r>
        <w:rPr>
          <w:lang w:val="en-US" w:eastAsia="en-US" w:bidi="en-US"/>
          <w:w w:val="100"/>
          <w:spacing w:val="0"/>
          <w:color w:val="000000"/>
          <w:position w:val="0"/>
        </w:rPr>
        <w:t>Associate Members</w:t>
      </w:r>
    </w:p>
    <w:p>
      <w:pPr>
        <w:pStyle w:val="Style70"/>
        <w:framePr w:w="1709" w:h="1142" w:hRule="exact" w:wrap="none" w:vAnchor="page" w:hAnchor="page" w:x="7802" w:y="7798"/>
        <w:widowControl w:val="0"/>
        <w:keepNext w:val="0"/>
        <w:keepLines w:val="0"/>
        <w:shd w:val="clear" w:color="auto" w:fill="94A493"/>
        <w:bidi w:val="0"/>
        <w:jc w:val="left"/>
        <w:spacing w:before="0" w:after="0"/>
        <w:ind w:left="0" w:right="0" w:firstLine="0"/>
      </w:pPr>
      <w:r>
        <w:rPr>
          <w:lang w:val="en-US" w:eastAsia="en-US" w:bidi="en-US"/>
          <w:w w:val="100"/>
          <w:spacing w:val="0"/>
          <w:color w:val="000000"/>
          <w:position w:val="0"/>
        </w:rPr>
        <w:t>42</w:t>
      </w:r>
    </w:p>
    <w:p>
      <w:pPr>
        <w:pStyle w:val="Style20"/>
        <w:framePr w:w="1709" w:h="1142" w:hRule="exact" w:wrap="none" w:vAnchor="page" w:hAnchor="page" w:x="7802" w:y="7798"/>
        <w:widowControl w:val="0"/>
        <w:keepNext w:val="0"/>
        <w:keepLines w:val="0"/>
        <w:shd w:val="clear" w:color="auto" w:fill="94A493"/>
        <w:bidi w:val="0"/>
        <w:jc w:val="left"/>
        <w:spacing w:before="0" w:after="0" w:line="210" w:lineRule="exact"/>
        <w:ind w:left="0" w:right="0" w:firstLine="0"/>
      </w:pPr>
      <w:r>
        <w:rPr>
          <w:lang w:val="en-US" w:eastAsia="en-US" w:bidi="en-US"/>
          <w:w w:val="100"/>
          <w:spacing w:val="0"/>
          <w:color w:val="000000"/>
          <w:position w:val="0"/>
        </w:rPr>
        <w:t>Ad Index</w:t>
      </w:r>
    </w:p>
    <w:p>
      <w:pPr>
        <w:pStyle w:val="Style64"/>
        <w:framePr w:w="4776" w:h="1142" w:hRule="exact" w:wrap="none" w:vAnchor="page" w:hAnchor="page" w:x="2666" w:y="10635"/>
        <w:widowControl w:val="0"/>
        <w:keepNext w:val="0"/>
        <w:keepLines w:val="0"/>
        <w:shd w:val="clear" w:color="auto" w:fill="auto"/>
        <w:bidi w:val="0"/>
        <w:jc w:val="left"/>
        <w:spacing w:before="0" w:after="0" w:line="221" w:lineRule="exact"/>
        <w:ind w:left="0" w:right="0" w:firstLine="0"/>
      </w:pPr>
      <w:bookmarkStart w:id="11" w:name="bookmark11"/>
      <w:r>
        <w:rPr>
          <w:lang w:val="en-US" w:eastAsia="en-US" w:bidi="en-US"/>
          <w:w w:val="100"/>
          <w:spacing w:val="0"/>
          <w:color w:val="000000"/>
          <w:position w:val="0"/>
        </w:rPr>
        <w:t>29</w:t>
      </w:r>
      <w:bookmarkEnd w:id="11"/>
    </w:p>
    <w:p>
      <w:pPr>
        <w:pStyle w:val="Style62"/>
        <w:framePr w:w="4776" w:h="1142" w:hRule="exact" w:wrap="none" w:vAnchor="page" w:hAnchor="page" w:x="2666" w:y="1063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All In The Family</w:t>
      </w:r>
    </w:p>
    <w:p>
      <w:pPr>
        <w:pStyle w:val="Style20"/>
        <w:framePr w:w="4776" w:h="1142" w:hRule="exact" w:wrap="none" w:vAnchor="page" w:hAnchor="page" w:x="2666" w:y="10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What’s the key to running a successful family business? Take a look at the ups and downs of a family working together.</w:t>
      </w:r>
    </w:p>
    <w:p>
      <w:pPr>
        <w:pStyle w:val="Style66"/>
        <w:framePr w:w="4776" w:h="1142" w:hRule="exact" w:wrap="none" w:vAnchor="page" w:hAnchor="page" w:x="2666" w:y="10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pStyle w:val="Style64"/>
        <w:framePr w:w="4776" w:h="876" w:hRule="exact" w:wrap="none" w:vAnchor="page" w:hAnchor="page" w:x="2666" w:y="12155"/>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30</w:t>
      </w:r>
      <w:bookmarkEnd w:id="12"/>
    </w:p>
    <w:p>
      <w:pPr>
        <w:pStyle w:val="Style20"/>
        <w:framePr w:w="4776" w:h="876" w:hRule="exact" w:wrap="none" w:vAnchor="page" w:hAnchor="page" w:x="2666" w:y="1215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Time is Moving On Take a look back in time.</w:t>
      </w:r>
    </w:p>
    <w:p>
      <w:pPr>
        <w:pStyle w:val="Style66"/>
        <w:framePr w:w="4776" w:h="876" w:hRule="exact" w:wrap="none" w:vAnchor="page" w:hAnchor="page" w:x="2666" w:y="12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Don Dennis</w:t>
      </w:r>
    </w:p>
    <w:p>
      <w:pPr>
        <w:pStyle w:val="Style64"/>
        <w:framePr w:wrap="none" w:vAnchor="page" w:hAnchor="page" w:x="2666" w:y="13407"/>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33</w:t>
      </w:r>
      <w:bookmarkEnd w:id="13"/>
    </w:p>
    <w:p>
      <w:pPr>
        <w:pStyle w:val="Style66"/>
        <w:framePr w:w="1306" w:h="953" w:hRule="exact" w:wrap="none" w:vAnchor="page" w:hAnchor="page" w:x="1332" w:y="14319"/>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 xml:space="preserve">Art direction/design Phoenix Design </w:t>
      </w:r>
      <w:r>
        <w:rPr>
          <w:rStyle w:val="CharStyle72"/>
          <w:b/>
          <w:bCs/>
        </w:rPr>
        <w:t xml:space="preserve">972.479.9026 </w:t>
      </w:r>
      <w:r>
        <w:rPr>
          <w:lang w:val="en-US" w:eastAsia="en-US" w:bidi="en-US"/>
          <w:w w:val="100"/>
          <w:spacing w:val="0"/>
          <w:color w:val="000000"/>
          <w:position w:val="0"/>
        </w:rPr>
        <w:t xml:space="preserve">ConQuest Graphixs </w:t>
      </w:r>
      <w:r>
        <w:rPr>
          <w:rStyle w:val="CharStyle72"/>
          <w:b/>
          <w:bCs/>
        </w:rPr>
        <w:t>817.285.0003</w:t>
      </w:r>
    </w:p>
    <w:p>
      <w:pPr>
        <w:pStyle w:val="Style62"/>
        <w:framePr w:w="4776" w:h="931" w:hRule="exact" w:wrap="none" w:vAnchor="page" w:hAnchor="page" w:x="2666" w:y="136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ALOA Scholarship Application</w:t>
      </w:r>
    </w:p>
    <w:p>
      <w:pPr>
        <w:pStyle w:val="Style20"/>
        <w:framePr w:w="4776" w:h="931" w:hRule="exact" w:wrap="none" w:vAnchor="page" w:hAnchor="page" w:x="2666" w:y="136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Time is running out. Take advantage of the associations most valuable resource, education. Take the time and fill out this application before the February 1 deadline.</w:t>
      </w:r>
    </w:p>
    <w:p>
      <w:pPr>
        <w:pStyle w:val="Style51"/>
        <w:framePr w:wrap="none" w:vAnchor="page" w:hAnchor="page" w:x="11901" w:y="14868"/>
        <w:widowControl w:val="0"/>
        <w:keepNext w:val="0"/>
        <w:keepLines w:val="0"/>
        <w:shd w:val="clear" w:color="auto" w:fill="94A493"/>
        <w:bidi w:val="0"/>
        <w:jc w:val="both"/>
        <w:spacing w:before="0" w:after="0" w:line="190" w:lineRule="exact"/>
        <w:ind w:left="0" w:right="0" w:firstLine="0"/>
      </w:pPr>
      <w:r>
        <w:rPr>
          <w:rStyle w:val="CharStyle73"/>
        </w:rPr>
        <w:t>|</w:t>
      </w:r>
    </w:p>
    <w:p>
      <w:pPr>
        <w:pStyle w:val="Style74"/>
        <w:framePr w:wrap="none" w:vAnchor="page" w:hAnchor="page" w:x="842" w:y="15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2407" w:y="15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framePr w:wrap="none" w:vAnchor="page" w:hAnchor="page" w:x="11513" w:y="15219"/>
        <w:widowControl w:val="0"/>
        <w:rPr>
          <w:sz w:val="2"/>
          <w:szCs w:val="2"/>
        </w:rPr>
      </w:pPr>
      <w:r>
        <w:pict>
          <v:shape id="_x0000_s1035" type="#_x0000_t75" style="width:22pt;height:25pt;">
            <v:imagedata r:id="rId23" r:href="rId2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9.65pt;margin-top:461.55pt;width:74.1pt;height:0;z-index:-251658240;mso-position-horizontal-relative:page;mso-position-vertical-relative:page">
            <v:stroke weight="0.25pt"/>
          </v:shape>
        </w:pict>
      </w:r>
      <w:r>
        <w:pict>
          <v:shape o:spt="32" o:oned="1" path="m,l21600,21600e" style="position:absolute;margin-left:349.65pt;margin-top:461.55pt;width:0;height:69.8pt;z-index:-251658240;mso-position-horizontal-relative:page;mso-position-vertical-relative:page">
            <v:stroke weight="0.25pt"/>
          </v:shape>
        </w:pict>
      </w:r>
      <w:r>
        <w:pict>
          <v:shape o:spt="32" o:oned="1" path="m,l21600,21600e" style="position:absolute;margin-left:349.65pt;margin-top:531.35pt;width:74.1pt;height:0;z-index:-251658240;mso-position-horizontal-relative:page;mso-position-vertical-relative:page">
            <v:stroke weight="0.25pt"/>
          </v:shape>
        </w:pict>
      </w:r>
      <w:r>
        <w:pict>
          <v:shape o:spt="32" o:oned="1" path="m,l21600,21600e" style="position:absolute;margin-left:423.75pt;margin-top:461.55pt;width:0;height:69.8pt;z-index:-251658240;mso-position-horizontal-relative:page;mso-position-vertical-relative:page">
            <v:stroke weight="0.25pt"/>
          </v:shape>
        </w:pict>
      </w:r>
    </w:p>
    <w:p>
      <w:pPr>
        <w:framePr w:wrap="none" w:vAnchor="page" w:hAnchor="page" w:x="3111" w:y="549"/>
        <w:widowControl w:val="0"/>
        <w:rPr>
          <w:sz w:val="2"/>
          <w:szCs w:val="2"/>
        </w:rPr>
      </w:pPr>
      <w:r>
        <w:pict>
          <v:shape id="_x0000_s1036" type="#_x0000_t75" style="width:28pt;height:28pt;">
            <v:imagedata r:id="rId25" r:href="rId26"/>
          </v:shape>
        </w:pict>
      </w:r>
    </w:p>
    <w:tbl>
      <w:tblPr>
        <w:tblOverlap w:val="never"/>
        <w:tblLayout w:type="fixed"/>
        <w:jc w:val="left"/>
      </w:tblPr>
      <w:tblGrid>
        <w:gridCol w:w="2460"/>
        <w:gridCol w:w="1923"/>
      </w:tblGrid>
      <w:tr>
        <w:trPr>
          <w:trHeight w:val="384" w:hRule="exact"/>
        </w:trPr>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Technical Editor</w:t>
            </w:r>
          </w:p>
        </w:tc>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left"/>
              <w:spacing w:before="0" w:after="0" w:line="149" w:lineRule="exact"/>
              <w:ind w:left="200" w:right="0" w:firstLine="0"/>
            </w:pPr>
            <w:r>
              <w:rPr>
                <w:rStyle w:val="CharStyle78"/>
              </w:rPr>
              <w:t xml:space="preserve">David Lowell, CML, CMST </w:t>
            </w:r>
            <w:r>
              <w:fldChar w:fldCharType="begin"/>
            </w:r>
            <w:r>
              <w:rPr/>
              <w:instrText> HYPERLINK "mailto:david@aloa.org" </w:instrText>
            </w:r>
            <w:r>
              <w:fldChar w:fldCharType="separate"/>
            </w:r>
            <w:r>
              <w:rPr>
                <w:rStyle w:val="CharStyle78"/>
              </w:rPr>
              <w:t>david@aloa.org</w:t>
            </w:r>
            <w:r>
              <w:fldChar w:fldCharType="end"/>
            </w:r>
          </w:p>
        </w:tc>
      </w:tr>
      <w:tr>
        <w:trPr>
          <w:trHeight w:val="446" w:hRule="exact"/>
        </w:trPr>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Managing Editor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 xml:space="preserve">Patanya Johnson </w:t>
            </w:r>
            <w:r>
              <w:fldChar w:fldCharType="begin"/>
            </w:r>
            <w:r>
              <w:rPr/>
              <w:instrText> HYPERLINK "mailto:editor@aloa.org" </w:instrText>
            </w:r>
            <w:r>
              <w:fldChar w:fldCharType="separate"/>
            </w:r>
            <w:r>
              <w:rPr>
                <w:rStyle w:val="CharStyle78"/>
              </w:rPr>
              <w:t>editor@aloa.org</w:t>
            </w:r>
            <w:r>
              <w:fldChar w:fldCharType="end"/>
            </w:r>
          </w:p>
        </w:tc>
      </w:tr>
      <w:tr>
        <w:trPr>
          <w:trHeight w:val="460" w:hRule="exact"/>
        </w:trPr>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Editorial Advisor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John D. Cannon, CML j dcannon @ worldnet. att. net</w:t>
            </w:r>
          </w:p>
        </w:tc>
      </w:tr>
      <w:tr>
        <w:trPr>
          <w:trHeight w:val="758" w:hRule="exact"/>
        </w:trPr>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Advertising Sales</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51" w:lineRule="exact"/>
              <w:ind w:left="200" w:right="0" w:firstLine="0"/>
            </w:pPr>
            <w:r>
              <w:rPr>
                <w:rStyle w:val="CharStyle78"/>
              </w:rPr>
              <w:t>Marvin Diamond</w:t>
            </w:r>
          </w:p>
          <w:p>
            <w:pPr>
              <w:pStyle w:val="Style20"/>
              <w:framePr w:w="4384" w:h="9496" w:wrap="none" w:vAnchor="page" w:hAnchor="page" w:x="977" w:y="1206"/>
              <w:widowControl w:val="0"/>
              <w:keepNext w:val="0"/>
              <w:keepLines w:val="0"/>
              <w:shd w:val="clear" w:color="auto" w:fill="auto"/>
              <w:bidi w:val="0"/>
              <w:jc w:val="left"/>
              <w:spacing w:before="0" w:after="0" w:line="151" w:lineRule="exact"/>
              <w:ind w:left="200" w:right="0" w:firstLine="0"/>
            </w:pPr>
            <w:r>
              <w:rPr>
                <w:rStyle w:val="CharStyle78"/>
              </w:rPr>
              <w:t xml:space="preserve">Native American Journal Co. (770) 993-3544 </w:t>
            </w:r>
            <w:r>
              <w:fldChar w:fldCharType="begin"/>
            </w:r>
            <w:r>
              <w:rPr/>
              <w:instrText> HYPERLINK "mailto:thediamonds@mindspring.com" </w:instrText>
            </w:r>
            <w:r>
              <w:fldChar w:fldCharType="separate"/>
            </w:r>
            <w:r>
              <w:rPr>
                <w:rStyle w:val="CharStyle78"/>
              </w:rPr>
              <w:t>thediamonds@mindspring.com</w:t>
            </w:r>
            <w:r>
              <w:fldChar w:fldCharType="end"/>
            </w:r>
          </w:p>
        </w:tc>
      </w:tr>
      <w:tr>
        <w:trPr>
          <w:trHeight w:val="585" w:hRule="exact"/>
        </w:trPr>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Contributing Editors</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51" w:lineRule="exact"/>
              <w:ind w:left="200" w:right="0" w:firstLine="0"/>
            </w:pPr>
            <w:r>
              <w:rPr>
                <w:rStyle w:val="CharStyle78"/>
              </w:rPr>
              <w:t>Paul Chandler, CRL</w:t>
            </w:r>
          </w:p>
          <w:p>
            <w:pPr>
              <w:pStyle w:val="Style20"/>
              <w:framePr w:w="4384" w:h="9496" w:wrap="none" w:vAnchor="page" w:hAnchor="page" w:x="977" w:y="1206"/>
              <w:widowControl w:val="0"/>
              <w:keepNext w:val="0"/>
              <w:keepLines w:val="0"/>
              <w:shd w:val="clear" w:color="auto" w:fill="auto"/>
              <w:bidi w:val="0"/>
              <w:jc w:val="left"/>
              <w:spacing w:before="0" w:after="0" w:line="151" w:lineRule="exact"/>
              <w:ind w:left="200" w:right="0" w:firstLine="0"/>
            </w:pPr>
            <w:r>
              <w:rPr>
                <w:rStyle w:val="CharStyle78"/>
              </w:rPr>
              <w:t>Claire Cohen, CML</w:t>
            </w:r>
          </w:p>
          <w:p>
            <w:pPr>
              <w:pStyle w:val="Style20"/>
              <w:framePr w:w="4384" w:h="9496" w:wrap="none" w:vAnchor="page" w:hAnchor="page" w:x="977" w:y="1206"/>
              <w:widowControl w:val="0"/>
              <w:keepNext w:val="0"/>
              <w:keepLines w:val="0"/>
              <w:shd w:val="clear" w:color="auto" w:fill="auto"/>
              <w:bidi w:val="0"/>
              <w:jc w:val="left"/>
              <w:spacing w:before="0" w:after="0" w:line="151" w:lineRule="exact"/>
              <w:ind w:left="200" w:right="0" w:firstLine="0"/>
            </w:pPr>
            <w:r>
              <w:rPr>
                <w:rStyle w:val="CharStyle78"/>
              </w:rPr>
              <w:t>Sal Dulcamaro, CML</w:t>
            </w:r>
          </w:p>
        </w:tc>
      </w:tr>
      <w:tr>
        <w:trPr>
          <w:trHeight w:val="2403" w:hRule="exact"/>
        </w:trPr>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Contributing Authors</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Jerome V. Andrews, CML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Brian Costley, CML, CMST</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Bob De Weese, CPL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Ray D’Adamo, CML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Michael A. Ferrill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James Glazier, CML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Daniel Graffeo, CRL, CMST Wayne Gurnee, CRL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A.J. Hoffman, CML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Ken Holmlund, CRL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Ray Lusk, CML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Mark Ohno</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Randy Simpson, CML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Robert Stafford, CPL</w:t>
            </w:r>
          </w:p>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Dave Thielen, CML</w:t>
            </w:r>
          </w:p>
        </w:tc>
      </w:tr>
      <w:tr>
        <w:trPr>
          <w:trHeight w:val="451" w:hRule="exact"/>
        </w:trPr>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Executive Director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 xml:space="preserve">Charles W. Gibson, Jr., CAE </w:t>
            </w:r>
            <w:r>
              <w:fldChar w:fldCharType="begin"/>
            </w:r>
            <w:r>
              <w:rPr/>
              <w:instrText> HYPERLINK "mailto:charlie@aloa.org" </w:instrText>
            </w:r>
            <w:r>
              <w:fldChar w:fldCharType="separate"/>
            </w:r>
            <w:r>
              <w:rPr>
                <w:rStyle w:val="CharStyle78"/>
              </w:rPr>
              <w:t>charlie@aloa.org</w:t>
            </w:r>
            <w:r>
              <w:fldChar w:fldCharType="end"/>
            </w:r>
          </w:p>
        </w:tc>
      </w:tr>
      <w:tr>
        <w:trPr>
          <w:trHeight w:val="460" w:hRule="exact"/>
        </w:trPr>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Operations/Membership Manager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50" w:lineRule="exact"/>
              <w:ind w:left="200" w:right="0" w:firstLine="0"/>
            </w:pPr>
            <w:r>
              <w:rPr>
                <w:rStyle w:val="CharStyle78"/>
              </w:rPr>
              <w:t xml:space="preserve">Mary May </w:t>
            </w:r>
            <w:r>
              <w:fldChar w:fldCharType="begin"/>
            </w:r>
            <w:r>
              <w:rPr/>
              <w:instrText> HYPERLINK "mailto:mary@aloa.org" </w:instrText>
            </w:r>
            <w:r>
              <w:fldChar w:fldCharType="separate"/>
            </w:r>
            <w:r>
              <w:rPr>
                <w:rStyle w:val="CharStyle78"/>
              </w:rPr>
              <w:t>mary@aloa.org</w:t>
            </w:r>
            <w:r>
              <w:fldChar w:fldCharType="end"/>
            </w:r>
          </w:p>
        </w:tc>
      </w:tr>
      <w:tr>
        <w:trPr>
          <w:trHeight w:val="297" w:hRule="exact"/>
        </w:trPr>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Membership Coordinator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32" w:lineRule="exact"/>
              <w:ind w:left="200" w:right="0" w:firstLine="0"/>
            </w:pPr>
            <w:r>
              <w:rPr>
                <w:rStyle w:val="CharStyle78"/>
              </w:rPr>
              <w:t>Shelly Jett</w:t>
            </w:r>
          </w:p>
        </w:tc>
      </w:tr>
      <w:tr>
        <w:trPr>
          <w:trHeight w:val="293" w:hRule="exact"/>
        </w:trPr>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Mail Room Coordinator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32" w:lineRule="exact"/>
              <w:ind w:left="200" w:right="0" w:firstLine="0"/>
            </w:pPr>
            <w:r>
              <w:rPr>
                <w:rStyle w:val="CharStyle78"/>
              </w:rPr>
              <w:t>Emmett McCrohan</w:t>
            </w:r>
          </w:p>
        </w:tc>
      </w:tr>
      <w:tr>
        <w:trPr>
          <w:trHeight w:val="312" w:hRule="exact"/>
        </w:trPr>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Comptroller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32" w:lineRule="exact"/>
              <w:ind w:left="200" w:right="0" w:firstLine="0"/>
            </w:pPr>
            <w:r>
              <w:rPr>
                <w:rStyle w:val="CharStyle78"/>
              </w:rPr>
              <w:t>Kathy J. Romo</w:t>
            </w:r>
          </w:p>
        </w:tc>
      </w:tr>
      <w:tr>
        <w:trPr>
          <w:trHeight w:val="297" w:hRule="exact"/>
        </w:trPr>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Accounting Coordinator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32" w:lineRule="exact"/>
              <w:ind w:left="200" w:right="0" w:firstLine="0"/>
            </w:pPr>
            <w:r>
              <w:rPr>
                <w:rStyle w:val="CharStyle78"/>
              </w:rPr>
              <w:t>Kathy Stokes</w:t>
            </w:r>
          </w:p>
        </w:tc>
      </w:tr>
      <w:tr>
        <w:trPr>
          <w:trHeight w:val="446" w:hRule="exact"/>
        </w:trPr>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right"/>
              <w:spacing w:before="0" w:after="0" w:line="149" w:lineRule="exact"/>
              <w:ind w:left="0" w:right="200" w:firstLine="0"/>
            </w:pPr>
            <w:r>
              <w:rPr>
                <w:rStyle w:val="CharStyle78"/>
              </w:rPr>
              <w:t>Government Affairs Manager/ Chapters &amp; Regional Associations Liaison</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49" w:lineRule="exact"/>
              <w:ind w:left="200" w:right="0" w:firstLine="0"/>
            </w:pPr>
            <w:r>
              <w:rPr>
                <w:rStyle w:val="CharStyle78"/>
              </w:rPr>
              <w:t xml:space="preserve">Tim McMullen </w:t>
            </w:r>
            <w:r>
              <w:fldChar w:fldCharType="begin"/>
            </w:r>
            <w:r>
              <w:rPr/>
              <w:instrText> HYPERLINK "mailto:tim@aloa.org" </w:instrText>
            </w:r>
            <w:r>
              <w:fldChar w:fldCharType="separate"/>
            </w:r>
            <w:r>
              <w:rPr>
                <w:rStyle w:val="CharStyle78"/>
              </w:rPr>
              <w:t>tim@aloa.org</w:t>
            </w:r>
            <w:r>
              <w:fldChar w:fldCharType="end"/>
            </w:r>
          </w:p>
        </w:tc>
      </w:tr>
      <w:tr>
        <w:trPr>
          <w:trHeight w:val="446" w:hRule="exact"/>
        </w:trPr>
        <w:tc>
          <w:tcPr>
            <w:shd w:val="clear" w:color="auto" w:fill="FFFFFF"/>
            <w:tcBorders/>
            <w:vAlign w:val="top"/>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PRP/Education Manager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49" w:lineRule="exact"/>
              <w:ind w:left="200" w:right="0" w:firstLine="0"/>
            </w:pPr>
            <w:r>
              <w:rPr>
                <w:rStyle w:val="CharStyle78"/>
              </w:rPr>
              <w:t xml:space="preserve">David Lowell, CML, CMST </w:t>
            </w:r>
            <w:r>
              <w:fldChar w:fldCharType="begin"/>
            </w:r>
            <w:r>
              <w:rPr/>
              <w:instrText> HYPERLINK "mailto:david@aloa.org" </w:instrText>
            </w:r>
            <w:r>
              <w:fldChar w:fldCharType="separate"/>
            </w:r>
            <w:r>
              <w:rPr>
                <w:rStyle w:val="CharStyle78"/>
              </w:rPr>
              <w:t>david@aloa.org</w:t>
            </w:r>
            <w:r>
              <w:fldChar w:fldCharType="end"/>
            </w:r>
          </w:p>
        </w:tc>
      </w:tr>
      <w:tr>
        <w:trPr>
          <w:trHeight w:val="297" w:hRule="exact"/>
        </w:trPr>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PRP/Education Coordinator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32" w:lineRule="exact"/>
              <w:ind w:left="200" w:right="0" w:firstLine="0"/>
            </w:pPr>
            <w:r>
              <w:rPr>
                <w:rStyle w:val="CharStyle78"/>
              </w:rPr>
              <w:t>Ashley Manson</w:t>
            </w:r>
          </w:p>
        </w:tc>
      </w:tr>
      <w:tr>
        <w:trPr>
          <w:trHeight w:val="312" w:hRule="exact"/>
        </w:trPr>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Meeting Coordinator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32" w:lineRule="exact"/>
              <w:ind w:left="200" w:right="0" w:firstLine="0"/>
            </w:pPr>
            <w:r>
              <w:rPr>
                <w:rStyle w:val="CharStyle78"/>
              </w:rPr>
              <w:t>Thom Terry</w:t>
            </w:r>
          </w:p>
        </w:tc>
      </w:tr>
      <w:tr>
        <w:trPr>
          <w:trHeight w:val="297" w:hRule="exact"/>
        </w:trPr>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Information Systems Manager</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32" w:lineRule="exact"/>
              <w:ind w:left="200" w:right="0" w:firstLine="0"/>
            </w:pPr>
            <w:r>
              <w:rPr>
                <w:rStyle w:val="CharStyle78"/>
              </w:rPr>
              <w:t>Randy McChristian</w:t>
            </w:r>
          </w:p>
        </w:tc>
      </w:tr>
      <w:tr>
        <w:trPr>
          <w:trHeight w:val="302" w:hRule="exact"/>
        </w:trPr>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Network Specialist</w:t>
            </w:r>
          </w:p>
        </w:tc>
        <w:tc>
          <w:tcPr>
            <w:shd w:val="clear" w:color="auto" w:fill="FFFFFF"/>
            <w:tcBorders/>
            <w:vAlign w:val="center"/>
          </w:tcPr>
          <w:p>
            <w:pPr>
              <w:pStyle w:val="Style20"/>
              <w:framePr w:w="4384" w:h="9496" w:wrap="none" w:vAnchor="page" w:hAnchor="page" w:x="977" w:y="1206"/>
              <w:widowControl w:val="0"/>
              <w:keepNext w:val="0"/>
              <w:keepLines w:val="0"/>
              <w:shd w:val="clear" w:color="auto" w:fill="auto"/>
              <w:bidi w:val="0"/>
              <w:jc w:val="left"/>
              <w:spacing w:before="0" w:after="0" w:line="132" w:lineRule="exact"/>
              <w:ind w:left="200" w:right="0" w:firstLine="0"/>
            </w:pPr>
            <w:r>
              <w:rPr>
                <w:rStyle w:val="CharStyle78"/>
              </w:rPr>
              <w:t>Greg Jackson</w:t>
            </w:r>
          </w:p>
        </w:tc>
      </w:tr>
      <w:tr>
        <w:trPr>
          <w:trHeight w:val="249" w:hRule="exact"/>
        </w:trPr>
        <w:tc>
          <w:tcPr>
            <w:shd w:val="clear" w:color="auto" w:fill="FFFFFF"/>
            <w:tcBorders/>
            <w:vAlign w:val="bottom"/>
          </w:tcPr>
          <w:p>
            <w:pPr>
              <w:pStyle w:val="Style20"/>
              <w:framePr w:w="4384" w:h="9496" w:wrap="none" w:vAnchor="page" w:hAnchor="page" w:x="977" w:y="1206"/>
              <w:widowControl w:val="0"/>
              <w:keepNext w:val="0"/>
              <w:keepLines w:val="0"/>
              <w:shd w:val="clear" w:color="auto" w:fill="auto"/>
              <w:bidi w:val="0"/>
              <w:jc w:val="right"/>
              <w:spacing w:before="0" w:after="0" w:line="132" w:lineRule="exact"/>
              <w:ind w:left="0" w:right="200" w:firstLine="0"/>
            </w:pPr>
            <w:r>
              <w:rPr>
                <w:rStyle w:val="CharStyle78"/>
              </w:rPr>
              <w:t>Receptionist</w:t>
            </w:r>
          </w:p>
        </w:tc>
        <w:tc>
          <w:tcPr>
            <w:shd w:val="clear" w:color="auto" w:fill="FFFFFF"/>
            <w:tcBorders/>
            <w:vAlign w:val="bottom"/>
          </w:tcPr>
          <w:p>
            <w:pPr>
              <w:pStyle w:val="Style20"/>
              <w:framePr w:w="4384" w:h="9496" w:wrap="none" w:vAnchor="page" w:hAnchor="page" w:x="977" w:y="1206"/>
              <w:widowControl w:val="0"/>
              <w:keepNext w:val="0"/>
              <w:keepLines w:val="0"/>
              <w:shd w:val="clear" w:color="auto" w:fill="auto"/>
              <w:bidi w:val="0"/>
              <w:jc w:val="left"/>
              <w:spacing w:before="0" w:after="0" w:line="132" w:lineRule="exact"/>
              <w:ind w:left="200" w:right="0" w:firstLine="0"/>
            </w:pPr>
            <w:r>
              <w:rPr>
                <w:rStyle w:val="CharStyle78"/>
              </w:rPr>
              <w:t>Alin Valdez</w:t>
            </w:r>
          </w:p>
        </w:tc>
      </w:tr>
    </w:tbl>
    <w:p>
      <w:pPr>
        <w:pStyle w:val="Style79"/>
        <w:framePr w:wrap="none" w:vAnchor="page" w:hAnchor="page" w:x="6713" w:y="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81"/>
        <w:framePr w:w="1525" w:h="2582" w:hRule="exact" w:wrap="none" w:vAnchor="page" w:hAnchor="page" w:x="7121" w:y="17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83"/>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6991" w:y="9230"/>
        <w:widowControl w:val="0"/>
        <w:rPr>
          <w:sz w:val="2"/>
          <w:szCs w:val="2"/>
        </w:rPr>
      </w:pPr>
      <w:r>
        <w:pict>
          <v:shape id="_x0000_s1037" type="#_x0000_t75" style="width:74pt;height:70pt;">
            <v:imagedata r:id="rId27" r:href="rId28"/>
          </v:shape>
        </w:pict>
      </w:r>
    </w:p>
    <w:p>
      <w:pPr>
        <w:pStyle w:val="Style84"/>
        <w:framePr w:w="7650" w:h="4339" w:hRule="exact" w:wrap="none" w:vAnchor="page" w:hAnchor="page" w:x="392" w:y="10969"/>
        <w:widowControl w:val="0"/>
        <w:keepNext w:val="0"/>
        <w:keepLines w:val="0"/>
        <w:shd w:val="clear" w:color="auto" w:fill="auto"/>
        <w:bidi w:val="0"/>
        <w:jc w:val="left"/>
        <w:spacing w:before="0" w:after="0" w:line="158" w:lineRule="exact"/>
        <w:ind w:left="0" w:right="0" w:firstLine="0"/>
      </w:pPr>
      <w:r>
        <w:rPr>
          <w:rStyle w:val="CharStyle86"/>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4"/>
        <w:framePr w:w="7650" w:h="4339" w:hRule="exact" w:wrap="none" w:vAnchor="page" w:hAnchor="page" w:x="392" w:y="10969"/>
        <w:widowControl w:val="0"/>
        <w:keepNext w:val="0"/>
        <w:keepLines w:val="0"/>
        <w:shd w:val="clear" w:color="auto" w:fill="auto"/>
        <w:bidi w:val="0"/>
        <w:jc w:val="left"/>
        <w:spacing w:before="0" w:after="0" w:line="158" w:lineRule="exact"/>
        <w:ind w:left="0" w:right="0" w:firstLine="0"/>
      </w:pPr>
      <w:r>
        <w:rPr>
          <w:rStyle w:val="CharStyle86"/>
        </w:rPr>
        <w:t xml:space="preserve">Policies: </w:t>
      </w:r>
      <w:r>
        <w:rPr>
          <w:rStyle w:val="CharStyle87"/>
        </w:rPr>
        <w:t>Keynoted</w:t>
      </w:r>
      <w:r>
        <w:rPr>
          <w:lang w:val="en-US" w:eastAsia="en-US" w:bidi="en-US"/>
          <w:w w:val="100"/>
          <w:spacing w:val="0"/>
          <w:color w:val="000000"/>
          <w:position w:val="0"/>
        </w:rPr>
        <w:t xml:space="preserve"> is the official publication of the Associated Locksmiths of America, Inc. (ALOA). </w:t>
      </w:r>
      <w:r>
        <w:rPr>
          <w:rStyle w:val="CharStyle87"/>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w:t>
      </w:r>
      <w:r>
        <w:rPr>
          <w:rStyle w:val="CharStyle8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4"/>
        <w:framePr w:w="7650" w:h="4339" w:hRule="exact" w:wrap="none" w:vAnchor="page" w:hAnchor="page" w:x="392" w:y="10969"/>
        <w:widowControl w:val="0"/>
        <w:keepNext w:val="0"/>
        <w:keepLines w:val="0"/>
        <w:shd w:val="clear" w:color="auto" w:fill="auto"/>
        <w:bidi w:val="0"/>
        <w:jc w:val="left"/>
        <w:spacing w:before="0" w:after="0" w:line="158" w:lineRule="exact"/>
        <w:ind w:left="0" w:right="0" w:firstLine="0"/>
      </w:pPr>
      <w:r>
        <w:rPr>
          <w:rStyle w:val="CharStyle86"/>
        </w:rPr>
        <w:t xml:space="preserve">Authors’ Payment: </w:t>
      </w:r>
      <w:r>
        <w:rPr>
          <w:lang w:val="en-US" w:eastAsia="en-US" w:bidi="en-US"/>
          <w:w w:val="100"/>
          <w:spacing w:val="0"/>
          <w:color w:val="000000"/>
          <w:position w:val="0"/>
        </w:rPr>
        <w:t xml:space="preserve">Payment for eligible submissions to </w:t>
      </w:r>
      <w:r>
        <w:rPr>
          <w:rStyle w:val="CharStyle87"/>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87"/>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87"/>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84"/>
        <w:framePr w:w="7650" w:h="4339" w:hRule="exact" w:wrap="none" w:vAnchor="page" w:hAnchor="page" w:x="392" w:y="1096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84"/>
        <w:framePr w:w="7650" w:h="4339" w:hRule="exact" w:wrap="none" w:vAnchor="page" w:hAnchor="page" w:x="392" w:y="10969"/>
        <w:widowControl w:val="0"/>
        <w:keepNext w:val="0"/>
        <w:keepLines w:val="0"/>
        <w:shd w:val="clear" w:color="auto" w:fill="auto"/>
        <w:bidi w:val="0"/>
        <w:jc w:val="left"/>
        <w:spacing w:before="0" w:after="0" w:line="158" w:lineRule="exact"/>
        <w:ind w:left="0" w:right="0" w:firstLine="0"/>
      </w:pPr>
      <w:r>
        <w:rPr>
          <w:rStyle w:val="CharStyle8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84"/>
        <w:framePr w:w="7650" w:h="4339" w:hRule="exact" w:wrap="none" w:vAnchor="page" w:hAnchor="page" w:x="392" w:y="10969"/>
        <w:widowControl w:val="0"/>
        <w:keepNext w:val="0"/>
        <w:keepLines w:val="0"/>
        <w:shd w:val="clear" w:color="auto" w:fill="auto"/>
        <w:bidi w:val="0"/>
        <w:jc w:val="left"/>
        <w:spacing w:before="0" w:after="0" w:line="158" w:lineRule="exact"/>
        <w:ind w:left="0" w:right="0" w:firstLine="0"/>
      </w:pPr>
      <w:r>
        <w:rPr>
          <w:rStyle w:val="CharStyle87"/>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87"/>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88"/>
        <w:framePr w:wrap="none" w:vAnchor="page" w:hAnchor="page" w:x="8680" w:y="544"/>
        <w:widowControl w:val="0"/>
        <w:keepNext w:val="0"/>
        <w:keepLines w:val="0"/>
        <w:shd w:val="clear" w:color="auto" w:fill="auto"/>
        <w:bidi w:val="0"/>
        <w:jc w:val="left"/>
        <w:spacing w:before="0" w:after="0"/>
        <w:ind w:left="14" w:right="0" w:firstLine="0"/>
      </w:pPr>
      <w:bookmarkStart w:id="14" w:name="bookmark14"/>
      <w:r>
        <w:rPr>
          <w:rStyle w:val="CharStyle90"/>
        </w:rPr>
        <w:t>Board</w:t>
      </w:r>
      <w:bookmarkEnd w:id="14"/>
    </w:p>
    <w:p>
      <w:pPr>
        <w:framePr w:wrap="none" w:vAnchor="page" w:hAnchor="page" w:x="8694" w:y="1220"/>
        <w:widowControl w:val="0"/>
        <w:rPr>
          <w:sz w:val="2"/>
          <w:szCs w:val="2"/>
        </w:rPr>
      </w:pPr>
      <w:r>
        <w:pict>
          <v:shape id="_x0000_s1038" type="#_x0000_t75" style="width:44pt;height:13pt;">
            <v:imagedata r:id="rId29" r:href="rId30"/>
          </v:shape>
        </w:pict>
      </w:r>
    </w:p>
    <w:p>
      <w:pPr>
        <w:pStyle w:val="Style91"/>
        <w:framePr w:w="1386" w:h="450" w:hRule="exact" w:wrap="none" w:vAnchor="page" w:hAnchor="page" w:x="8708" w:y="17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President</w:t>
      </w:r>
    </w:p>
    <w:p>
      <w:pPr>
        <w:pStyle w:val="Style93"/>
        <w:framePr w:w="1386" w:h="450" w:hRule="exact" w:wrap="none" w:vAnchor="page" w:hAnchor="page" w:x="8708" w:y="17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 (773) 486-2030</w:t>
      </w:r>
    </w:p>
    <w:p>
      <w:pPr>
        <w:pStyle w:val="Style91"/>
        <w:framePr w:w="1122" w:h="448" w:hRule="exact" w:wrap="none" w:vAnchor="page" w:hAnchor="page" w:x="8708" w:y="23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Secretaiy</w:t>
      </w:r>
    </w:p>
    <w:p>
      <w:pPr>
        <w:pStyle w:val="Style93"/>
        <w:framePr w:w="1122" w:h="448" w:hRule="exact" w:wrap="none" w:vAnchor="page" w:hAnchor="page" w:x="8708" w:y="23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D. Cannon, CML (703) 960-6413</w:t>
      </w:r>
    </w:p>
    <w:p>
      <w:pPr>
        <w:pStyle w:val="Style91"/>
        <w:framePr w:w="1194" w:h="1990" w:hRule="exact" w:wrap="none" w:vAnchor="page" w:hAnchor="page" w:x="8704" w:y="2900"/>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93"/>
        <w:framePr w:w="1194" w:h="1990" w:hRule="exact" w:wrap="none" w:vAnchor="page" w:hAnchor="page" w:x="8704" w:y="2900"/>
        <w:widowControl w:val="0"/>
        <w:keepNext w:val="0"/>
        <w:keepLines w:val="0"/>
        <w:shd w:val="clear" w:color="auto" w:fill="auto"/>
        <w:bidi w:val="0"/>
        <w:jc w:val="left"/>
        <w:spacing w:before="0" w:after="219" w:line="146" w:lineRule="exact"/>
        <w:ind w:left="0" w:right="0" w:firstLine="0"/>
      </w:pPr>
      <w:r>
        <w:rPr>
          <w:lang w:val="en-US" w:eastAsia="en-US" w:bidi="en-US"/>
          <w:w w:val="100"/>
          <w:spacing w:val="0"/>
          <w:color w:val="000000"/>
          <w:position w:val="0"/>
        </w:rPr>
        <w:t>John C. Magee, III (856) 845-3434 Peter Sarailian, CRL (201) 947-6291 William L. Young, CML (610) 647-5042</w:t>
      </w:r>
    </w:p>
    <w:p>
      <w:pPr>
        <w:pStyle w:val="Style91"/>
        <w:framePr w:w="1194" w:h="1990" w:hRule="exact" w:wrap="none" w:vAnchor="page" w:hAnchor="page" w:x="8704" w:y="2900"/>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Southeast</w:t>
      </w:r>
    </w:p>
    <w:p>
      <w:pPr>
        <w:pStyle w:val="Style93"/>
        <w:framePr w:w="1194" w:h="1990" w:hRule="exact" w:wrap="none" w:vAnchor="page" w:hAnchor="page" w:x="8704" w:y="290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Thomas W. Tate (850) 476-4211 Donald E. Rule, CML (601) 324-2658</w:t>
      </w:r>
    </w:p>
    <w:p>
      <w:pPr>
        <w:pStyle w:val="Style91"/>
        <w:framePr w:w="1381" w:h="762" w:hRule="exact" w:wrap="none" w:vAnchor="page" w:hAnchor="page" w:x="8699" w:y="503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93"/>
        <w:framePr w:w="1381" w:h="762" w:hRule="exact" w:wrap="none" w:vAnchor="page" w:hAnchor="page" w:x="8699" w:y="503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Mark E. Blum, CML, CPS (517) 482-5809 Tom Ripp, CRL (608) 262-3831</w:t>
      </w:r>
    </w:p>
    <w:p>
      <w:pPr>
        <w:pStyle w:val="Style91"/>
        <w:framePr w:w="1329" w:h="1309" w:hRule="exact" w:wrap="none" w:vAnchor="page" w:hAnchor="page" w:x="8699" w:y="5940"/>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Director, South Central</w:t>
      </w:r>
    </w:p>
    <w:p>
      <w:pPr>
        <w:pStyle w:val="Style93"/>
        <w:framePr w:w="1329" w:h="1309" w:hRule="exact" w:wrap="none" w:vAnchor="page" w:hAnchor="page" w:x="8699" w:y="5940"/>
        <w:widowControl w:val="0"/>
        <w:keepNext w:val="0"/>
        <w:keepLines w:val="0"/>
        <w:shd w:val="clear" w:color="auto" w:fill="auto"/>
        <w:bidi w:val="0"/>
        <w:jc w:val="left"/>
        <w:spacing w:before="0" w:after="151" w:line="128" w:lineRule="exact"/>
        <w:ind w:left="0" w:right="0" w:firstLine="0"/>
      </w:pPr>
      <w:r>
        <w:rPr>
          <w:lang w:val="en-US" w:eastAsia="en-US" w:bidi="en-US"/>
          <w:w w:val="100"/>
          <w:spacing w:val="0"/>
          <w:color w:val="000000"/>
          <w:position w:val="0"/>
        </w:rPr>
        <w:t>Randy L. Simpson, CML (713) 780-7026</w:t>
      </w:r>
    </w:p>
    <w:p>
      <w:pPr>
        <w:pStyle w:val="Style91"/>
        <w:framePr w:w="1329" w:h="1309" w:hRule="exact" w:wrap="none" w:vAnchor="page" w:hAnchor="page" w:x="8699" w:y="594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93"/>
        <w:framePr w:w="1329" w:h="1309" w:hRule="exact" w:wrap="none" w:vAnchor="page" w:hAnchor="page" w:x="8699" w:y="594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Gordon R. Racine, CML (719) 384-4707 John A. Ilk, CRL (602) 420-2174</w:t>
      </w:r>
    </w:p>
    <w:p>
      <w:pPr>
        <w:pStyle w:val="Style91"/>
        <w:framePr w:w="1679" w:h="2466" w:hRule="exact" w:wrap="none" w:vAnchor="page" w:hAnchor="page" w:x="8694" w:y="7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93"/>
        <w:framePr w:w="1679" w:h="2466" w:hRule="exact" w:wrap="none" w:vAnchor="page" w:hAnchor="page" w:x="8694" w:y="7402"/>
        <w:widowControl w:val="0"/>
        <w:keepNext w:val="0"/>
        <w:keepLines w:val="0"/>
        <w:shd w:val="clear" w:color="auto" w:fill="auto"/>
        <w:bidi w:val="0"/>
        <w:jc w:val="left"/>
        <w:spacing w:before="0" w:after="159"/>
        <w:ind w:left="0" w:right="0" w:firstLine="0"/>
      </w:pPr>
      <w:r>
        <w:rPr>
          <w:lang w:val="en-US" w:eastAsia="en-US" w:bidi="en-US"/>
          <w:w w:val="100"/>
          <w:spacing w:val="0"/>
          <w:color w:val="000000"/>
          <w:position w:val="0"/>
        </w:rPr>
        <w:t>Scott L. Henke, CRL, CPS (907) 248-3785</w:t>
      </w:r>
    </w:p>
    <w:p>
      <w:pPr>
        <w:pStyle w:val="Style91"/>
        <w:framePr w:w="1679" w:h="2466" w:hRule="exact" w:wrap="none" w:vAnchor="page" w:hAnchor="page" w:x="8694" w:y="7402"/>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Associate Members</w:t>
      </w:r>
    </w:p>
    <w:p>
      <w:pPr>
        <w:pStyle w:val="Style93"/>
        <w:framePr w:w="1679" w:h="2466" w:hRule="exact" w:wrap="none" w:vAnchor="page" w:hAnchor="page" w:x="8694" w:y="7402"/>
        <w:widowControl w:val="0"/>
        <w:keepNext w:val="0"/>
        <w:keepLines w:val="0"/>
        <w:shd w:val="clear" w:color="auto" w:fill="auto"/>
        <w:bidi w:val="0"/>
        <w:jc w:val="left"/>
        <w:spacing w:before="0" w:after="161" w:line="131" w:lineRule="exact"/>
        <w:ind w:left="0" w:right="0" w:firstLine="0"/>
      </w:pPr>
      <w:r>
        <w:rPr>
          <w:lang w:val="en-US" w:eastAsia="en-US" w:bidi="en-US"/>
          <w:w w:val="100"/>
          <w:spacing w:val="0"/>
          <w:color w:val="000000"/>
          <w:position w:val="0"/>
        </w:rPr>
        <w:t>David F. Matthies (727) 541-5536</w:t>
      </w:r>
    </w:p>
    <w:p>
      <w:pPr>
        <w:pStyle w:val="Style91"/>
        <w:framePr w:w="1679" w:h="2466" w:hRule="exact" w:wrap="none" w:vAnchor="page" w:hAnchor="page" w:x="8694" w:y="7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93"/>
        <w:framePr w:w="1679" w:h="2466" w:hRule="exact" w:wrap="none" w:vAnchor="page" w:hAnchor="page" w:x="8694" w:y="7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Brooks</w:t>
      </w:r>
    </w:p>
    <w:p>
      <w:pPr>
        <w:pStyle w:val="Style84"/>
        <w:framePr w:w="1679" w:h="2466" w:hRule="exact" w:wrap="none" w:vAnchor="page" w:hAnchor="page" w:x="8694" w:y="7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826-8990</w:t>
      </w:r>
    </w:p>
    <w:p>
      <w:pPr>
        <w:pStyle w:val="Style93"/>
        <w:framePr w:w="1679" w:h="2466" w:hRule="exact" w:wrap="none" w:vAnchor="page" w:hAnchor="page" w:x="8694" w:y="7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CMST</w:t>
      </w:r>
    </w:p>
    <w:p>
      <w:pPr>
        <w:pStyle w:val="Style84"/>
        <w:framePr w:w="1679" w:h="2466" w:hRule="exact" w:wrap="none" w:vAnchor="page" w:hAnchor="page" w:x="8694" w:y="7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93"/>
        <w:framePr w:w="1679" w:h="2466" w:hRule="exact" w:wrap="none" w:vAnchor="page" w:hAnchor="page" w:x="8694" w:y="7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84"/>
        <w:framePr w:w="1679" w:h="2466" w:hRule="exact" w:wrap="none" w:vAnchor="page" w:hAnchor="page" w:x="8694" w:y="7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93"/>
        <w:framePr w:w="1679" w:h="2466" w:hRule="exact" w:wrap="none" w:vAnchor="page" w:hAnchor="page" w:x="8694" w:y="7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84"/>
        <w:framePr w:w="1679" w:h="2466" w:hRule="exact" w:wrap="none" w:vAnchor="page" w:hAnchor="page" w:x="8694" w:y="7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91"/>
        <w:framePr w:w="1986" w:h="2774" w:hRule="exact" w:wrap="none" w:vAnchor="page" w:hAnchor="page" w:x="8699" w:y="10023"/>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84"/>
        <w:framePr w:w="1986" w:h="2774" w:hRule="exact" w:wrap="none" w:vAnchor="page" w:hAnchor="page" w:x="8699" w:y="10023"/>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CMST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Maffey, RL 1966-1968 Harold Edelstein, RL 1964-1966 William Meacham 1962-1964 Robert Rackliffe, CPL 1960-1962 Edwin Toepfer, RL 1956-1960 Ernest Johannesen</w:t>
      </w:r>
    </w:p>
    <w:p>
      <w:pPr>
        <w:pStyle w:val="Style76"/>
        <w:framePr w:wrap="none" w:vAnchor="page" w:hAnchor="page" w:x="8886" w:y="15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95"/>
        <w:framePr w:wrap="none" w:vAnchor="page" w:hAnchor="page" w:x="10675" w:y="15370"/>
        <w:widowControl w:val="0"/>
        <w:keepNext w:val="0"/>
        <w:keepLines w:val="0"/>
        <w:shd w:val="clear" w:color="auto" w:fill="auto"/>
        <w:bidi w:val="0"/>
        <w:jc w:val="left"/>
        <w:spacing w:before="0" w:after="0"/>
        <w:ind w:left="0" w:right="0" w:firstLine="0"/>
      </w:pPr>
      <w:r>
        <w:rPr>
          <w:rStyle w:val="CharStyle97"/>
          <w:b/>
          <w:bCs/>
          <w:i/>
          <w:iCs/>
        </w:rPr>
        <w:t>Keynotes</w:t>
      </w:r>
      <w:r>
        <w:rPr>
          <w:rStyle w:val="CharStyle98"/>
          <w:b w:val="0"/>
          <w:bCs w:val="0"/>
          <w:i w:val="0"/>
          <w:iCs w:val="0"/>
        </w:rPr>
        <w:t xml:space="preserve"> | 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9.2pt;margin-top:67pt;width:22.3pt;height:198.95pt;z-index:-251658240;mso-position-horizontal-relative:page;mso-position-vertical-relative:page;z-index:-251658750" fillcolor="#1B1112" stroked="f"/>
        </w:pict>
      </w:r>
    </w:p>
    <w:p>
      <w:pPr>
        <w:pStyle w:val="Style99"/>
        <w:framePr w:wrap="none" w:vAnchor="page" w:hAnchor="page" w:x="1561" w:y="2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pStyle w:val="Style101"/>
        <w:framePr w:wrap="none" w:vAnchor="page" w:hAnchor="page" w:x="4393" w:y="2565"/>
        <w:widowControl w:val="0"/>
        <w:keepNext w:val="0"/>
        <w:keepLines w:val="0"/>
        <w:shd w:val="clear" w:color="auto" w:fill="auto"/>
        <w:bidi w:val="0"/>
        <w:jc w:val="left"/>
        <w:spacing w:before="0" w:after="0"/>
        <w:ind w:left="0" w:right="0" w:firstLine="0"/>
      </w:pPr>
      <w:r>
        <w:rPr>
          <w:rStyle w:val="CharStyle103"/>
        </w:rPr>
        <w:t>■</w:t>
      </w:r>
    </w:p>
    <w:p>
      <w:pPr>
        <w:pStyle w:val="Style104"/>
        <w:framePr w:wrap="none" w:vAnchor="page" w:hAnchor="page" w:x="4479" w:y="36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PRESIDENT'S JOURNEY</w:t>
      </w:r>
    </w:p>
    <w:p>
      <w:pPr>
        <w:framePr w:wrap="none" w:vAnchor="page" w:hAnchor="page" w:x="625" w:y="4025"/>
        <w:widowControl w:val="0"/>
        <w:rPr>
          <w:sz w:val="2"/>
          <w:szCs w:val="2"/>
        </w:rPr>
      </w:pPr>
      <w:r>
        <w:pict>
          <v:shape id="_x0000_s1039" type="#_x0000_t75" style="width:192pt;height:335pt;">
            <v:imagedata r:id="rId31" r:href="rId32"/>
          </v:shape>
        </w:pict>
      </w:r>
    </w:p>
    <w:p>
      <w:pPr>
        <w:pStyle w:val="Style104"/>
        <w:framePr w:w="6806" w:h="7848" w:hRule="exact" w:wrap="none" w:vAnchor="page" w:hAnchor="page" w:x="4479" w:y="4025"/>
        <w:widowControl w:val="0"/>
        <w:keepNext w:val="0"/>
        <w:keepLines w:val="0"/>
        <w:shd w:val="clear" w:color="auto" w:fill="auto"/>
        <w:bidi w:val="0"/>
        <w:spacing w:before="0" w:line="216" w:lineRule="exact"/>
        <w:ind w:left="0" w:right="0" w:firstLine="0"/>
      </w:pPr>
      <w:r>
        <w:rPr>
          <w:lang w:val="en-US" w:eastAsia="en-US" w:bidi="en-US"/>
          <w:w w:val="100"/>
          <w:spacing w:val="0"/>
          <w:color w:val="000000"/>
          <w:position w:val="0"/>
        </w:rPr>
        <w:t>Last month in Chicago, a meeting was held that could have far-reaching effects on all segments of the security industry. The Security Industry Association (SIA) hosted a meeting along with the National Burglar and Fire Alarm Association (NBFAA) and the Central Station Alarm Associa</w:t>
        <w:softHyphen/>
        <w:t>tion (CSAA), to discuss the merger of their individual associations into one association. Also attending this meeting were representatives from five national alarm companies: ADT, Brinks, SecurityLink, Honeywell and Protection One. Each alarm company expressed the need for a sin</w:t>
        <w:softHyphen/>
        <w:t>gle industry association to represent the entire electronic security industry.</w:t>
      </w:r>
    </w:p>
    <w:p>
      <w:pPr>
        <w:pStyle w:val="Style104"/>
        <w:framePr w:w="6806" w:h="7848" w:hRule="exact" w:wrap="none" w:vAnchor="page" w:hAnchor="page" w:x="4479" w:y="4025"/>
        <w:widowControl w:val="0"/>
        <w:keepNext w:val="0"/>
        <w:keepLines w:val="0"/>
        <w:shd w:val="clear" w:color="auto" w:fill="auto"/>
        <w:bidi w:val="0"/>
        <w:spacing w:before="0" w:line="216" w:lineRule="exact"/>
        <w:ind w:left="0" w:right="0" w:firstLine="0"/>
      </w:pPr>
      <w:r>
        <w:rPr>
          <w:lang w:val="en-US" w:eastAsia="en-US" w:bidi="en-US"/>
          <w:w w:val="100"/>
          <w:spacing w:val="0"/>
          <w:color w:val="000000"/>
          <w:position w:val="0"/>
        </w:rPr>
        <w:t>I have always found it interesting that the alarm industry continues to promote themselves as the electronic security industry. Alarms may provide psychological security but the fact is, alarms monitor a secured area and do not provide any real hardware or electronic security. Locksmiths do provide real security, whether it be mechanical or electronic. We prevent unwanted intrusions, alarms only detect it.</w:t>
      </w:r>
    </w:p>
    <w:p>
      <w:pPr>
        <w:pStyle w:val="Style104"/>
        <w:framePr w:w="6806" w:h="7848" w:hRule="exact" w:wrap="none" w:vAnchor="page" w:hAnchor="page" w:x="4479" w:y="4025"/>
        <w:widowControl w:val="0"/>
        <w:keepNext w:val="0"/>
        <w:keepLines w:val="0"/>
        <w:shd w:val="clear" w:color="auto" w:fill="auto"/>
        <w:bidi w:val="0"/>
        <w:spacing w:before="0" w:line="216" w:lineRule="exact"/>
        <w:ind w:left="0" w:right="0" w:firstLine="0"/>
      </w:pPr>
      <w:r>
        <w:rPr>
          <w:lang w:val="en-US" w:eastAsia="en-US" w:bidi="en-US"/>
          <w:w w:val="100"/>
          <w:spacing w:val="0"/>
          <w:color w:val="000000"/>
          <w:position w:val="0"/>
        </w:rPr>
        <w:t>It is important that as locksmiths, we all work together to ensure our interests are protected. That is why last spring, the ALOA Board approved a program for open affiliation between ALOA and state, regional and local locksmith associations, called the Association Affiliate Program. ALOA realizes that these associations are at the heart of our industry. Through strength in num</w:t>
        <w:softHyphen/>
        <w:t>bers, each group can bring to the affiliation their own resources for the good of the profession overall.</w:t>
      </w:r>
    </w:p>
    <w:p>
      <w:pPr>
        <w:pStyle w:val="Style104"/>
        <w:framePr w:w="6806" w:h="7848" w:hRule="exact" w:wrap="none" w:vAnchor="page" w:hAnchor="page" w:x="4479" w:y="4025"/>
        <w:widowControl w:val="0"/>
        <w:keepNext w:val="0"/>
        <w:keepLines w:val="0"/>
        <w:shd w:val="clear" w:color="auto" w:fill="auto"/>
        <w:bidi w:val="0"/>
        <w:spacing w:before="0" w:line="216" w:lineRule="exact"/>
        <w:ind w:left="0" w:right="0" w:firstLine="0"/>
      </w:pPr>
      <w:r>
        <w:rPr>
          <w:lang w:val="en-US" w:eastAsia="en-US" w:bidi="en-US"/>
          <w:w w:val="100"/>
          <w:spacing w:val="0"/>
          <w:color w:val="000000"/>
          <w:position w:val="0"/>
        </w:rPr>
        <w:t>The objectives of this program are to expand membership in locksmith associations, achieve a national affiliation with a strong state association in each of the 50 states for legislative purpos</w:t>
        <w:softHyphen/>
        <w:t>es, and promote the exchange of ideas and information. There are no fees or dues for membership.</w:t>
      </w:r>
    </w:p>
    <w:p>
      <w:pPr>
        <w:pStyle w:val="Style104"/>
        <w:framePr w:w="6806" w:h="7848" w:hRule="exact" w:wrap="none" w:vAnchor="page" w:hAnchor="page" w:x="4479" w:y="4025"/>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We must all work together towards the goals of the locksmithing industry, which includes elec</w:t>
        <w:softHyphen/>
        <w:t>tronic access control. In today's world with so many other forces having direct impact on our industry (like the formation of one large association that purports to represent the electronic access control industry), professional locksmiths must combine all their resources to ensure our success in the future. That is why the Association Affiliate Program is an effort to make our col</w:t>
        <w:softHyphen/>
        <w:t>lective voices heard by government and other related industries, a way to speak on behalf of "the professional locksmith." In order to do that, we need to be prepared when a legislative situation arises. While nothing may be going on in your state at the moment, I assure you it will soon enough. If your local association is not currently an Affiliate member, I urge you to bring up this issue at your next monthly meeting. If you need more information on this program, contact Tim McMullen at the ALOA headquarters (800) 532-2562 Ext 16.</w:t>
      </w:r>
    </w:p>
    <w:p>
      <w:pPr>
        <w:pStyle w:val="Style104"/>
        <w:framePr w:w="6806" w:h="1350" w:hRule="exact" w:wrap="none" w:vAnchor="page" w:hAnchor="page" w:x="4479" w:y="12020"/>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On a completely different note, I would like to congratulate Jim and Alice Taylor of Lexington Kentucky, on their 50th wedding anniversary. Jim has been a member of ALOA since 1956. That was the same year as the first annual trade show and convention held in Chicago, and when Keynotes, was launched. How time flies! Finally, I would also like to take this time to wish every</w:t>
        <w:softHyphen/>
        <w:t>one a wonderful and joyous Holiday Season. As we rush around to buy gifts and work late hours, let us not forget what this time of the year truly means: family, faith and friends.</w:t>
      </w:r>
    </w:p>
    <w:p>
      <w:pPr>
        <w:framePr w:wrap="none" w:vAnchor="page" w:hAnchor="page" w:x="6111" w:y="13945"/>
        <w:widowControl w:val="0"/>
      </w:pPr>
    </w:p>
    <w:p>
      <w:pPr>
        <w:pStyle w:val="Style20"/>
        <w:framePr w:wrap="none" w:vAnchor="page" w:hAnchor="page" w:x="4479" w:y="1456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John J. Greenan, CML, CPS</w:t>
      </w:r>
    </w:p>
    <w:p>
      <w:pPr>
        <w:pStyle w:val="Style74"/>
        <w:framePr w:wrap="none" w:vAnchor="page" w:hAnchor="page" w:x="707" w:y="15404"/>
        <w:widowControl w:val="0"/>
        <w:keepNext w:val="0"/>
        <w:keepLines w:val="0"/>
        <w:shd w:val="clear" w:color="auto" w:fill="auto"/>
        <w:bidi w:val="0"/>
        <w:jc w:val="left"/>
        <w:spacing w:before="0" w:after="0"/>
        <w:ind w:left="0" w:right="0" w:firstLine="0"/>
      </w:pPr>
      <w:r>
        <w:rPr>
          <w:rStyle w:val="CharStyle106"/>
          <w:b w:val="0"/>
          <w:bCs w:val="0"/>
          <w:i w:val="0"/>
          <w:iCs w:val="0"/>
        </w:rPr>
        <w:t xml:space="preserve">41 </w:t>
      </w:r>
      <w:r>
        <w:rPr>
          <w:lang w:val="en-US" w:eastAsia="en-US" w:bidi="en-US"/>
          <w:w w:val="100"/>
          <w:spacing w:val="0"/>
          <w:color w:val="000000"/>
          <w:position w:val="0"/>
        </w:rPr>
        <w:t>Keynotes</w:t>
      </w:r>
    </w:p>
    <w:p>
      <w:pPr>
        <w:pStyle w:val="Style76"/>
        <w:framePr w:wrap="none" w:vAnchor="page" w:hAnchor="page" w:x="2415" w:y="15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0" type="#_x0000_t75" style="position:absolute;margin-left:230.15pt;margin-top:689.35pt;width:80.65pt;height:35.5pt;z-index:-251658749;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rect style="position:absolute;margin-left:451.25pt;margin-top:317.5pt;width:27.1pt;height:22.1pt;z-index:-251658240;mso-position-horizontal-relative:page;mso-position-vertical-relative:page;z-index:-251658748" fillcolor="#F9F9F9" stroked="f"/>
        </w:pict>
      </w:r>
    </w:p>
    <w:p>
      <w:pPr>
        <w:pStyle w:val="Style107"/>
        <w:framePr w:wrap="none" w:vAnchor="page" w:hAnchor="page" w:x="1140" w:y="2305"/>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Associated Locksmiths of America</w:t>
      </w:r>
      <w:bookmarkEnd w:id="15"/>
    </w:p>
    <w:p>
      <w:pPr>
        <w:pStyle w:val="Style109"/>
        <w:framePr w:w="4205" w:h="1530" w:hRule="exact" w:wrap="none" w:vAnchor="page" w:hAnchor="page" w:x="5633" w:y="32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Brightest</w:t>
      </w:r>
    </w:p>
    <w:p>
      <w:pPr>
        <w:pStyle w:val="Style109"/>
        <w:framePr w:w="4205" w:h="1530" w:hRule="exact" w:wrap="none" w:vAnchor="page" w:hAnchor="page" w:x="5633" w:y="3225"/>
        <w:widowControl w:val="0"/>
        <w:keepNext w:val="0"/>
        <w:keepLines w:val="0"/>
        <w:shd w:val="clear" w:color="auto" w:fill="auto"/>
        <w:bidi w:val="0"/>
        <w:spacing w:before="0" w:after="0"/>
        <w:ind w:left="0" w:right="0" w:firstLine="0"/>
      </w:pPr>
      <w:r>
        <w:rPr>
          <w:rStyle w:val="CharStyle111"/>
        </w:rPr>
        <w:t>'The</w:t>
      </w:r>
    </w:p>
    <w:p>
      <w:pPr>
        <w:pStyle w:val="Style112"/>
        <w:framePr w:wrap="none" w:vAnchor="page" w:hAnchor="page" w:x="9972" w:y="3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w:t>
      </w:r>
    </w:p>
    <w:tbl>
      <w:tblPr>
        <w:tblOverlap w:val="never"/>
        <w:tblLayout w:type="fixed"/>
        <w:jc w:val="left"/>
      </w:tblPr>
      <w:tblGrid>
        <w:gridCol w:w="2251"/>
        <w:gridCol w:w="427"/>
      </w:tblGrid>
      <w:tr>
        <w:trPr>
          <w:trHeight w:val="197"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Robert C Rodocker CRL</w:t>
            </w:r>
          </w:p>
        </w:tc>
        <w:tc>
          <w:tcPr>
            <w:shd w:val="clear" w:color="auto" w:fill="E0DEDC"/>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14</w:t>
            </w:r>
          </w:p>
        </w:tc>
      </w:tr>
      <w:tr>
        <w:trPr>
          <w:trHeight w:val="202"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James E Gruber CRL</w:t>
            </w:r>
          </w:p>
        </w:tc>
        <w:tc>
          <w:tcPr>
            <w:shd w:val="clear" w:color="auto" w:fill="E0DEDC"/>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14</w:t>
            </w:r>
          </w:p>
        </w:tc>
      </w:tr>
      <w:tr>
        <w:trPr>
          <w:trHeight w:val="206"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Michael E Jordan Jr, CML</w:t>
            </w:r>
          </w:p>
        </w:tc>
        <w:tc>
          <w:tcPr>
            <w:shd w:val="clear" w:color="auto" w:fill="E0DEDC"/>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14</w:t>
            </w:r>
          </w:p>
        </w:tc>
      </w:tr>
      <w:tr>
        <w:trPr>
          <w:trHeight w:val="197"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Jon B Griswold CML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14</w:t>
            </w:r>
          </w:p>
        </w:tc>
      </w:tr>
      <w:tr>
        <w:trPr>
          <w:trHeight w:val="202"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James T Brickler CRL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14</w:t>
            </w:r>
          </w:p>
        </w:tc>
      </w:tr>
      <w:tr>
        <w:trPr>
          <w:trHeight w:val="192"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Man S Seo</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14</w:t>
            </w:r>
          </w:p>
        </w:tc>
      </w:tr>
      <w:tr>
        <w:trPr>
          <w:trHeight w:val="211"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Joseph C Fuller CPL, CMST</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13</w:t>
            </w:r>
          </w:p>
        </w:tc>
      </w:tr>
      <w:tr>
        <w:trPr>
          <w:trHeight w:val="202"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Leonard J Passarello CPL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13</w:t>
            </w:r>
          </w:p>
        </w:tc>
      </w:tr>
      <w:tr>
        <w:trPr>
          <w:trHeight w:val="202"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Frank D Hartung CML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13</w:t>
            </w:r>
          </w:p>
        </w:tc>
      </w:tr>
      <w:tr>
        <w:trPr>
          <w:trHeight w:val="197"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Joseph W Whitaker CPL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13</w:t>
            </w:r>
          </w:p>
        </w:tc>
      </w:tr>
      <w:tr>
        <w:trPr>
          <w:trHeight w:val="206"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Robin A Horsley</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13</w:t>
            </w:r>
          </w:p>
        </w:tc>
      </w:tr>
      <w:tr>
        <w:trPr>
          <w:trHeight w:val="182"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Paul M Souber</w:t>
            </w:r>
          </w:p>
        </w:tc>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13</w:t>
            </w:r>
          </w:p>
        </w:tc>
      </w:tr>
      <w:tr>
        <w:trPr>
          <w:trHeight w:val="202"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Donald H Shiles RL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13</w:t>
            </w:r>
          </w:p>
        </w:tc>
      </w:tr>
      <w:tr>
        <w:trPr>
          <w:trHeight w:val="206"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Richard C Sievers</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13</w:t>
            </w:r>
          </w:p>
        </w:tc>
      </w:tr>
      <w:tr>
        <w:trPr>
          <w:trHeight w:val="211"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Joe J Lee CRL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13</w:t>
            </w:r>
          </w:p>
        </w:tc>
      </w:tr>
      <w:tr>
        <w:trPr>
          <w:trHeight w:val="197"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Ernest W Wright</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12</w:t>
            </w:r>
          </w:p>
        </w:tc>
      </w:tr>
      <w:tr>
        <w:trPr>
          <w:trHeight w:val="187"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Rolando Bouza</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12</w:t>
            </w:r>
          </w:p>
        </w:tc>
      </w:tr>
      <w:tr>
        <w:trPr>
          <w:trHeight w:val="211"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Raymond C Lusk CML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12</w:t>
            </w:r>
          </w:p>
        </w:tc>
      </w:tr>
      <w:tr>
        <w:trPr>
          <w:trHeight w:val="202"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John F Engel CRL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12</w:t>
            </w:r>
          </w:p>
        </w:tc>
      </w:tr>
      <w:tr>
        <w:trPr>
          <w:trHeight w:val="182"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Eric F Veal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12</w:t>
            </w:r>
          </w:p>
        </w:tc>
      </w:tr>
      <w:tr>
        <w:trPr>
          <w:trHeight w:val="197"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Basil W Shannon CPL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11</w:t>
            </w:r>
          </w:p>
        </w:tc>
      </w:tr>
      <w:tr>
        <w:trPr>
          <w:trHeight w:val="216"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William J Wickward CML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11</w:t>
            </w:r>
          </w:p>
        </w:tc>
      </w:tr>
      <w:tr>
        <w:trPr>
          <w:trHeight w:val="182"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Calvin G Harris CML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11</w:t>
            </w:r>
          </w:p>
        </w:tc>
      </w:tr>
      <w:tr>
        <w:trPr>
          <w:trHeight w:val="211"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Herbert C Dusenberry CML, CPS</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11</w:t>
            </w:r>
          </w:p>
        </w:tc>
      </w:tr>
      <w:tr>
        <w:trPr>
          <w:trHeight w:val="202"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Timothy K Chow</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11</w:t>
            </w:r>
          </w:p>
        </w:tc>
      </w:tr>
      <w:tr>
        <w:trPr>
          <w:trHeight w:val="187"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Dale L Knowles CPL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11</w:t>
            </w:r>
          </w:p>
        </w:tc>
      </w:tr>
      <w:tr>
        <w:trPr>
          <w:trHeight w:val="206"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Thomas J Demont CML, AHC</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10</w:t>
            </w:r>
          </w:p>
        </w:tc>
      </w:tr>
      <w:tr>
        <w:trPr>
          <w:trHeight w:val="187"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Alvin N Minor</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10</w:t>
            </w:r>
          </w:p>
        </w:tc>
      </w:tr>
      <w:tr>
        <w:trPr>
          <w:trHeight w:val="216"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Gene Eldridge CPL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10</w:t>
            </w:r>
          </w:p>
        </w:tc>
      </w:tr>
      <w:tr>
        <w:trPr>
          <w:trHeight w:val="192"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Ronald P Riggins CML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10</w:t>
            </w:r>
          </w:p>
        </w:tc>
      </w:tr>
      <w:tr>
        <w:trPr>
          <w:trHeight w:val="206"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Lester S Brodsky</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10</w:t>
            </w:r>
          </w:p>
        </w:tc>
      </w:tr>
      <w:tr>
        <w:trPr>
          <w:trHeight w:val="187"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Larry L Votaw CML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240" w:right="0" w:firstLine="0"/>
            </w:pPr>
            <w:r>
              <w:rPr>
                <w:rStyle w:val="CharStyle114"/>
              </w:rPr>
              <w:t>10</w:t>
            </w:r>
          </w:p>
        </w:tc>
      </w:tr>
      <w:tr>
        <w:trPr>
          <w:trHeight w:val="192"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Thomas R Smith CPL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10</w:t>
            </w:r>
          </w:p>
        </w:tc>
      </w:tr>
      <w:tr>
        <w:trPr>
          <w:trHeight w:val="211" w:hRule="exact"/>
        </w:trPr>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Richard T Johnson CPL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10</w:t>
            </w:r>
          </w:p>
        </w:tc>
      </w:tr>
      <w:tr>
        <w:trPr>
          <w:trHeight w:val="197"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Dale V Crosby CPL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10</w:t>
            </w:r>
          </w:p>
        </w:tc>
      </w:tr>
      <w:tr>
        <w:trPr>
          <w:trHeight w:val="216" w:hRule="exact"/>
        </w:trPr>
        <w:tc>
          <w:tcPr>
            <w:shd w:val="clear" w:color="auto" w:fill="FFFFFF"/>
            <w:tcBorders/>
            <w:vAlign w:val="top"/>
          </w:tcPr>
          <w:p>
            <w:pPr>
              <w:pStyle w:val="Style20"/>
              <w:framePr w:w="2678" w:h="7200" w:wrap="none" w:vAnchor="page" w:hAnchor="page" w:x="4557" w:y="7964"/>
              <w:widowControl w:val="0"/>
              <w:keepNext w:val="0"/>
              <w:keepLines w:val="0"/>
              <w:shd w:val="clear" w:color="auto" w:fill="auto"/>
              <w:bidi w:val="0"/>
              <w:jc w:val="left"/>
              <w:spacing w:before="0" w:after="0" w:line="154" w:lineRule="exact"/>
              <w:ind w:left="0" w:right="0" w:firstLine="0"/>
            </w:pPr>
            <w:r>
              <w:rPr>
                <w:rStyle w:val="CharStyle114"/>
              </w:rPr>
              <w:t>James V Hawley CRL</w:t>
            </w:r>
          </w:p>
        </w:tc>
        <w:tc>
          <w:tcPr>
            <w:shd w:val="clear" w:color="auto" w:fill="FFFFFF"/>
            <w:tcBorders/>
            <w:vAlign w:val="bottom"/>
          </w:tcPr>
          <w:p>
            <w:pPr>
              <w:pStyle w:val="Style20"/>
              <w:framePr w:w="2678" w:h="7200" w:wrap="none" w:vAnchor="page" w:hAnchor="page" w:x="4557" w:y="7964"/>
              <w:widowControl w:val="0"/>
              <w:keepNext w:val="0"/>
              <w:keepLines w:val="0"/>
              <w:shd w:val="clear" w:color="auto" w:fill="auto"/>
              <w:bidi w:val="0"/>
              <w:jc w:val="right"/>
              <w:spacing w:before="0" w:after="0" w:line="154" w:lineRule="exact"/>
              <w:ind w:left="0" w:right="0" w:firstLine="0"/>
            </w:pPr>
            <w:r>
              <w:rPr>
                <w:rStyle w:val="CharStyle114"/>
              </w:rPr>
              <w:t>10</w:t>
            </w:r>
          </w:p>
        </w:tc>
      </w:tr>
    </w:tbl>
    <w:p>
      <w:pPr>
        <w:pStyle w:val="Style115"/>
        <w:framePr w:w="3821" w:h="5314" w:hRule="exact" w:wrap="none" w:vAnchor="page" w:hAnchor="page" w:x="7601" w:y="9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can I join the President's Club?</w:t>
      </w:r>
    </w:p>
    <w:p>
      <w:pPr>
        <w:pStyle w:val="Style117"/>
        <w:framePr w:w="3821" w:h="5314" w:hRule="exact" w:wrap="none" w:vAnchor="page" w:hAnchor="page" w:x="7601" w:y="9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can earn membership in this prestigious dub by recruiting just 10 new members for ALOA.</w:t>
      </w:r>
    </w:p>
    <w:p>
      <w:pPr>
        <w:pStyle w:val="Style117"/>
        <w:framePr w:w="3821" w:h="5314" w:hRule="exact" w:wrap="none" w:vAnchor="page" w:hAnchor="page" w:x="7601" w:y="9634"/>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*Any ALOA member may participate.</w:t>
      </w:r>
    </w:p>
    <w:p>
      <w:pPr>
        <w:pStyle w:val="Style115"/>
        <w:framePr w:w="3821" w:h="5314" w:hRule="exact" w:wrap="none" w:vAnchor="page" w:hAnchor="page" w:x="7601" w:y="963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What do I get?</w:t>
      </w:r>
    </w:p>
    <w:p>
      <w:pPr>
        <w:pStyle w:val="Style117"/>
        <w:framePr w:w="3821" w:h="5314" w:hRule="exact" w:wrap="none" w:vAnchor="page" w:hAnchor="page" w:x="7601" w:y="9634"/>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17"/>
        <w:framePr w:w="3821" w:h="5314" w:hRule="exact" w:wrap="none" w:vAnchor="page" w:hAnchor="page" w:x="7601" w:y="9634"/>
        <w:widowControl w:val="0"/>
        <w:keepNext w:val="0"/>
        <w:keepLines w:val="0"/>
        <w:shd w:val="clear" w:color="auto" w:fill="auto"/>
        <w:bidi w:val="0"/>
        <w:jc w:val="both"/>
        <w:spacing w:before="0" w:after="180" w:line="187" w:lineRule="exact"/>
        <w:ind w:left="0" w:right="28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15"/>
        <w:framePr w:w="3821" w:h="5314" w:hRule="exact" w:wrap="none" w:vAnchor="page" w:hAnchor="page" w:x="7601" w:y="9634"/>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How do I get started?</w:t>
      </w:r>
    </w:p>
    <w:p>
      <w:pPr>
        <w:pStyle w:val="Style117"/>
        <w:framePr w:w="3821" w:h="5314" w:hRule="exact" w:wrap="none" w:vAnchor="page" w:hAnchor="page" w:x="7601" w:y="9634"/>
        <w:widowControl w:val="0"/>
        <w:keepNext w:val="0"/>
        <w:keepLines w:val="0"/>
        <w:shd w:val="clear" w:color="auto" w:fill="auto"/>
        <w:bidi w:val="0"/>
        <w:jc w:val="left"/>
        <w:spacing w:before="0" w:after="240" w:line="187"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19"/>
        <w:framePr w:w="3821" w:h="5314" w:hRule="exact" w:wrap="none" w:vAnchor="page" w:hAnchor="page" w:x="7601" w:y="9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 President's Club.</w:t>
      </w:r>
    </w:p>
    <w:tbl>
      <w:tblPr>
        <w:tblOverlap w:val="never"/>
        <w:tblLayout w:type="fixed"/>
        <w:jc w:val="left"/>
      </w:tblPr>
      <w:tblGrid>
        <w:gridCol w:w="2078"/>
        <w:gridCol w:w="979"/>
      </w:tblGrid>
      <w:tr>
        <w:trPr>
          <w:trHeight w:val="514"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Member Name</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99" w:lineRule="exact"/>
              <w:ind w:left="0" w:right="0" w:firstLine="0"/>
            </w:pPr>
            <w:r>
              <w:rPr>
                <w:rStyle w:val="CharStyle114"/>
              </w:rPr>
              <w:t>Number of Sponsorships</w:t>
            </w:r>
          </w:p>
        </w:tc>
      </w:tr>
      <w:tr>
        <w:trPr>
          <w:trHeight w:val="293"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Kwok-kei Leung</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202</w:t>
            </w:r>
          </w:p>
        </w:tc>
      </w:tr>
      <w:tr>
        <w:trPr>
          <w:trHeight w:val="19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Toshihiro Asano</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108</w:t>
            </w:r>
          </w:p>
        </w:tc>
      </w:tr>
      <w:tr>
        <w:trPr>
          <w:trHeight w:val="21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Henry W Raymond</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93</w:t>
            </w:r>
          </w:p>
        </w:tc>
      </w:tr>
      <w:tr>
        <w:trPr>
          <w:trHeight w:val="18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Yuriko Yanai</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68</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Mary S Ohmit CPL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66</w:t>
            </w:r>
          </w:p>
        </w:tc>
      </w:tr>
      <w:tr>
        <w:trPr>
          <w:trHeight w:val="197"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Charles C Robertson CML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 65</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Jack Hobin CPL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51</w:t>
            </w:r>
          </w:p>
        </w:tc>
      </w:tr>
      <w:tr>
        <w:trPr>
          <w:trHeight w:val="19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William B Neff CML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43</w:t>
            </w:r>
          </w:p>
        </w:tc>
      </w:tr>
      <w:tr>
        <w:trPr>
          <w:trHeight w:val="211"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Salvatore J Dulcamaro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40</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Myeong-Rae Cho</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38</w:t>
            </w:r>
          </w:p>
        </w:tc>
      </w:tr>
      <w:tr>
        <w:trPr>
          <w:trHeight w:val="187"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Dana L Barnum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35</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Barry K Leas CRL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35</w:t>
            </w:r>
          </w:p>
        </w:tc>
      </w:tr>
      <w:tr>
        <w:trPr>
          <w:trHeight w:val="206"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Danny W Rudd CPL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31</w:t>
            </w:r>
          </w:p>
        </w:tc>
      </w:tr>
      <w:tr>
        <w:trPr>
          <w:trHeight w:val="19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Larry A Wamick CML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31</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Jeanne G Lodge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31</w:t>
            </w:r>
          </w:p>
        </w:tc>
      </w:tr>
      <w:tr>
        <w:trPr>
          <w:trHeight w:val="187"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C Allan Halverson</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29</w:t>
            </w:r>
          </w:p>
        </w:tc>
      </w:tr>
      <w:tr>
        <w:trPr>
          <w:trHeight w:val="211"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Anthony J Ramunno CML, CPS</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26</w:t>
            </w:r>
          </w:p>
        </w:tc>
      </w:tr>
      <w:tr>
        <w:trPr>
          <w:trHeight w:val="19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James M Watt CML, CPS</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26</w:t>
            </w:r>
          </w:p>
        </w:tc>
      </w:tr>
      <w:tr>
        <w:trPr>
          <w:trHeight w:val="211"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Jeffrey S Nunberg CML, CMST</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26</w:t>
            </w:r>
          </w:p>
        </w:tc>
      </w:tr>
      <w:tr>
        <w:trPr>
          <w:trHeight w:val="187"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 Thomas Hood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26</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Jim Williams CRL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26</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Lawrence F Smith Jr,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25</w:t>
            </w:r>
          </w:p>
        </w:tc>
      </w:tr>
      <w:tr>
        <w:trPr>
          <w:trHeight w:val="19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James H Glazier Sr,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25</w:t>
            </w:r>
          </w:p>
        </w:tc>
      </w:tr>
      <w:tr>
        <w:trPr>
          <w:trHeight w:val="197"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Robert H Stafford CPL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25</w:t>
            </w:r>
          </w:p>
        </w:tc>
      </w:tr>
      <w:tr>
        <w:trPr>
          <w:trHeight w:val="20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William Lee</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25</w:t>
            </w:r>
          </w:p>
        </w:tc>
      </w:tr>
      <w:tr>
        <w:trPr>
          <w:trHeight w:val="211"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John C Elliott Jr, CML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24</w:t>
            </w:r>
          </w:p>
        </w:tc>
      </w:tr>
      <w:tr>
        <w:trPr>
          <w:trHeight w:val="197"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Jerome L Cohen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23</w:t>
            </w:r>
          </w:p>
        </w:tc>
      </w:tr>
      <w:tr>
        <w:trPr>
          <w:trHeight w:val="19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Peter K Gauthier CPL, CPS</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23</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Robert F Carroll CPL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23</w:t>
            </w:r>
          </w:p>
        </w:tc>
      </w:tr>
      <w:tr>
        <w:trPr>
          <w:trHeight w:val="20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Robert D DeWeese CML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23</w:t>
            </w:r>
          </w:p>
        </w:tc>
      </w:tr>
      <w:tr>
        <w:trPr>
          <w:trHeight w:val="197"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Marian M Swann CRL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22</w:t>
            </w:r>
          </w:p>
        </w:tc>
      </w:tr>
      <w:tr>
        <w:trPr>
          <w:trHeight w:val="197"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Diana R Barnum CRL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22</w:t>
            </w:r>
          </w:p>
        </w:tc>
      </w:tr>
      <w:tr>
        <w:trPr>
          <w:trHeight w:val="206"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Elvis D Hammerschmidt CPL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22</w:t>
            </w:r>
          </w:p>
        </w:tc>
      </w:tr>
      <w:tr>
        <w:trPr>
          <w:trHeight w:val="211"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James J Cawby CML, CPS</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21</w:t>
            </w:r>
          </w:p>
        </w:tc>
      </w:tr>
      <w:tr>
        <w:trPr>
          <w:trHeight w:val="197"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Eugene R Altobella Sr</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21</w:t>
            </w:r>
          </w:p>
        </w:tc>
      </w:tr>
      <w:tr>
        <w:trPr>
          <w:trHeight w:val="20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John L Shandy CML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19</w:t>
            </w:r>
          </w:p>
        </w:tc>
      </w:tr>
      <w:tr>
        <w:trPr>
          <w:trHeight w:val="20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Hans Mejlshede CML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19</w:t>
            </w:r>
          </w:p>
        </w:tc>
      </w:tr>
      <w:tr>
        <w:trPr>
          <w:trHeight w:val="20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John S Dorsey CML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19</w:t>
            </w:r>
          </w:p>
        </w:tc>
      </w:tr>
      <w:tr>
        <w:trPr>
          <w:trHeight w:val="187"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D Michael Lee Sr, CPL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18</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James E Fowler Sr,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18</w:t>
            </w:r>
          </w:p>
        </w:tc>
      </w:tr>
      <w:tr>
        <w:trPr>
          <w:trHeight w:val="187"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David C Harris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18</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Philip A Rovenolt CPL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18</w:t>
            </w:r>
          </w:p>
        </w:tc>
      </w:tr>
      <w:tr>
        <w:trPr>
          <w:trHeight w:val="19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Peter R Hall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17</w:t>
            </w:r>
          </w:p>
        </w:tc>
      </w:tr>
      <w:tr>
        <w:trPr>
          <w:trHeight w:val="20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Thomas G Vandersteen CML, CPS</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17</w:t>
            </w:r>
          </w:p>
        </w:tc>
      </w:tr>
      <w:tr>
        <w:trPr>
          <w:trHeight w:val="197"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William P Grant CRL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17</w:t>
            </w:r>
          </w:p>
        </w:tc>
      </w:tr>
      <w:tr>
        <w:trPr>
          <w:trHeight w:val="197"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Keizo Takahashi CRL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17</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Evelyn V Wersonick CML, CPS</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16</w:t>
            </w:r>
          </w:p>
        </w:tc>
      </w:tr>
      <w:tr>
        <w:trPr>
          <w:trHeight w:val="20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Joseph P Ferrero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16</w:t>
            </w:r>
          </w:p>
        </w:tc>
      </w:tr>
      <w:tr>
        <w:trPr>
          <w:trHeight w:val="197"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Gary F Teams CPL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16</w:t>
            </w:r>
          </w:p>
        </w:tc>
      </w:tr>
      <w:tr>
        <w:trPr>
          <w:trHeight w:val="19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Robert W Duman Sr,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16</w:t>
            </w:r>
          </w:p>
        </w:tc>
      </w:tr>
      <w:tr>
        <w:trPr>
          <w:trHeight w:val="20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Michael D Robinson CRL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16</w:t>
            </w:r>
          </w:p>
        </w:tc>
      </w:tr>
      <w:tr>
        <w:trPr>
          <w:trHeight w:val="206"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Brian J Reetz</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21"/>
              </w:rPr>
              <w:t>16</w:t>
            </w:r>
          </w:p>
        </w:tc>
      </w:tr>
      <w:tr>
        <w:trPr>
          <w:trHeight w:val="192"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Maurice Benson</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16</w:t>
            </w:r>
          </w:p>
        </w:tc>
      </w:tr>
      <w:tr>
        <w:trPr>
          <w:trHeight w:val="19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Walter W Lascar RL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15</w:t>
            </w:r>
          </w:p>
        </w:tc>
      </w:tr>
      <w:tr>
        <w:trPr>
          <w:trHeight w:val="221"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William J McElheney CML</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15</w:t>
            </w:r>
          </w:p>
        </w:tc>
      </w:tr>
      <w:tr>
        <w:trPr>
          <w:trHeight w:val="178"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Russell P Fuller CRL</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15</w:t>
            </w:r>
          </w:p>
        </w:tc>
      </w:tr>
      <w:tr>
        <w:trPr>
          <w:trHeight w:val="202" w:hRule="exact"/>
        </w:trPr>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Michael B Groves</w:t>
            </w:r>
          </w:p>
        </w:tc>
        <w:tc>
          <w:tcPr>
            <w:shd w:val="clear" w:color="auto" w:fill="FFFFFF"/>
            <w:tcBorders/>
            <w:vAlign w:val="bottom"/>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15</w:t>
            </w:r>
          </w:p>
        </w:tc>
      </w:tr>
      <w:tr>
        <w:trPr>
          <w:trHeight w:val="226" w:hRule="exact"/>
        </w:trPr>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left"/>
              <w:spacing w:before="0" w:after="0" w:line="154" w:lineRule="exact"/>
              <w:ind w:left="0" w:right="0" w:firstLine="0"/>
            </w:pPr>
            <w:r>
              <w:rPr>
                <w:rStyle w:val="CharStyle114"/>
              </w:rPr>
              <w:t>Daniel L Landry Jr</w:t>
            </w:r>
          </w:p>
        </w:tc>
        <w:tc>
          <w:tcPr>
            <w:shd w:val="clear" w:color="auto" w:fill="FFFFFF"/>
            <w:tcBorders/>
            <w:vAlign w:val="top"/>
          </w:tcPr>
          <w:p>
            <w:pPr>
              <w:pStyle w:val="Style20"/>
              <w:framePr w:w="3058" w:h="12216" w:wrap="none" w:vAnchor="page" w:hAnchor="page" w:x="1159" w:y="2751"/>
              <w:widowControl w:val="0"/>
              <w:keepNext w:val="0"/>
              <w:keepLines w:val="0"/>
              <w:shd w:val="clear" w:color="auto" w:fill="auto"/>
              <w:bidi w:val="0"/>
              <w:jc w:val="center"/>
              <w:spacing w:before="0" w:after="0" w:line="154" w:lineRule="exact"/>
              <w:ind w:left="0" w:right="0" w:firstLine="0"/>
            </w:pPr>
            <w:r>
              <w:rPr>
                <w:rStyle w:val="CharStyle114"/>
              </w:rPr>
              <w:t>15</w:t>
            </w:r>
          </w:p>
        </w:tc>
      </w:tr>
    </w:tbl>
    <w:p>
      <w:pPr>
        <w:pStyle w:val="Style76"/>
        <w:framePr w:wrap="none" w:vAnchor="page" w:hAnchor="page" w:x="8997" w:y="15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788" w:y="15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74" w:y="15203"/>
        <w:widowControl w:val="0"/>
        <w:rPr>
          <w:sz w:val="2"/>
          <w:szCs w:val="2"/>
        </w:rPr>
      </w:pPr>
      <w:r>
        <w:pict>
          <v:shape id="_x0000_s1041" type="#_x0000_t75" style="width:27pt;height:26pt;">
            <v:imagedata r:id="rId35" r:href="rId3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215.1pt;margin-top:172.1pt;width:300.5pt;height:289.45pt;z-index:-251658747;mso-wrap-distance-left:5pt;mso-wrap-distance-right:5pt;mso-position-horizontal-relative:page;mso-position-vertical-relative:page" wrapcoords="0 0">
            <v:imagedata r:id="rId37" r:href="rId38"/>
            <w10:wrap anchorx="page" anchory="page"/>
          </v:shape>
        </w:pict>
      </w:r>
    </w:p>
    <w:p>
      <w:pPr>
        <w:framePr w:wrap="none" w:vAnchor="page" w:hAnchor="page" w:x="363" w:y="142"/>
        <w:widowControl w:val="0"/>
        <w:rPr>
          <w:sz w:val="2"/>
          <w:szCs w:val="2"/>
        </w:rPr>
      </w:pPr>
      <w:r>
        <w:pict>
          <v:shape id="_x0000_s1043" type="#_x0000_t75" style="width:37pt;height:145pt;">
            <v:imagedata r:id="rId39" r:href="rId40"/>
          </v:shape>
        </w:pict>
      </w:r>
    </w:p>
    <w:p>
      <w:pPr>
        <w:pStyle w:val="Style122"/>
        <w:framePr w:w="4749" w:h="6967" w:hRule="exact" w:wrap="none" w:vAnchor="page" w:hAnchor="page" w:x="943" w:y="3328"/>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•Congratulations to the Honorees of GPLA’s 50+1 Banquet</w:t>
      </w:r>
    </w:p>
    <w:p>
      <w:pPr>
        <w:pStyle w:val="Style124"/>
        <w:framePr w:w="4749" w:h="6967" w:hRule="exact" w:wrap="none" w:vAnchor="page" w:hAnchor="page" w:x="943" w:y="3328"/>
        <w:widowControl w:val="0"/>
        <w:keepNext w:val="0"/>
        <w:keepLines w:val="0"/>
        <w:shd w:val="clear" w:color="auto" w:fill="auto"/>
        <w:bidi w:val="0"/>
        <w:jc w:val="left"/>
        <w:spacing w:before="0" w:after="0"/>
        <w:ind w:left="0" w:right="0" w:firstLine="0"/>
      </w:pPr>
      <w:bookmarkStart w:id="16" w:name="bookmark16"/>
      <w:r>
        <w:rPr>
          <w:rStyle w:val="CharStyle126"/>
          <w:b w:val="0"/>
          <w:bCs w:val="0"/>
        </w:rPr>
        <w:t xml:space="preserve">The </w:t>
      </w:r>
      <w:r>
        <w:rPr>
          <w:lang w:val="en-US" w:eastAsia="en-US" w:bidi="en-US"/>
          <w:w w:val="100"/>
          <w:spacing w:val="0"/>
          <w:color w:val="000000"/>
          <w:position w:val="0"/>
        </w:rPr>
        <w:t>Greater Philadelphia Locksmith Association</w:t>
      </w:r>
      <w:bookmarkEnd w:id="16"/>
    </w:p>
    <w:p>
      <w:pPr>
        <w:pStyle w:val="Style127"/>
        <w:framePr w:w="4749" w:h="6967" w:hRule="exact" w:wrap="none" w:vAnchor="page" w:hAnchor="page" w:x="943" w:y="3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held it’s 51st convention and dinner banquet in September. This was a long awaited event after the cancellation of the event in 1999 due to severe weather. The most prestigious award, the Philadelphia Award, was presented to </w:t>
      </w:r>
      <w:r>
        <w:rPr>
          <w:rStyle w:val="CharStyle129"/>
        </w:rPr>
        <w:t xml:space="preserve">Steve Young. </w:t>
      </w:r>
      <w:r>
        <w:rPr>
          <w:lang w:val="en-US" w:eastAsia="en-US" w:bidi="en-US"/>
          <w:w w:val="100"/>
          <w:spacing w:val="0"/>
          <w:color w:val="000000"/>
          <w:position w:val="0"/>
        </w:rPr>
        <w:t xml:space="preserve">This award is presented annually to an individual who has made the commitment to the craft by showing leadership and inspiration to others, shares their talents, is active in industry associations and has designed or manufactured items that have improved the profession. The Herman Henssler, Jr Award was presented to </w:t>
      </w:r>
      <w:r>
        <w:rPr>
          <w:rStyle w:val="CharStyle129"/>
        </w:rPr>
        <w:t xml:space="preserve">Nelson Dayton. </w:t>
      </w:r>
      <w:r>
        <w:rPr>
          <w:lang w:val="en-US" w:eastAsia="en-US" w:bidi="en-US"/>
          <w:w w:val="100"/>
          <w:spacing w:val="0"/>
          <w:color w:val="000000"/>
          <w:position w:val="0"/>
        </w:rPr>
        <w:t xml:space="preserve">This award is reserved for members of GPLA who have made exceptional contributions to the growth of the association. This award was named for a founder of both ALOA and GPLA. The Gerald J Connelly, Jr Pioneer Award Recipient was </w:t>
      </w:r>
      <w:r>
        <w:rPr>
          <w:rStyle w:val="CharStyle129"/>
        </w:rPr>
        <w:t xml:space="preserve">Jay Long. </w:t>
      </w:r>
      <w:r>
        <w:rPr>
          <w:lang w:val="en-US" w:eastAsia="en-US" w:bidi="en-US"/>
          <w:w w:val="100"/>
          <w:spacing w:val="0"/>
          <w:color w:val="000000"/>
          <w:position w:val="0"/>
        </w:rPr>
        <w:t xml:space="preserve">This award is presented to a firm and or individual for their innovative contributions to the craft in the categories of leadership and education. The Lee Rognon Award is sponsored by the Philadelphia Forum and was presented to </w:t>
      </w:r>
      <w:r>
        <w:rPr>
          <w:rStyle w:val="CharStyle129"/>
        </w:rPr>
        <w:t xml:space="preserve">Dallas Brooks </w:t>
      </w:r>
      <w:r>
        <w:rPr>
          <w:lang w:val="en-US" w:eastAsia="en-US" w:bidi="en-US"/>
          <w:w w:val="100"/>
          <w:spacing w:val="0"/>
          <w:color w:val="000000"/>
          <w:position w:val="0"/>
        </w:rPr>
        <w:t xml:space="preserve">for fostering cooperation among the associations. The Distinguished Distributor Award was presented to </w:t>
      </w:r>
      <w:r>
        <w:rPr>
          <w:rStyle w:val="CharStyle129"/>
        </w:rPr>
        <w:t xml:space="preserve">Don Amole </w:t>
      </w:r>
      <w:r>
        <w:rPr>
          <w:lang w:val="en-US" w:eastAsia="en-US" w:bidi="en-US"/>
          <w:w w:val="100"/>
          <w:spacing w:val="0"/>
          <w:color w:val="000000"/>
          <w:position w:val="0"/>
        </w:rPr>
        <w:t xml:space="preserve">for his service to the industry and the Industry Award was present to </w:t>
      </w:r>
      <w:r>
        <w:rPr>
          <w:rStyle w:val="CharStyle129"/>
        </w:rPr>
        <w:t xml:space="preserve">Meilink Safe Company </w:t>
      </w:r>
      <w:r>
        <w:rPr>
          <w:lang w:val="en-US" w:eastAsia="en-US" w:bidi="en-US"/>
          <w:w w:val="100"/>
          <w:spacing w:val="0"/>
          <w:color w:val="000000"/>
          <w:position w:val="0"/>
        </w:rPr>
        <w:t>for their unusual contribution to the growth and stature of the craft.</w:t>
      </w:r>
    </w:p>
    <w:p>
      <w:pPr>
        <w:pStyle w:val="Style130"/>
        <w:framePr w:w="4749" w:h="2258" w:hRule="exact" w:wrap="none" w:vAnchor="page" w:hAnchor="page" w:x="943" w:y="10612"/>
        <w:widowControl w:val="0"/>
        <w:keepNext w:val="0"/>
        <w:keepLines w:val="0"/>
        <w:shd w:val="clear" w:color="auto" w:fill="auto"/>
        <w:bidi w:val="0"/>
        <w:jc w:val="left"/>
        <w:spacing w:before="0" w:after="380"/>
        <w:ind w:left="0" w:right="0" w:firstLine="0"/>
      </w:pPr>
      <w:bookmarkStart w:id="17" w:name="bookmark17"/>
      <w:r>
        <w:rPr>
          <w:lang w:val="en-US" w:eastAsia="en-US" w:bidi="en-US"/>
          <w:w w:val="100"/>
          <w:spacing w:val="0"/>
          <w:color w:val="000000"/>
          <w:position w:val="0"/>
        </w:rPr>
        <w:t>•BRIEFS</w:t>
      </w:r>
      <w:bookmarkEnd w:id="17"/>
    </w:p>
    <w:p>
      <w:pPr>
        <w:pStyle w:val="Style132"/>
        <w:framePr w:w="4749" w:h="2258" w:hRule="exact" w:wrap="none" w:vAnchor="page" w:hAnchor="page" w:x="943" w:y="10612"/>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Unican on the Market</w:t>
      </w:r>
    </w:p>
    <w:p>
      <w:pPr>
        <w:pStyle w:val="Style127"/>
        <w:framePr w:w="4749" w:h="2258" w:hRule="exact" w:wrap="none" w:vAnchor="page" w:hAnchor="page" w:x="943" w:y="10612"/>
        <w:widowControl w:val="0"/>
        <w:keepNext w:val="0"/>
        <w:keepLines w:val="0"/>
        <w:shd w:val="clear" w:color="auto" w:fill="auto"/>
        <w:bidi w:val="0"/>
        <w:jc w:val="left"/>
        <w:spacing w:before="0" w:after="0" w:line="244" w:lineRule="exact"/>
        <w:ind w:left="0" w:right="0" w:firstLine="0"/>
      </w:pPr>
      <w:r>
        <w:rPr>
          <w:rStyle w:val="CharStyle129"/>
        </w:rPr>
        <w:t xml:space="preserve">Aaron Fish, </w:t>
      </w:r>
      <w:r>
        <w:rPr>
          <w:lang w:val="en-US" w:eastAsia="en-US" w:bidi="en-US"/>
          <w:w w:val="100"/>
          <w:spacing w:val="0"/>
          <w:color w:val="000000"/>
          <w:position w:val="0"/>
        </w:rPr>
        <w:t>founder-chairman, made a decision back in September to seek a buyer for his company Unican Security Systems Inc. Within a month potential bidders were found and a deal should be made by year-end. The leading contenders are Assa Abloy AB, Kaba SA and Ingersoll Rand.</w:t>
      </w:r>
    </w:p>
    <w:p>
      <w:pPr>
        <w:pStyle w:val="Style132"/>
        <w:framePr w:wrap="none" w:vAnchor="page" w:hAnchor="page" w:x="943" w:y="13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Security Company</w:t>
      </w:r>
    </w:p>
    <w:p>
      <w:pPr>
        <w:framePr w:wrap="none" w:vAnchor="page" w:hAnchor="page" w:x="325" w:y="15218"/>
        <w:widowControl w:val="0"/>
        <w:rPr>
          <w:sz w:val="2"/>
          <w:szCs w:val="2"/>
        </w:rPr>
      </w:pPr>
      <w:r>
        <w:pict>
          <v:shape id="_x0000_s1044" type="#_x0000_t75" style="width:28pt;height:24pt;">
            <v:imagedata r:id="rId41" r:href="rId42"/>
          </v:shape>
        </w:pict>
      </w:r>
    </w:p>
    <w:p>
      <w:pPr>
        <w:pStyle w:val="Style127"/>
        <w:framePr w:w="4749" w:h="1744" w:hRule="exact" w:wrap="none" w:vAnchor="page" w:hAnchor="page" w:x="943" w:y="13476"/>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Camelot Information Technologies, an international technology company located in Haifa, Israel announces the opening of its North American headquarters in New York City. The company’s first line of products is expected to launch in January 2001. This new line of products will be a security solution. This solution is said to be at least two years ahead of the security market.</w:t>
      </w:r>
    </w:p>
    <w:p>
      <w:pPr>
        <w:pStyle w:val="Style76"/>
        <w:framePr w:w="4744" w:h="206" w:hRule="exact" w:wrap="none" w:vAnchor="page" w:hAnchor="page" w:x="948" w:y="15381"/>
        <w:tabs>
          <w:tab w:leader="none" w:pos="1515" w:val="left"/>
        </w:tabs>
        <w:widowControl w:val="0"/>
        <w:keepNext w:val="0"/>
        <w:keepLines w:val="0"/>
        <w:shd w:val="clear" w:color="auto" w:fill="auto"/>
        <w:bidi w:val="0"/>
        <w:jc w:val="both"/>
        <w:spacing w:before="0" w:after="0" w:line="178" w:lineRule="exact"/>
        <w:ind w:left="0" w:right="0" w:firstLine="0"/>
      </w:pPr>
      <w:r>
        <w:rPr>
          <w:rStyle w:val="CharStyle134"/>
        </w:rPr>
        <w:t>Keynotes</w:t>
      </w:r>
      <w:r>
        <w:rPr>
          <w:rStyle w:val="CharStyle135"/>
          <w:lang w:val="en-US" w:eastAsia="en-US" w:bidi="en-US"/>
        </w:rPr>
        <w:tab/>
      </w:r>
      <w:r>
        <w:rPr>
          <w:lang w:val="en-US" w:eastAsia="en-US" w:bidi="en-US"/>
          <w:w w:val="100"/>
          <w:spacing w:val="0"/>
          <w:color w:val="000000"/>
          <w:position w:val="0"/>
        </w:rPr>
        <w:t>December 2000</w:t>
      </w:r>
    </w:p>
    <w:p>
      <w:pPr>
        <w:pStyle w:val="Style136"/>
        <w:framePr w:w="4792" w:h="6819" w:hRule="exact" w:wrap="none" w:vAnchor="page" w:hAnchor="page" w:x="6387" w:y="2222"/>
        <w:widowControl w:val="0"/>
        <w:keepNext w:val="0"/>
        <w:keepLines w:val="0"/>
        <w:shd w:val="clear" w:color="auto" w:fill="auto"/>
        <w:bidi w:val="0"/>
        <w:spacing w:before="0" w:after="0"/>
        <w:ind w:left="0" w:right="0" w:firstLine="0"/>
      </w:pPr>
      <w:bookmarkStart w:id="18" w:name="bookmark18"/>
      <w:r>
        <w:rPr>
          <w:rStyle w:val="CharStyle138"/>
          <w:b/>
          <w:bCs/>
        </w:rPr>
        <w:t>n n rft</w:t>
      </w:r>
      <w:bookmarkEnd w:id="18"/>
    </w:p>
    <w:p>
      <w:pPr>
        <w:pStyle w:val="Style124"/>
        <w:framePr w:w="4792" w:h="6819" w:hRule="exact" w:wrap="none" w:vAnchor="page" w:hAnchor="page" w:x="6387" w:y="2222"/>
        <w:widowControl w:val="0"/>
        <w:keepNext w:val="0"/>
        <w:keepLines w:val="0"/>
        <w:shd w:val="clear" w:color="auto" w:fill="auto"/>
        <w:bidi w:val="0"/>
        <w:jc w:val="left"/>
        <w:spacing w:before="0" w:after="91"/>
        <w:ind w:left="0" w:right="0" w:firstLine="0"/>
      </w:pPr>
      <w:bookmarkStart w:id="19" w:name="bookmark19"/>
      <w:r>
        <w:rPr>
          <w:lang w:val="en-US" w:eastAsia="en-US" w:bidi="en-US"/>
          <w:w w:val="100"/>
          <w:spacing w:val="0"/>
          <w:color w:val="000000"/>
          <w:position w:val="0"/>
        </w:rPr>
        <w:t>Lockmasters’ Training Now on GSA Schedule</w:t>
      </w:r>
      <w:bookmarkEnd w:id="19"/>
    </w:p>
    <w:p>
      <w:pPr>
        <w:pStyle w:val="Style127"/>
        <w:framePr w:w="4792" w:h="6819" w:hRule="exact" w:wrap="none" w:vAnchor="page" w:hAnchor="page" w:x="6387" w:y="2222"/>
        <w:widowControl w:val="0"/>
        <w:keepNext w:val="0"/>
        <w:keepLines w:val="0"/>
        <w:shd w:val="clear" w:color="auto" w:fill="auto"/>
        <w:bidi w:val="0"/>
        <w:jc w:val="left"/>
        <w:spacing w:before="0" w:after="429" w:line="273" w:lineRule="exact"/>
        <w:ind w:left="0" w:right="0" w:firstLine="0"/>
      </w:pPr>
      <w:r>
        <w:rPr>
          <w:lang w:val="en-US" w:eastAsia="en-US" w:bidi="en-US"/>
          <w:w w:val="100"/>
          <w:spacing w:val="0"/>
          <w:color w:val="000000"/>
          <w:position w:val="0"/>
        </w:rPr>
        <w:t>Lockmasters Security Institute’s Training is available through the GSA Schedule. Lockmasters was awarded a five year contract for Instructor-Led Training and Development for Course Materials, Schedule #69. If you have questions, please call (800) 654-0637 ext. 200.</w:t>
      </w:r>
    </w:p>
    <w:p>
      <w:pPr>
        <w:pStyle w:val="Style132"/>
        <w:framePr w:w="4792" w:h="6819" w:hRule="exact" w:wrap="none" w:vAnchor="page" w:hAnchor="page" w:x="6387" w:y="2222"/>
        <w:widowControl w:val="0"/>
        <w:keepNext w:val="0"/>
        <w:keepLines w:val="0"/>
        <w:shd w:val="clear" w:color="auto" w:fill="auto"/>
        <w:bidi w:val="0"/>
        <w:jc w:val="left"/>
        <w:spacing w:before="0" w:after="93"/>
        <w:ind w:left="0" w:right="0" w:firstLine="0"/>
      </w:pPr>
      <w:r>
        <w:rPr>
          <w:lang w:val="en-US" w:eastAsia="en-US" w:bidi="en-US"/>
          <w:w w:val="100"/>
          <w:spacing w:val="0"/>
          <w:color w:val="000000"/>
          <w:position w:val="0"/>
        </w:rPr>
        <w:t>Blick USA, Inc. to Market Security Products</w:t>
      </w:r>
    </w:p>
    <w:p>
      <w:pPr>
        <w:pStyle w:val="Style127"/>
        <w:framePr w:w="4792" w:h="6819" w:hRule="exact" w:wrap="none" w:vAnchor="page" w:hAnchor="page" w:x="6387" w:y="2222"/>
        <w:widowControl w:val="0"/>
        <w:keepNext w:val="0"/>
        <w:keepLines w:val="0"/>
        <w:shd w:val="clear" w:color="auto" w:fill="auto"/>
        <w:bidi w:val="0"/>
        <w:jc w:val="left"/>
        <w:spacing w:before="0" w:after="507" w:line="271" w:lineRule="exact"/>
        <w:ind w:left="0" w:right="0" w:firstLine="0"/>
      </w:pPr>
      <w:r>
        <w:rPr>
          <w:lang w:val="en-US" w:eastAsia="en-US" w:bidi="en-US"/>
          <w:w w:val="100"/>
          <w:spacing w:val="0"/>
          <w:color w:val="000000"/>
          <w:position w:val="0"/>
        </w:rPr>
        <w:t>Blick pic, a global provider of security, communication and time management solutions announces the establishment of Blick USA, Inc., a wholly owned subsidiary. Blick USA will provide a range of security, communication and time management products to dealers and distributors throughout the USA. Blick is launching two new access control brands: PAC™, an integrated enterprise class solution; MyEasinet™, a simple yet powerful network system. For more information, please contact Blick USA at (800) 414-3038 or (831) 646-6464.</w:t>
      </w:r>
    </w:p>
    <w:p>
      <w:pPr>
        <w:pStyle w:val="Style130"/>
        <w:framePr w:w="4792" w:h="6819" w:hRule="exact" w:wrap="none" w:vAnchor="page" w:hAnchor="page" w:x="6387" w:y="2222"/>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•REGIONS</w:t>
      </w:r>
      <w:bookmarkEnd w:id="20"/>
    </w:p>
    <w:p>
      <w:pPr>
        <w:pStyle w:val="Style127"/>
        <w:framePr w:w="4792" w:h="1416" w:hRule="exact" w:wrap="none" w:vAnchor="page" w:hAnchor="page" w:x="6387" w:y="9428"/>
        <w:widowControl w:val="0"/>
        <w:keepNext w:val="0"/>
        <w:keepLines w:val="0"/>
        <w:shd w:val="clear" w:color="auto" w:fill="auto"/>
        <w:bidi w:val="0"/>
        <w:jc w:val="left"/>
        <w:spacing w:before="0" w:after="0" w:line="272" w:lineRule="exact"/>
        <w:ind w:left="0" w:right="0" w:firstLine="0"/>
      </w:pPr>
      <w:r>
        <w:rPr>
          <w:lang w:val="en-US" w:eastAsia="en-US" w:bidi="en-US"/>
          <w:w w:val="100"/>
          <w:spacing w:val="0"/>
          <w:color w:val="000000"/>
          <w:position w:val="0"/>
        </w:rPr>
        <w:t>The GPLA Holiday Party will be on Friday, December 15, 2000 at the Woodbine Inn on Route 73 in Pennsauken, New Jersey from 7:00 pm-11:00 pm. For ticket sales or more information call Mary Arnold at (856) 665-0464 or (856) 665-1311 or Bob Mock at ((856) 863-0710.</w:t>
      </w:r>
    </w:p>
    <w:p>
      <w:pPr>
        <w:pStyle w:val="Style127"/>
        <w:framePr w:w="4792" w:h="4011" w:hRule="exact" w:wrap="none" w:vAnchor="page" w:hAnchor="page" w:x="6387" w:y="11241"/>
        <w:widowControl w:val="0"/>
        <w:keepNext w:val="0"/>
        <w:keepLines w:val="0"/>
        <w:shd w:val="clear" w:color="auto" w:fill="auto"/>
        <w:bidi w:val="0"/>
        <w:jc w:val="left"/>
        <w:spacing w:before="0" w:after="426" w:line="270" w:lineRule="exact"/>
        <w:ind w:left="0" w:right="0" w:firstLine="0"/>
      </w:pPr>
      <w:r>
        <w:rPr>
          <w:lang w:val="en-US" w:eastAsia="en-US" w:bidi="en-US"/>
          <w:w w:val="100"/>
          <w:spacing w:val="0"/>
          <w:color w:val="000000"/>
          <w:position w:val="0"/>
        </w:rPr>
        <w:t xml:space="preserve">You are invited to take the challenge at the Texas Safe Penetration Party conducted by </w:t>
      </w:r>
      <w:r>
        <w:rPr>
          <w:rStyle w:val="CharStyle129"/>
        </w:rPr>
        <w:t xml:space="preserve">Keith Knott, CPS </w:t>
      </w:r>
      <w:r>
        <w:rPr>
          <w:lang w:val="en-US" w:eastAsia="en-US" w:bidi="en-US"/>
          <w:w w:val="100"/>
          <w:spacing w:val="0"/>
          <w:color w:val="000000"/>
          <w:position w:val="0"/>
        </w:rPr>
        <w:t>on December 15-16, 2000 at 8425 W St. Hwy 29, Llano, TX. Bring your drill rigs and scopes and join some of the best safecrackers in the country. For more information contact Keith Knott at (915) 247-3687.</w:t>
      </w:r>
    </w:p>
    <w:p>
      <w:pPr>
        <w:pStyle w:val="Style139"/>
        <w:framePr w:w="4792" w:h="4011" w:hRule="exact" w:wrap="none" w:vAnchor="page" w:hAnchor="page" w:x="6387" w:y="11241"/>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Did you know that ALOA has over 33 chapters</w:t>
      </w:r>
      <w:bookmarkEnd w:id="21"/>
    </w:p>
    <w:p>
      <w:pPr>
        <w:pStyle w:val="Style132"/>
        <w:framePr w:w="4792" w:h="4011" w:hRule="exact" w:wrap="none" w:vAnchor="page" w:hAnchor="page" w:x="6387" w:y="11241"/>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and 12 affiliate members?</w:t>
      </w:r>
    </w:p>
    <w:p>
      <w:pPr>
        <w:pStyle w:val="Style127"/>
        <w:framePr w:w="4792" w:h="4011" w:hRule="exact" w:wrap="none" w:vAnchor="page" w:hAnchor="page" w:x="6387" w:y="11241"/>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 xml:space="preserve">If you would like to participate more directly with the association’s activities or if you would just like to network with other industry professionals, attend a local chapter meeting. The following is a list of the ALOA Chapters. For more information sign on to the ALOA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Alabama Locksmith Association Grand Canyon Chapter LA/Orange County Chapter San Diego Chapter Colorado Front Rang Chapter Nutmeg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Locksmiths Assn of Washington D.C.</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European Chapter of ALOA</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South Florida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Georgia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Central Indiana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Northern Indiana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Southern Indiana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Japan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Korea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Kyana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Massachusetts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Chesapeake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Minnesota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Montana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Northern Prairie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Nebraska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Garden State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New Mexico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Sun Belt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Ohio North Coast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Ohio Valley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Keystone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South Dakota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West Tennessee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Fox Valley Chapter</w:t>
      </w:r>
    </w:p>
    <w:p>
      <w:pPr>
        <w:pStyle w:val="Style20"/>
        <w:framePr w:w="3446" w:h="13917" w:hRule="exact" w:wrap="none" w:vAnchor="page" w:hAnchor="page" w:x="1112" w:y="13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Wisconsin Indianhead Chapter</w:t>
      </w:r>
    </w:p>
    <w:p>
      <w:pPr>
        <w:pStyle w:val="Style20"/>
        <w:framePr w:w="3446" w:h="13917" w:hRule="exact" w:wrap="none" w:vAnchor="page" w:hAnchor="page" w:x="1112" w:y="1308"/>
        <w:widowControl w:val="0"/>
        <w:keepNext w:val="0"/>
        <w:keepLines w:val="0"/>
        <w:shd w:val="clear" w:color="auto" w:fill="auto"/>
        <w:bidi w:val="0"/>
        <w:jc w:val="left"/>
        <w:spacing w:before="0" w:after="302" w:line="300" w:lineRule="exact"/>
        <w:ind w:left="0" w:right="0" w:firstLine="0"/>
      </w:pPr>
      <w:r>
        <w:rPr>
          <w:lang w:val="en-US" w:eastAsia="en-US" w:bidi="en-US"/>
          <w:w w:val="100"/>
          <w:spacing w:val="0"/>
          <w:color w:val="000000"/>
          <w:position w:val="0"/>
        </w:rPr>
        <w:t>Wyoming Chapter</w:t>
      </w:r>
    </w:p>
    <w:p>
      <w:pPr>
        <w:pStyle w:val="Style20"/>
        <w:framePr w:w="3446" w:h="13917" w:hRule="exact" w:wrap="none" w:vAnchor="page" w:hAnchor="page" w:x="1112" w:y="130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ASSOCIATION AFFILIATE MEMBERS</w:t>
      </w:r>
    </w:p>
    <w:p>
      <w:pPr>
        <w:pStyle w:val="Style20"/>
        <w:framePr w:w="3446" w:h="13917" w:hRule="exact" w:wrap="none" w:vAnchor="page" w:hAnchor="page" w:x="1112" w:y="130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California Locksmith Association National Locksmith Assn of Canada Central Florida Locksmith Association Institutional Locksmith’s Association Gateway Locksmithing Association Missouri-Kansas Locksmith Association Pacific Locksmith Association Central Pennsylvania Locksmith Association Greater Philadelphia Locksmith Association Greater Dallas Locksmith Association Greater Houston Locksmiths’ Association</w:t>
      </w:r>
    </w:p>
    <w:p>
      <w:pPr>
        <w:pStyle w:val="Style141"/>
        <w:framePr w:w="4771" w:h="4902" w:hRule="exact" w:wrap="none" w:vAnchor="page" w:hAnchor="page" w:x="6555" w:y="1374"/>
        <w:widowControl w:val="0"/>
        <w:keepNext w:val="0"/>
        <w:keepLines w:val="0"/>
        <w:shd w:val="clear" w:color="auto" w:fill="auto"/>
        <w:bidi w:val="0"/>
        <w:jc w:val="left"/>
        <w:spacing w:before="0" w:after="408"/>
        <w:ind w:left="14" w:right="0" w:firstLine="0"/>
      </w:pPr>
      <w:r>
        <w:rPr>
          <w:lang w:val="en-US" w:eastAsia="en-US" w:bidi="en-US"/>
          <w:w w:val="100"/>
          <w:spacing w:val="0"/>
          <w:color w:val="000000"/>
          <w:position w:val="0"/>
        </w:rPr>
        <w:t>•EXECS</w:t>
      </w:r>
    </w:p>
    <w:p>
      <w:pPr>
        <w:pStyle w:val="Style20"/>
        <w:framePr w:w="4771" w:h="4902" w:hRule="exact" w:wrap="none" w:vAnchor="page" w:hAnchor="page" w:x="6555" w:y="1374"/>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Lockmasters, Inc., is proud to</w:t>
        <w:br/>
        <w:t xml:space="preserve">announce the addition of </w:t>
      </w:r>
      <w:r>
        <w:rPr>
          <w:rStyle w:val="CharStyle143"/>
        </w:rPr>
        <w:t>Tom</w:t>
        <w:br/>
        <w:t xml:space="preserve">Seroogy </w:t>
      </w:r>
      <w:r>
        <w:rPr>
          <w:lang w:val="en-US" w:eastAsia="en-US" w:bidi="en-US"/>
          <w:w w:val="100"/>
          <w:spacing w:val="0"/>
          <w:color w:val="000000"/>
          <w:position w:val="0"/>
        </w:rPr>
        <w:t>of Selma, Alabama to</w:t>
        <w:br/>
        <w:t>the Tool and Equipment</w:t>
        <w:br/>
        <w:t>Division. Joining the team of</w:t>
        <w:br/>
        <w:t>sales representatives, Seroogy</w:t>
        <w:br/>
        <w:t>brings with him an extensive</w:t>
        <w:br/>
        <w:t>background in locksmithing</w:t>
        <w:br/>
        <w:t>and sales, including former sales</w:t>
        <w:br/>
        <w:t>positions with BWD</w:t>
        <w:br/>
        <w:t>Automotive and Strattec, Inc.</w:t>
      </w:r>
    </w:p>
    <w:p>
      <w:pPr>
        <w:pStyle w:val="Style20"/>
        <w:framePr w:w="4771" w:h="4902" w:hRule="exact" w:wrap="none" w:vAnchor="page" w:hAnchor="page" w:x="6555" w:y="1374"/>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He is the former managing editor of The National Locksmith</w:t>
        <w:br/>
        <w:t>magazine, director of The National Locksmith Automobile</w:t>
        <w:br/>
        <w:t>Association (NLAA), and director of Crime Prevention</w:t>
        <w:br/>
        <w:t>magazine. Seroogy owned American Locksmith &amp; Alarm,</w:t>
        <w:br/>
        <w:t>Inc., specializing in automotive locksmithing and access</w:t>
        <w:br/>
        <w:t>control. Seroogy is also an ACE instructor.</w:t>
      </w:r>
    </w:p>
    <w:p>
      <w:pPr>
        <w:framePr w:wrap="none" w:vAnchor="page" w:hAnchor="page" w:x="9143" w:y="1382"/>
        <w:widowControl w:val="0"/>
        <w:rPr>
          <w:sz w:val="2"/>
          <w:szCs w:val="2"/>
        </w:rPr>
      </w:pPr>
      <w:r>
        <w:pict>
          <v:shape id="_x0000_s1045" type="#_x0000_t75" style="width:111pt;height:141pt;">
            <v:imagedata r:id="rId43" r:href="rId44"/>
          </v:shape>
        </w:pict>
      </w:r>
    </w:p>
    <w:p>
      <w:pPr>
        <w:pStyle w:val="Style144"/>
        <w:framePr w:wrap="none" w:vAnchor="page" w:hAnchor="page" w:x="9709" w:y="4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Seroogy</w:t>
      </w:r>
    </w:p>
    <w:p>
      <w:pPr>
        <w:pStyle w:val="Style20"/>
        <w:framePr w:w="4771" w:h="1503" w:hRule="exact" w:wrap="none" w:vAnchor="page" w:hAnchor="page" w:x="6555" w:y="66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Black &amp; Decker Corp has promoted </w:t>
      </w:r>
      <w:r>
        <w:rPr>
          <w:rStyle w:val="CharStyle143"/>
        </w:rPr>
        <w:t xml:space="preserve">Christopher T. Metz </w:t>
      </w:r>
      <w:r>
        <w:rPr>
          <w:lang w:val="en-US" w:eastAsia="en-US" w:bidi="en-US"/>
          <w:w w:val="100"/>
          <w:spacing w:val="0"/>
          <w:color w:val="000000"/>
          <w:position w:val="0"/>
        </w:rPr>
        <w:t>to president, North American Hardware and Home Improvement (HHI). This is a newly created position and he will be responsible for implementing the integration of the various HHI functional areas. Metz will continue to be president of Kwickset Corp.</w:t>
      </w:r>
    </w:p>
    <w:p>
      <w:pPr>
        <w:pStyle w:val="Style20"/>
        <w:framePr w:w="4771" w:h="1978" w:hRule="exact" w:wrap="none" w:vAnchor="page" w:hAnchor="page" w:x="6555" w:y="85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Blick USA, Inc. is pleased to announce that two industry veterans have joined it’s executive management team. </w:t>
      </w:r>
      <w:r>
        <w:rPr>
          <w:rStyle w:val="CharStyle143"/>
        </w:rPr>
        <w:t>Steve Rogers, senior vice president, sales and Drew Chernoy, vice president, Marketing/Operations.</w:t>
      </w:r>
    </w:p>
    <w:p>
      <w:pPr>
        <w:pStyle w:val="Style20"/>
        <w:framePr w:w="4771" w:h="1978" w:hRule="exact" w:wrap="none" w:vAnchor="page" w:hAnchor="page" w:x="6555" w:y="85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Rogers will be responsible for the strategic direction as well as managing the sales activities. Chernoy will be responsible for marketing strategy and planning as well as managing operational activities.</w:t>
      </w:r>
    </w:p>
    <w:p>
      <w:pPr>
        <w:pStyle w:val="Style141"/>
        <w:framePr w:w="4771" w:h="4135" w:hRule="exact" w:wrap="none" w:vAnchor="page" w:hAnchor="page" w:x="6555" w:y="10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w:t>
      </w:r>
    </w:p>
    <w:p>
      <w:pPr>
        <w:pStyle w:val="Style20"/>
        <w:framePr w:w="4771" w:h="4135" w:hRule="exact" w:wrap="none" w:vAnchor="page" w:hAnchor="page" w:x="6555" w:y="10820"/>
        <w:widowControl w:val="0"/>
        <w:keepNext w:val="0"/>
        <w:keepLines w:val="0"/>
        <w:shd w:val="clear" w:color="auto" w:fill="auto"/>
        <w:bidi w:val="0"/>
        <w:jc w:val="left"/>
        <w:spacing w:before="0" w:after="249" w:line="238" w:lineRule="exact"/>
        <w:ind w:left="0" w:right="0" w:firstLine="0"/>
      </w:pPr>
      <w:r>
        <w:rPr>
          <w:lang w:val="en-US" w:eastAsia="en-US" w:bidi="en-US"/>
          <w:w w:val="100"/>
          <w:spacing w:val="0"/>
          <w:color w:val="000000"/>
          <w:position w:val="0"/>
        </w:rPr>
        <w:t>ALOA is offering PRP/STPRP testing every second Friday of the month at the ALOA Headquarters. We are located at 3003 Live Oak Street, Dallas, Texas. For more information on testing contact Ashley Manson at (214) 827-1701 X30. ALOA would like to congratulate the following individuals who have recently achieved PRP designations.</w:t>
      </w:r>
    </w:p>
    <w:p>
      <w:pPr>
        <w:pStyle w:val="Style139"/>
        <w:framePr w:w="4771" w:h="4135" w:hRule="exact" w:wrap="none" w:vAnchor="page" w:hAnchor="page" w:x="6555" w:y="10820"/>
        <w:widowControl w:val="0"/>
        <w:keepNext w:val="0"/>
        <w:keepLines w:val="0"/>
        <w:shd w:val="clear" w:color="auto" w:fill="auto"/>
        <w:bidi w:val="0"/>
        <w:jc w:val="left"/>
        <w:spacing w:before="0" w:after="0" w:line="326" w:lineRule="exact"/>
        <w:ind w:left="0" w:right="0" w:firstLine="0"/>
      </w:pPr>
      <w:bookmarkStart w:id="22" w:name="bookmark22"/>
      <w:r>
        <w:rPr>
          <w:lang w:val="en-US" w:eastAsia="en-US" w:bidi="en-US"/>
          <w:w w:val="100"/>
          <w:spacing w:val="0"/>
          <w:color w:val="000000"/>
          <w:position w:val="0"/>
        </w:rPr>
        <w:t>CRL</w:t>
      </w:r>
      <w:bookmarkEnd w:id="22"/>
    </w:p>
    <w:p>
      <w:pPr>
        <w:pStyle w:val="Style146"/>
        <w:framePr w:w="4771" w:h="4135" w:hRule="exact" w:wrap="none" w:vAnchor="page" w:hAnchor="page" w:x="6555" w:y="10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Calder, Robert, </w:t>
      </w:r>
      <w:r>
        <w:rPr>
          <w:rStyle w:val="CharStyle148"/>
          <w:b w:val="0"/>
          <w:bCs w:val="0"/>
        </w:rPr>
        <w:t xml:space="preserve">Leadville, CO </w:t>
      </w:r>
      <w:r>
        <w:rPr>
          <w:lang w:val="en-US" w:eastAsia="en-US" w:bidi="en-US"/>
          <w:w w:val="100"/>
          <w:spacing w:val="0"/>
          <w:color w:val="000000"/>
          <w:position w:val="0"/>
        </w:rPr>
        <w:t xml:space="preserve">Caufman, Daniel K., </w:t>
      </w:r>
      <w:r>
        <w:rPr>
          <w:rStyle w:val="CharStyle148"/>
          <w:b w:val="0"/>
          <w:bCs w:val="0"/>
        </w:rPr>
        <w:t xml:space="preserve">Wellington, CO </w:t>
      </w:r>
      <w:r>
        <w:rPr>
          <w:lang w:val="en-US" w:eastAsia="en-US" w:bidi="en-US"/>
          <w:w w:val="100"/>
          <w:spacing w:val="0"/>
          <w:color w:val="000000"/>
          <w:position w:val="0"/>
        </w:rPr>
        <w:t xml:space="preserve">Cunningham, Daniel E., </w:t>
      </w:r>
      <w:r>
        <w:rPr>
          <w:rStyle w:val="CharStyle148"/>
          <w:b w:val="0"/>
          <w:bCs w:val="0"/>
        </w:rPr>
        <w:t xml:space="preserve">Camas, WA </w:t>
      </w:r>
      <w:r>
        <w:rPr>
          <w:lang w:val="en-US" w:eastAsia="en-US" w:bidi="en-US"/>
          <w:w w:val="100"/>
          <w:spacing w:val="0"/>
          <w:color w:val="000000"/>
          <w:position w:val="0"/>
        </w:rPr>
        <w:t xml:space="preserve">Huddleston, Brian E., </w:t>
      </w:r>
      <w:r>
        <w:rPr>
          <w:rStyle w:val="CharStyle148"/>
          <w:b w:val="0"/>
          <w:bCs w:val="0"/>
        </w:rPr>
        <w:t xml:space="preserve">Lajunta, CO </w:t>
      </w:r>
      <w:r>
        <w:rPr>
          <w:lang w:val="en-US" w:eastAsia="en-US" w:bidi="en-US"/>
          <w:w w:val="100"/>
          <w:spacing w:val="0"/>
          <w:color w:val="000000"/>
          <w:position w:val="0"/>
        </w:rPr>
        <w:t xml:space="preserve">Skelley, Wayne D., </w:t>
      </w:r>
      <w:r>
        <w:rPr>
          <w:rStyle w:val="CharStyle148"/>
          <w:b w:val="0"/>
          <w:bCs w:val="0"/>
        </w:rPr>
        <w:t>Laramie, WY</w:t>
      </w:r>
    </w:p>
    <w:p>
      <w:pPr>
        <w:pStyle w:val="Style76"/>
        <w:framePr w:wrap="none" w:vAnchor="page" w:hAnchor="page" w:x="8917"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707"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3.2pt;margin-top:57.85pt;width:109.45pt;height:0;z-index:-251658240;mso-position-horizontal-relative:page;mso-position-vertical-relative:page">
            <v:stroke weight="0.6pt"/>
          </v:shape>
        </w:pict>
      </w:r>
      <w:r>
        <w:pict>
          <v:shape o:spt="32" o:oned="1" path="m,l21600,21600e" style="position:absolute;margin-left:383.2pt;margin-top:57.85pt;width:0;height:36.45pt;z-index:-251658240;mso-position-horizontal-relative:page;mso-position-vertical-relative:page">
            <v:stroke weight="0.6pt"/>
          </v:shape>
        </w:pict>
      </w:r>
      <w:r>
        <w:pict>
          <v:shape o:spt="32" o:oned="1" path="m,l21600,21600e" style="position:absolute;margin-left:383.2pt;margin-top:94.3pt;width:109.45pt;height:0;z-index:-251658240;mso-position-horizontal-relative:page;mso-position-vertical-relative:page">
            <v:stroke weight="0.6pt"/>
          </v:shape>
        </w:pict>
      </w:r>
      <w:r>
        <w:pict>
          <v:shape o:spt="32" o:oned="1" path="m,l21600,21600e" style="position:absolute;margin-left:492.65pt;margin-top:57.85pt;width:0;height:36.45pt;z-index:-251658240;mso-position-horizontal-relative:page;mso-position-vertical-relative:page">
            <v:stroke weight="0.6pt"/>
          </v:shape>
        </w:pict>
      </w:r>
    </w:p>
    <w:p>
      <w:pPr>
        <w:pStyle w:val="Style149"/>
        <w:framePr w:w="3274" w:h="1194" w:hRule="exact" w:wrap="none" w:vAnchor="page" w:hAnchor="page" w:x="1008" w:y="1134"/>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Upcoming</w:t>
      </w:r>
      <w:bookmarkEnd w:id="23"/>
    </w:p>
    <w:p>
      <w:pPr>
        <w:pStyle w:val="Style151"/>
        <w:framePr w:w="3274" w:h="1194" w:hRule="exact" w:wrap="none" w:vAnchor="page" w:hAnchor="page" w:x="1008" w:y="11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Events</w:t>
      </w:r>
    </w:p>
    <w:p>
      <w:pPr>
        <w:framePr w:wrap="none" w:vAnchor="page" w:hAnchor="page" w:x="6125" w:y="1460"/>
        <w:widowControl w:val="0"/>
        <w:rPr>
          <w:sz w:val="2"/>
          <w:szCs w:val="2"/>
        </w:rPr>
      </w:pPr>
      <w:r>
        <w:pict>
          <v:shape id="_x0000_s1046" type="#_x0000_t75" style="width:25pt;height:28pt;">
            <v:imagedata r:id="rId45" r:href="rId46"/>
          </v:shape>
        </w:pict>
      </w:r>
    </w:p>
    <w:p>
      <w:pPr>
        <w:pStyle w:val="Style153"/>
        <w:framePr w:wrap="none" w:vAnchor="page" w:hAnchor="page" w:x="6125" w:y="15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55"/>
        <w:framePr w:w="2006" w:h="624" w:hRule="exact" w:wrap="none" w:vAnchor="page" w:hAnchor="page" w:x="7704" w:y="1222"/>
        <w:widowControl w:val="0"/>
        <w:keepNext w:val="0"/>
        <w:keepLines w:val="0"/>
        <w:shd w:val="clear" w:color="auto" w:fill="auto"/>
        <w:bidi w:val="0"/>
        <w:spacing w:before="0" w:after="0"/>
        <w:ind w:left="0" w:right="0" w:firstLine="0"/>
      </w:pPr>
      <w:r>
        <w:rPr>
          <w:rStyle w:val="CharStyle157"/>
          <w:b/>
          <w:bCs/>
        </w:rPr>
        <w:t>\p\</w:t>
      </w:r>
      <w:r>
        <w:rPr>
          <w:lang w:val="en-US" w:eastAsia="en-US" w:bidi="en-US"/>
          <w:w w:val="100"/>
          <w:spacing w:val="0"/>
          <w:color w:val="000000"/>
          <w:position w:val="0"/>
        </w:rPr>
        <w:t xml:space="preserve"> Indicates ALOA ACE Class </w:t>
      </w:r>
      <w:r>
        <w:rPr>
          <w:rStyle w:val="CharStyle158"/>
          <w:b/>
          <w:bCs/>
        </w:rPr>
        <w:t>ft</w:t>
      </w:r>
      <w:r>
        <w:rPr>
          <w:rStyle w:val="CharStyle159"/>
          <w:b w:val="0"/>
          <w:bCs w:val="0"/>
        </w:rPr>
        <w:t xml:space="preserve"> </w:t>
      </w:r>
      <w:r>
        <w:rPr>
          <w:lang w:val="en-US" w:eastAsia="en-US" w:bidi="en-US"/>
          <w:w w:val="100"/>
          <w:spacing w:val="0"/>
          <w:color w:val="000000"/>
          <w:position w:val="0"/>
        </w:rPr>
        <w:t>Indicates PRP Sitting</w:t>
      </w:r>
    </w:p>
    <w:p>
      <w:pPr>
        <w:pStyle w:val="Style160"/>
        <w:framePr w:w="2347" w:h="4134" w:hRule="exact" w:wrap="none" w:vAnchor="page" w:hAnchor="page" w:x="873" w:y="2561"/>
        <w:widowControl w:val="0"/>
        <w:keepNext w:val="0"/>
        <w:keepLines w:val="0"/>
        <w:shd w:val="clear" w:color="auto" w:fill="auto"/>
        <w:bidi w:val="0"/>
        <w:jc w:val="left"/>
        <w:spacing w:before="0" w:after="225"/>
        <w:ind w:left="0" w:right="0" w:firstLine="0"/>
      </w:pPr>
      <w:bookmarkStart w:id="24" w:name="bookmark24"/>
      <w:r>
        <w:rPr>
          <w:lang w:val="en-US" w:eastAsia="en-US" w:bidi="en-US"/>
          <w:w w:val="100"/>
          <w:spacing w:val="0"/>
          <w:color w:val="000000"/>
          <w:position w:val="0"/>
        </w:rPr>
        <w:t>DECEMBER</w:t>
      </w:r>
      <w:bookmarkEnd w:id="24"/>
    </w:p>
    <w:p>
      <w:pPr>
        <w:pStyle w:val="Style162"/>
        <w:framePr w:w="2347" w:h="4134" w:hRule="exact" w:wrap="none" w:vAnchor="page" w:hAnchor="page" w:x="873" w:y="2561"/>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3</w:t>
      </w:r>
      <w:bookmarkEnd w:id="25"/>
    </w:p>
    <w:p>
      <w:pPr>
        <w:pStyle w:val="Style155"/>
        <w:framePr w:w="2347" w:h="4134" w:hRule="exact" w:wrap="none" w:vAnchor="page" w:hAnchor="page" w:x="873" w:y="2561"/>
        <w:widowControl w:val="0"/>
        <w:keepNext w:val="0"/>
        <w:keepLines w:val="0"/>
        <w:shd w:val="clear" w:color="auto" w:fill="auto"/>
        <w:bidi w:val="0"/>
        <w:jc w:val="left"/>
        <w:spacing w:before="0" w:after="0" w:line="182" w:lineRule="exact"/>
        <w:ind w:left="0" w:right="0" w:firstLine="0"/>
      </w:pPr>
      <w:r>
        <w:rPr>
          <w:rStyle w:val="CharStyle164"/>
          <w:b/>
          <w:bCs/>
        </w:rPr>
        <w:t>ft</w:t>
      </w:r>
      <w:r>
        <w:rPr>
          <w:lang w:val="en-US" w:eastAsia="en-US" w:bidi="en-US"/>
          <w:w w:val="100"/>
          <w:spacing w:val="0"/>
          <w:color w:val="000000"/>
          <w:position w:val="0"/>
        </w:rPr>
        <w:t xml:space="preserve"> ALOA PRP Sitting Dalton, GA</w:t>
      </w:r>
    </w:p>
    <w:p>
      <w:pPr>
        <w:pStyle w:val="Style155"/>
        <w:framePr w:w="2347" w:h="4134" w:hRule="exact" w:wrap="none" w:vAnchor="page" w:hAnchor="page" w:x="873" w:y="2561"/>
        <w:widowControl w:val="0"/>
        <w:keepNext w:val="0"/>
        <w:keepLines w:val="0"/>
        <w:shd w:val="clear" w:color="auto" w:fill="auto"/>
        <w:bidi w:val="0"/>
        <w:jc w:val="left"/>
        <w:spacing w:before="0" w:after="158" w:line="182" w:lineRule="exact"/>
        <w:ind w:left="0" w:right="0" w:firstLine="0"/>
      </w:pPr>
      <w:r>
        <w:rPr>
          <w:lang w:val="en-US" w:eastAsia="en-US" w:bidi="en-US"/>
          <w:w w:val="100"/>
          <w:spacing w:val="0"/>
          <w:color w:val="000000"/>
          <w:position w:val="0"/>
        </w:rPr>
        <w:t>Contact: Stephen Gebbia, CML (770)455-6242</w:t>
      </w:r>
    </w:p>
    <w:p>
      <w:pPr>
        <w:pStyle w:val="Style20"/>
        <w:framePr w:w="2347" w:h="4134" w:hRule="exact" w:wrap="none" w:vAnchor="page" w:hAnchor="page" w:x="873" w:y="256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8</w:t>
      </w:r>
    </w:p>
    <w:p>
      <w:pPr>
        <w:pStyle w:val="Style155"/>
        <w:framePr w:w="2347" w:h="4134" w:hRule="exact" w:wrap="none" w:vAnchor="page" w:hAnchor="page" w:x="873" w:y="2561"/>
        <w:widowControl w:val="0"/>
        <w:keepNext w:val="0"/>
        <w:keepLines w:val="0"/>
        <w:shd w:val="clear" w:color="auto" w:fill="auto"/>
        <w:bidi w:val="0"/>
        <w:jc w:val="left"/>
        <w:spacing w:before="0" w:after="0" w:line="180" w:lineRule="exact"/>
        <w:ind w:left="0" w:right="0" w:firstLine="0"/>
      </w:pPr>
      <w:r>
        <w:rPr>
          <w:rStyle w:val="CharStyle164"/>
          <w:b/>
          <w:bCs/>
        </w:rPr>
        <w:t>ffr</w:t>
      </w:r>
      <w:r>
        <w:rPr>
          <w:lang w:val="en-US" w:eastAsia="en-US" w:bidi="en-US"/>
          <w:w w:val="100"/>
          <w:spacing w:val="0"/>
          <w:color w:val="000000"/>
          <w:position w:val="0"/>
        </w:rPr>
        <w:t xml:space="preserve"> ALOA PRP Sitting Dallas, TX</w:t>
      </w:r>
    </w:p>
    <w:p>
      <w:pPr>
        <w:pStyle w:val="Style155"/>
        <w:framePr w:w="2347" w:h="4134" w:hRule="exact" w:wrap="none" w:vAnchor="page" w:hAnchor="page" w:x="873" w:y="256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Contact: Ashley Manson (214)827-1701 (214) 827-1810 fax</w:t>
      </w:r>
    </w:p>
    <w:p>
      <w:pPr>
        <w:pStyle w:val="Style162"/>
        <w:framePr w:w="2347" w:h="4134" w:hRule="exact" w:wrap="none" w:vAnchor="page" w:hAnchor="page" w:x="873" w:y="2561"/>
        <w:widowControl w:val="0"/>
        <w:keepNext w:val="0"/>
        <w:keepLines w:val="0"/>
        <w:shd w:val="clear" w:color="auto" w:fill="auto"/>
        <w:bidi w:val="0"/>
        <w:jc w:val="left"/>
        <w:spacing w:before="0" w:after="0" w:line="180" w:lineRule="exact"/>
        <w:ind w:left="0" w:right="0" w:firstLine="0"/>
      </w:pPr>
      <w:bookmarkStart w:id="26" w:name="bookmark26"/>
      <w:r>
        <w:rPr>
          <w:lang w:val="en-US" w:eastAsia="en-US" w:bidi="en-US"/>
          <w:w w:val="100"/>
          <w:spacing w:val="0"/>
          <w:color w:val="000000"/>
          <w:position w:val="0"/>
        </w:rPr>
        <w:t>9</w:t>
      </w:r>
      <w:bookmarkEnd w:id="26"/>
    </w:p>
    <w:p>
      <w:pPr>
        <w:pStyle w:val="Style155"/>
        <w:framePr w:w="2347" w:h="4134" w:hRule="exact" w:wrap="none" w:vAnchor="page" w:hAnchor="page" w:x="873" w:y="25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Holiday Celebration 2000 San Diego, CA</w:t>
      </w:r>
    </w:p>
    <w:p>
      <w:pPr>
        <w:pStyle w:val="Style155"/>
        <w:framePr w:w="2347" w:h="4134" w:hRule="exact" w:wrap="none" w:vAnchor="page" w:hAnchor="page" w:x="873" w:y="25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San Diego Chapters of ALOA &amp; CLA Contact: Dan Bozarth (858)271-1155</w:t>
      </w:r>
    </w:p>
    <w:p>
      <w:pPr>
        <w:pStyle w:val="Style20"/>
        <w:framePr w:w="2347" w:h="1602" w:hRule="exact" w:wrap="none" w:vAnchor="page" w:hAnchor="page" w:x="873" w:y="7017"/>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2001</w:t>
      </w:r>
    </w:p>
    <w:p>
      <w:pPr>
        <w:pStyle w:val="Style160"/>
        <w:framePr w:w="2347" w:h="1602" w:hRule="exact" w:wrap="none" w:vAnchor="page" w:hAnchor="page" w:x="873" w:y="7017"/>
        <w:widowControl w:val="0"/>
        <w:keepNext w:val="0"/>
        <w:keepLines w:val="0"/>
        <w:shd w:val="clear" w:color="auto" w:fill="auto"/>
        <w:bidi w:val="0"/>
        <w:jc w:val="left"/>
        <w:spacing w:before="0" w:after="225"/>
        <w:ind w:left="0" w:right="0" w:firstLine="0"/>
      </w:pPr>
      <w:bookmarkStart w:id="27" w:name="bookmark27"/>
      <w:r>
        <w:rPr>
          <w:lang w:val="en-US" w:eastAsia="en-US" w:bidi="en-US"/>
          <w:w w:val="100"/>
          <w:spacing w:val="0"/>
          <w:color w:val="000000"/>
          <w:position w:val="0"/>
        </w:rPr>
        <w:t>JANUARY</w:t>
      </w:r>
      <w:bookmarkEnd w:id="27"/>
    </w:p>
    <w:p>
      <w:pPr>
        <w:pStyle w:val="Style162"/>
        <w:framePr w:w="2347" w:h="1602" w:hRule="exact" w:wrap="none" w:vAnchor="page" w:hAnchor="page" w:x="873" w:y="7017"/>
        <w:widowControl w:val="0"/>
        <w:keepNext w:val="0"/>
        <w:keepLines w:val="0"/>
        <w:shd w:val="clear" w:color="auto" w:fill="auto"/>
        <w:bidi w:val="0"/>
        <w:jc w:val="left"/>
        <w:spacing w:before="0" w:after="188"/>
        <w:ind w:left="0" w:right="0" w:firstLine="0"/>
      </w:pPr>
      <w:bookmarkStart w:id="28" w:name="bookmark28"/>
      <w:r>
        <w:rPr>
          <w:lang w:val="en-US" w:eastAsia="en-US" w:bidi="en-US"/>
          <w:w w:val="100"/>
          <w:spacing w:val="0"/>
          <w:color w:val="000000"/>
          <w:position w:val="0"/>
        </w:rPr>
        <w:t>17</w:t>
      </w:r>
      <w:bookmarkEnd w:id="28"/>
    </w:p>
    <w:p>
      <w:pPr>
        <w:pStyle w:val="Style155"/>
        <w:framePr w:w="2347" w:h="1602" w:hRule="exact" w:wrap="none" w:vAnchor="page" w:hAnchor="page" w:x="873"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 Installation Evening Seminar</w:t>
      </w:r>
    </w:p>
    <w:p>
      <w:pPr>
        <w:pStyle w:val="Style155"/>
        <w:framePr w:w="2347" w:h="1602" w:hRule="exact" w:wrap="none" w:vAnchor="page" w:hAnchor="page" w:x="873"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Milwaukee, WI</w:t>
      </w:r>
    </w:p>
    <w:p>
      <w:pPr>
        <w:pStyle w:val="Style155"/>
        <w:framePr w:w="2347" w:h="1602" w:hRule="exact" w:wrap="none" w:vAnchor="page" w:hAnchor="page" w:x="873"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Fox Valley Chapter</w:t>
      </w:r>
    </w:p>
    <w:p>
      <w:pPr>
        <w:pStyle w:val="Style160"/>
        <w:framePr w:w="2347" w:h="6134" w:hRule="exact" w:wrap="none" w:vAnchor="page" w:hAnchor="page" w:x="873" w:y="8960"/>
        <w:widowControl w:val="0"/>
        <w:keepNext w:val="0"/>
        <w:keepLines w:val="0"/>
        <w:shd w:val="clear" w:color="auto" w:fill="auto"/>
        <w:bidi w:val="0"/>
        <w:jc w:val="left"/>
        <w:spacing w:before="0" w:after="225"/>
        <w:ind w:left="0" w:right="0" w:firstLine="0"/>
      </w:pPr>
      <w:bookmarkStart w:id="29" w:name="bookmark29"/>
      <w:r>
        <w:rPr>
          <w:lang w:val="en-US" w:eastAsia="en-US" w:bidi="en-US"/>
          <w:w w:val="100"/>
          <w:spacing w:val="0"/>
          <w:color w:val="000000"/>
          <w:position w:val="0"/>
        </w:rPr>
        <w:t>FEBRUARY</w:t>
      </w:r>
      <w:bookmarkEnd w:id="29"/>
    </w:p>
    <w:p>
      <w:pPr>
        <w:pStyle w:val="Style162"/>
        <w:framePr w:w="2347" w:h="6134" w:hRule="exact" w:wrap="none" w:vAnchor="page" w:hAnchor="page" w:x="873" w:y="8960"/>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3</w:t>
      </w:r>
      <w:bookmarkEnd w:id="30"/>
    </w:p>
    <w:p>
      <w:pPr>
        <w:pStyle w:val="Style155"/>
        <w:framePr w:w="2347" w:h="6134" w:hRule="exact" w:wrap="none" w:vAnchor="page" w:hAnchor="page" w:x="873" w:y="8960"/>
        <w:widowControl w:val="0"/>
        <w:keepNext w:val="0"/>
        <w:keepLines w:val="0"/>
        <w:shd w:val="clear" w:color="auto" w:fill="auto"/>
        <w:bidi w:val="0"/>
        <w:jc w:val="left"/>
        <w:spacing w:before="0" w:after="0" w:line="182" w:lineRule="exact"/>
        <w:ind w:left="320" w:right="0" w:firstLine="0"/>
      </w:pPr>
      <w:r>
        <w:rPr>
          <w:lang w:val="en-US" w:eastAsia="en-US" w:bidi="en-US"/>
          <w:w w:val="100"/>
          <w:spacing w:val="0"/>
          <w:color w:val="000000"/>
          <w:position w:val="0"/>
        </w:rPr>
        <w:t>Ace Classes</w:t>
      </w:r>
    </w:p>
    <w:p>
      <w:pPr>
        <w:pStyle w:val="Style155"/>
        <w:framePr w:w="2347" w:h="6134" w:hRule="exact" w:wrap="none" w:vAnchor="page" w:hAnchor="page" w:x="873" w:y="8960"/>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Electronic Safe Lock Class Alabama Locksmith Association Contact: Dallas Brooks (334) 826-8990</w:t>
      </w:r>
    </w:p>
    <w:p>
      <w:pPr>
        <w:pStyle w:val="Style162"/>
        <w:framePr w:w="2347" w:h="6134" w:hRule="exact" w:wrap="none" w:vAnchor="page" w:hAnchor="page" w:x="873" w:y="8960"/>
        <w:widowControl w:val="0"/>
        <w:keepNext w:val="0"/>
        <w:keepLines w:val="0"/>
        <w:shd w:val="clear" w:color="auto" w:fill="auto"/>
        <w:bidi w:val="0"/>
        <w:jc w:val="left"/>
        <w:spacing w:before="0" w:after="0" w:line="180" w:lineRule="exact"/>
        <w:ind w:left="0" w:right="0" w:firstLine="0"/>
      </w:pPr>
      <w:bookmarkStart w:id="31" w:name="bookmark31"/>
      <w:r>
        <w:rPr>
          <w:lang w:val="en-US" w:eastAsia="en-US" w:bidi="en-US"/>
          <w:w w:val="100"/>
          <w:spacing w:val="0"/>
          <w:color w:val="000000"/>
          <w:position w:val="0"/>
        </w:rPr>
        <w:t>3-4</w:t>
      </w:r>
      <w:bookmarkEnd w:id="31"/>
    </w:p>
    <w:p>
      <w:pPr>
        <w:pStyle w:val="Style155"/>
        <w:framePr w:w="2347" w:h="6134" w:hRule="exact" w:wrap="none" w:vAnchor="page" w:hAnchor="page" w:x="873" w:y="896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West Coast Lock Collectors Show Arcadia, CA</w:t>
      </w:r>
    </w:p>
    <w:p>
      <w:pPr>
        <w:pStyle w:val="Style155"/>
        <w:framePr w:w="2347" w:h="6134" w:hRule="exact" w:wrap="none" w:vAnchor="page" w:hAnchor="page" w:x="873" w:y="8960"/>
        <w:widowControl w:val="0"/>
        <w:keepNext w:val="0"/>
        <w:keepLines w:val="0"/>
        <w:shd w:val="clear" w:color="auto" w:fill="auto"/>
        <w:bidi w:val="0"/>
        <w:jc w:val="left"/>
        <w:spacing w:before="0" w:after="144" w:line="180" w:lineRule="exact"/>
        <w:ind w:left="0" w:right="0" w:firstLine="0"/>
      </w:pPr>
      <w:r>
        <w:rPr>
          <w:lang w:val="en-US" w:eastAsia="en-US" w:bidi="en-US"/>
          <w:w w:val="100"/>
          <w:spacing w:val="0"/>
          <w:color w:val="000000"/>
          <w:position w:val="0"/>
        </w:rPr>
        <w:t>West Coast Lock Collectors Contact: Bob Heilemann (310) 230-3004 evenings (310) 454-7295 message</w:t>
      </w:r>
    </w:p>
    <w:p>
      <w:pPr>
        <w:pStyle w:val="Style20"/>
        <w:framePr w:w="2347" w:h="6134" w:hRule="exact" w:wrap="none" w:vAnchor="page" w:hAnchor="page" w:x="873" w:y="896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6-11</w:t>
      </w:r>
    </w:p>
    <w:p>
      <w:pPr>
        <w:pStyle w:val="Style155"/>
        <w:framePr w:w="2347" w:h="6134" w:hRule="exact" w:wrap="none" w:vAnchor="page" w:hAnchor="page" w:x="873" w:y="8960"/>
        <w:widowControl w:val="0"/>
        <w:keepNext w:val="0"/>
        <w:keepLines w:val="0"/>
        <w:shd w:val="clear" w:color="auto" w:fill="auto"/>
        <w:bidi w:val="0"/>
        <w:jc w:val="center"/>
        <w:spacing w:before="0" w:after="0" w:line="226" w:lineRule="exact"/>
        <w:ind w:left="60" w:right="0" w:firstLine="0"/>
      </w:pPr>
      <w:r>
        <w:rPr>
          <w:rStyle w:val="CharStyle164"/>
          <w:b/>
          <w:bCs/>
        </w:rPr>
        <w:t>ft</w:t>
      </w:r>
      <w:r>
        <w:rPr>
          <w:lang w:val="en-US" w:eastAsia="en-US" w:bidi="en-US"/>
          <w:w w:val="100"/>
          <w:spacing w:val="0"/>
          <w:color w:val="000000"/>
          <w:position w:val="0"/>
        </w:rPr>
        <w:t xml:space="preserve"> ALOA PRP Sitting</w:t>
        <w:br/>
        <w:t>Ace Classes (12)</w:t>
      </w:r>
    </w:p>
    <w:p>
      <w:pPr>
        <w:pStyle w:val="Style155"/>
        <w:framePr w:w="2347" w:h="6134" w:hRule="exact" w:wrap="none" w:vAnchor="page" w:hAnchor="page" w:x="873" w:y="8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2001 Annual Convention &amp;</w:t>
      </w:r>
    </w:p>
    <w:p>
      <w:pPr>
        <w:pStyle w:val="Style155"/>
        <w:framePr w:w="2347" w:h="6134" w:hRule="exact" w:wrap="none" w:vAnchor="page" w:hAnchor="page" w:x="873" w:y="8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Trade Show Austin, TX</w:t>
      </w:r>
    </w:p>
    <w:p>
      <w:pPr>
        <w:pStyle w:val="Style155"/>
        <w:framePr w:w="2347" w:h="6134" w:hRule="exact" w:wrap="none" w:vAnchor="page" w:hAnchor="page" w:x="873" w:y="8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Omni Austin Hotel Southpark The Texas Locksmiths Association Contact:</w:t>
      </w:r>
    </w:p>
    <w:p>
      <w:pPr>
        <w:pStyle w:val="Style155"/>
        <w:framePr w:w="2347" w:h="6134" w:hRule="exact" w:wrap="none" w:vAnchor="page" w:hAnchor="page" w:x="873" w:y="8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Registration:</w:t>
      </w:r>
    </w:p>
    <w:p>
      <w:pPr>
        <w:pStyle w:val="Style155"/>
        <w:framePr w:w="2347" w:h="6134" w:hRule="exact" w:wrap="none" w:vAnchor="page" w:hAnchor="page" w:x="873" w:y="8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Jim Hetchler (380) 606-1727 Exhibits:</w:t>
      </w:r>
    </w:p>
    <w:p>
      <w:pPr>
        <w:pStyle w:val="Style155"/>
        <w:framePr w:w="2347" w:h="6134" w:hRule="exact" w:wrap="none" w:vAnchor="page" w:hAnchor="page" w:x="873" w:y="8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Robert Hernandez (210) 433-5397 General info:</w:t>
      </w:r>
    </w:p>
    <w:p>
      <w:pPr>
        <w:pStyle w:val="Style155"/>
        <w:framePr w:w="2347" w:h="6134" w:hRule="exact" w:wrap="none" w:vAnchor="page" w:hAnchor="page" w:x="873" w:y="8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Judy Clifford (979) 297-2413</w:t>
      </w:r>
    </w:p>
    <w:p>
      <w:pPr>
        <w:pStyle w:val="Style20"/>
        <w:framePr w:w="2179" w:h="1254" w:hRule="exact" w:wrap="none" w:vAnchor="page" w:hAnchor="page" w:x="3461" w:y="254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8</w:t>
      </w:r>
    </w:p>
    <w:p>
      <w:pPr>
        <w:pStyle w:val="Style155"/>
        <w:framePr w:w="2179" w:h="1254" w:hRule="exact" w:wrap="none" w:vAnchor="page" w:hAnchor="page" w:x="3461" w:y="2543"/>
        <w:widowControl w:val="0"/>
        <w:keepNext w:val="0"/>
        <w:keepLines w:val="0"/>
        <w:shd w:val="clear" w:color="auto" w:fill="auto"/>
        <w:bidi w:val="0"/>
        <w:jc w:val="left"/>
        <w:spacing w:before="0" w:after="0" w:line="190"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179" w:h="1254" w:hRule="exact" w:wrap="none" w:vAnchor="page" w:hAnchor="page" w:x="3461" w:y="25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Contact: Ashley Manson (214)827-1701 (214) 827-1810 fax</w:t>
      </w:r>
    </w:p>
    <w:p>
      <w:pPr>
        <w:pStyle w:val="Style160"/>
        <w:framePr w:w="2179" w:h="4982" w:hRule="exact" w:wrap="none" w:vAnchor="page" w:hAnchor="page" w:x="3461" w:y="4165"/>
        <w:widowControl w:val="0"/>
        <w:keepNext w:val="0"/>
        <w:keepLines w:val="0"/>
        <w:shd w:val="clear" w:color="auto" w:fill="auto"/>
        <w:bidi w:val="0"/>
        <w:jc w:val="left"/>
        <w:spacing w:before="0" w:after="225"/>
        <w:ind w:left="0" w:right="0" w:firstLine="0"/>
      </w:pPr>
      <w:bookmarkStart w:id="32" w:name="bookmark32"/>
      <w:r>
        <w:rPr>
          <w:lang w:val="en-US" w:eastAsia="en-US" w:bidi="en-US"/>
          <w:w w:val="100"/>
          <w:spacing w:val="0"/>
          <w:color w:val="000000"/>
          <w:position w:val="0"/>
        </w:rPr>
        <w:t>MARCH</w:t>
      </w:r>
      <w:bookmarkEnd w:id="32"/>
    </w:p>
    <w:p>
      <w:pPr>
        <w:pStyle w:val="Style162"/>
        <w:framePr w:w="2179" w:h="4982" w:hRule="exact" w:wrap="none" w:vAnchor="page" w:hAnchor="page" w:x="3461" w:y="4165"/>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9</w:t>
      </w:r>
      <w:bookmarkEnd w:id="33"/>
    </w:p>
    <w:p>
      <w:pPr>
        <w:pStyle w:val="Style155"/>
        <w:framePr w:w="2179" w:h="4982" w:hRule="exact" w:wrap="none" w:vAnchor="page" w:hAnchor="page" w:x="3461" w:y="4165"/>
        <w:widowControl w:val="0"/>
        <w:keepNext w:val="0"/>
        <w:keepLines w:val="0"/>
        <w:shd w:val="clear" w:color="auto" w:fill="auto"/>
        <w:bidi w:val="0"/>
        <w:jc w:val="left"/>
        <w:spacing w:before="0" w:after="0" w:line="190"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179" w:h="4982" w:hRule="exact" w:wrap="none" w:vAnchor="page" w:hAnchor="page" w:x="3461" w:y="4165"/>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Contact: Ashley Manson (214)827-1701 (214) 827-1810 fax</w:t>
      </w:r>
    </w:p>
    <w:p>
      <w:pPr>
        <w:pStyle w:val="Style162"/>
        <w:framePr w:w="2179" w:h="4982" w:hRule="exact" w:wrap="none" w:vAnchor="page" w:hAnchor="page" w:x="3461" w:y="4165"/>
        <w:widowControl w:val="0"/>
        <w:keepNext w:val="0"/>
        <w:keepLines w:val="0"/>
        <w:shd w:val="clear" w:color="auto" w:fill="auto"/>
        <w:bidi w:val="0"/>
        <w:jc w:val="left"/>
        <w:spacing w:before="0" w:after="0" w:line="190" w:lineRule="exact"/>
        <w:ind w:left="0" w:right="0" w:firstLine="0"/>
      </w:pPr>
      <w:bookmarkStart w:id="34" w:name="bookmark34"/>
      <w:r>
        <w:rPr>
          <w:lang w:val="en-US" w:eastAsia="en-US" w:bidi="en-US"/>
          <w:w w:val="100"/>
          <w:spacing w:val="0"/>
          <w:color w:val="000000"/>
          <w:position w:val="0"/>
        </w:rPr>
        <w:t>23-25</w:t>
      </w:r>
      <w:bookmarkEnd w:id="34"/>
    </w:p>
    <w:p>
      <w:pPr>
        <w:pStyle w:val="Style155"/>
        <w:framePr w:w="2179" w:h="4982" w:hRule="exact" w:wrap="none" w:vAnchor="page" w:hAnchor="page" w:x="3461" w:y="4165"/>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ALOA Spring Board Meeting Dallas, TX</w:t>
      </w:r>
    </w:p>
    <w:p>
      <w:pPr>
        <w:pStyle w:val="Style162"/>
        <w:framePr w:w="2179" w:h="4982" w:hRule="exact" w:wrap="none" w:vAnchor="page" w:hAnchor="page" w:x="3461" w:y="4165"/>
        <w:widowControl w:val="0"/>
        <w:keepNext w:val="0"/>
        <w:keepLines w:val="0"/>
        <w:shd w:val="clear" w:color="auto" w:fill="auto"/>
        <w:bidi w:val="0"/>
        <w:jc w:val="left"/>
        <w:spacing w:before="0" w:after="0" w:line="190" w:lineRule="exact"/>
        <w:ind w:left="0" w:right="0" w:firstLine="0"/>
      </w:pPr>
      <w:bookmarkStart w:id="35" w:name="bookmark35"/>
      <w:r>
        <w:rPr>
          <w:lang w:val="en-US" w:eastAsia="en-US" w:bidi="en-US"/>
          <w:w w:val="100"/>
          <w:spacing w:val="0"/>
          <w:color w:val="000000"/>
          <w:position w:val="0"/>
        </w:rPr>
        <w:t>28-April 1</w:t>
      </w:r>
      <w:bookmarkEnd w:id="35"/>
    </w:p>
    <w:p>
      <w:pPr>
        <w:pStyle w:val="Style155"/>
        <w:framePr w:w="2179" w:h="4982" w:hRule="exact" w:wrap="none" w:vAnchor="page" w:hAnchor="page" w:x="3461" w:y="416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MLANJ 2001 Annual Convention </w:t>
      </w:r>
      <w:r>
        <w:rPr>
          <w:rStyle w:val="CharStyle157"/>
          <w:b/>
          <w:bCs/>
        </w:rPr>
        <w:t>fcrv</w:t>
      </w:r>
      <w:r>
        <w:rPr>
          <w:lang w:val="en-US" w:eastAsia="en-US" w:bidi="en-US"/>
          <w:w w:val="100"/>
          <w:spacing w:val="0"/>
          <w:color w:val="000000"/>
          <w:position w:val="0"/>
        </w:rPr>
        <w:t xml:space="preserve"> Ace Classes (17) </w:t>
      </w:r>
      <w:r>
        <w:rPr>
          <w:rStyle w:val="CharStyle164"/>
          <w:b/>
          <w:bCs/>
        </w:rPr>
        <w:t>ft</w:t>
      </w:r>
      <w:r>
        <w:rPr>
          <w:lang w:val="en-US" w:eastAsia="en-US" w:bidi="en-US"/>
          <w:w w:val="100"/>
          <w:spacing w:val="0"/>
          <w:color w:val="000000"/>
          <w:position w:val="0"/>
        </w:rPr>
        <w:t xml:space="preserve"> PRP Sitting Somerset, NJ Convention Contact:</w:t>
      </w:r>
    </w:p>
    <w:p>
      <w:pPr>
        <w:pStyle w:val="Style155"/>
        <w:framePr w:w="2179" w:h="4982" w:hRule="exact" w:wrap="none" w:vAnchor="page" w:hAnchor="page" w:x="3461" w:y="416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r>
        <w:rPr>
          <w:lang w:val="en-US" w:eastAsia="en-US" w:bidi="en-US"/>
          <w:w w:val="100"/>
          <w:spacing w:val="0"/>
          <w:color w:val="000000"/>
          <w:position w:val="0"/>
        </w:rPr>
        <w:t xml:space="preserve"> PRP Contact:</w:t>
      </w:r>
    </w:p>
    <w:p>
      <w:pPr>
        <w:pStyle w:val="Style155"/>
        <w:framePr w:w="2179" w:h="4982" w:hRule="exact" w:wrap="none" w:vAnchor="page" w:hAnchor="page" w:x="3461" w:y="416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Dan McGlynn, CML (732) 634-4605</w:t>
      </w:r>
    </w:p>
    <w:p>
      <w:pPr>
        <w:pStyle w:val="Style165"/>
        <w:framePr w:w="2179" w:h="5562" w:hRule="exact" w:wrap="none" w:vAnchor="page" w:hAnchor="page" w:x="3461" w:y="9522"/>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April</w:t>
      </w:r>
    </w:p>
    <w:p>
      <w:pPr>
        <w:pStyle w:val="Style20"/>
        <w:framePr w:w="2179" w:h="5562" w:hRule="exact" w:wrap="none" w:vAnchor="page" w:hAnchor="page" w:x="3461" w:y="952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i</w:t>
      </w:r>
    </w:p>
    <w:p>
      <w:pPr>
        <w:pStyle w:val="Style155"/>
        <w:framePr w:w="2179" w:h="5562" w:hRule="exact" w:wrap="none" w:vAnchor="page" w:hAnchor="page" w:x="3461" w:y="9522"/>
        <w:widowControl w:val="0"/>
        <w:keepNext w:val="0"/>
        <w:keepLines w:val="0"/>
        <w:shd w:val="clear" w:color="auto" w:fill="auto"/>
        <w:bidi w:val="0"/>
        <w:jc w:val="left"/>
        <w:spacing w:before="0" w:after="182" w:line="190" w:lineRule="exact"/>
        <w:ind w:left="0" w:right="0" w:firstLine="0"/>
      </w:pPr>
      <w:r>
        <w:rPr>
          <w:rStyle w:val="CharStyle164"/>
          <w:b/>
          <w:bCs/>
        </w:rPr>
        <w:t>ft</w:t>
      </w:r>
      <w:r>
        <w:rPr>
          <w:lang w:val="en-US" w:eastAsia="en-US" w:bidi="en-US"/>
          <w:w w:val="100"/>
          <w:spacing w:val="0"/>
          <w:color w:val="000000"/>
          <w:position w:val="0"/>
        </w:rPr>
        <w:t xml:space="preserve"> ALOA PRP Sitting Rosemont, IL Clark Security Products Contact: Joan Emrick (619)718-7308</w:t>
      </w:r>
    </w:p>
    <w:p>
      <w:pPr>
        <w:pStyle w:val="Style117"/>
        <w:framePr w:w="2179" w:h="5562" w:hRule="exact" w:wrap="none" w:vAnchor="page" w:hAnchor="page" w:x="3461" w:y="952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4-6</w:t>
      </w:r>
    </w:p>
    <w:p>
      <w:pPr>
        <w:pStyle w:val="Style155"/>
        <w:framePr w:w="2179" w:h="5562" w:hRule="exact" w:wrap="none" w:vAnchor="page" w:hAnchor="page" w:x="3461" w:y="952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ISC Expo/ West 2001 Las Vegas, NV</w:t>
      </w:r>
    </w:p>
    <w:p>
      <w:pPr>
        <w:pStyle w:val="Style155"/>
        <w:framePr w:w="2179" w:h="5562" w:hRule="exact" w:wrap="none" w:vAnchor="page" w:hAnchor="page" w:x="3461" w:y="9522"/>
        <w:widowControl w:val="0"/>
        <w:keepNext w:val="0"/>
        <w:keepLines w:val="0"/>
        <w:shd w:val="clear" w:color="auto" w:fill="auto"/>
        <w:bidi w:val="0"/>
        <w:jc w:val="left"/>
        <w:spacing w:before="0" w:after="298" w:line="187" w:lineRule="exact"/>
        <w:ind w:left="0" w:right="0" w:firstLine="0"/>
      </w:pPr>
      <w:r>
        <w:rPr>
          <w:lang w:val="en-US" w:eastAsia="en-US" w:bidi="en-US"/>
          <w:w w:val="100"/>
          <w:spacing w:val="0"/>
          <w:color w:val="000000"/>
          <w:position w:val="0"/>
        </w:rPr>
        <w:t>Sands Expo &amp; Convention Center</w:t>
      </w:r>
    </w:p>
    <w:p>
      <w:pPr>
        <w:pStyle w:val="Style162"/>
        <w:framePr w:w="2179" w:h="5562" w:hRule="exact" w:wrap="none" w:vAnchor="page" w:hAnchor="page" w:x="3461" w:y="9522"/>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13</w:t>
      </w:r>
      <w:bookmarkEnd w:id="36"/>
    </w:p>
    <w:p>
      <w:pPr>
        <w:pStyle w:val="Style155"/>
        <w:framePr w:w="2179" w:h="5562" w:hRule="exact" w:wrap="none" w:vAnchor="page" w:hAnchor="page" w:x="3461" w:y="9522"/>
        <w:widowControl w:val="0"/>
        <w:keepNext w:val="0"/>
        <w:keepLines w:val="0"/>
        <w:shd w:val="clear" w:color="auto" w:fill="auto"/>
        <w:bidi w:val="0"/>
        <w:jc w:val="left"/>
        <w:spacing w:before="0" w:after="0" w:line="187"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179" w:h="5562" w:hRule="exact" w:wrap="none" w:vAnchor="page" w:hAnchor="page" w:x="3461" w:y="9522"/>
        <w:widowControl w:val="0"/>
        <w:keepNext w:val="0"/>
        <w:keepLines w:val="0"/>
        <w:shd w:val="clear" w:color="auto" w:fill="auto"/>
        <w:bidi w:val="0"/>
        <w:jc w:val="left"/>
        <w:spacing w:before="0" w:after="298" w:line="187" w:lineRule="exact"/>
        <w:ind w:left="0" w:right="0" w:firstLine="0"/>
      </w:pPr>
      <w:r>
        <w:rPr>
          <w:lang w:val="en-US" w:eastAsia="en-US" w:bidi="en-US"/>
          <w:w w:val="100"/>
          <w:spacing w:val="0"/>
          <w:color w:val="000000"/>
          <w:position w:val="0"/>
        </w:rPr>
        <w:t>Contact: Ashley Manson (214)827-1701 (214) 827-1810 fax</w:t>
      </w:r>
    </w:p>
    <w:p>
      <w:pPr>
        <w:pStyle w:val="Style162"/>
        <w:framePr w:w="2179" w:h="5562" w:hRule="exact" w:wrap="none" w:vAnchor="page" w:hAnchor="page" w:x="3461" w:y="9522"/>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14</w:t>
      </w:r>
      <w:bookmarkEnd w:id="37"/>
    </w:p>
    <w:p>
      <w:pPr>
        <w:pStyle w:val="Style155"/>
        <w:framePr w:w="2179" w:h="5562" w:hRule="exact" w:wrap="none" w:vAnchor="page" w:hAnchor="page" w:x="3461" w:y="9522"/>
        <w:widowControl w:val="0"/>
        <w:keepNext w:val="0"/>
        <w:keepLines w:val="0"/>
        <w:shd w:val="clear" w:color="auto" w:fill="auto"/>
        <w:bidi w:val="0"/>
        <w:jc w:val="left"/>
        <w:spacing w:before="0" w:after="0" w:line="187" w:lineRule="exact"/>
        <w:ind w:left="0" w:right="0" w:firstLine="0"/>
      </w:pPr>
      <w:r>
        <w:rPr>
          <w:rStyle w:val="CharStyle164"/>
          <w:b/>
          <w:bCs/>
        </w:rPr>
        <w:t>ft</w:t>
      </w:r>
      <w:r>
        <w:rPr>
          <w:lang w:val="en-US" w:eastAsia="en-US" w:bidi="en-US"/>
          <w:w w:val="100"/>
          <w:spacing w:val="0"/>
          <w:color w:val="000000"/>
          <w:position w:val="0"/>
        </w:rPr>
        <w:t xml:space="preserve"> ALOA PRP Sitting White Bear Lake, MI Minnesota Chapter of ALOA Contact: Alan Morgan (763) 566-2637</w:t>
      </w:r>
    </w:p>
    <w:p>
      <w:pPr>
        <w:pStyle w:val="Style162"/>
        <w:framePr w:w="2170" w:h="857" w:hRule="exact" w:wrap="none" w:vAnchor="page" w:hAnchor="page" w:x="6038" w:y="2532"/>
        <w:widowControl w:val="0"/>
        <w:keepNext w:val="0"/>
        <w:keepLines w:val="0"/>
        <w:shd w:val="clear" w:color="auto" w:fill="auto"/>
        <w:bidi w:val="0"/>
        <w:jc w:val="left"/>
        <w:spacing w:before="0" w:after="0" w:line="199" w:lineRule="exact"/>
        <w:ind w:left="0" w:right="0" w:firstLine="0"/>
      </w:pPr>
      <w:bookmarkStart w:id="38" w:name="bookmark38"/>
      <w:r>
        <w:rPr>
          <w:lang w:val="en-US" w:eastAsia="en-US" w:bidi="en-US"/>
          <w:w w:val="100"/>
          <w:spacing w:val="0"/>
          <w:color w:val="000000"/>
          <w:position w:val="0"/>
        </w:rPr>
        <w:t>30-May 5</w:t>
      </w:r>
      <w:bookmarkEnd w:id="38"/>
    </w:p>
    <w:p>
      <w:pPr>
        <w:pStyle w:val="Style155"/>
        <w:framePr w:w="2170" w:h="857" w:hRule="exact" w:wrap="none" w:vAnchor="page" w:hAnchor="page" w:x="6038" w:y="253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SAFETECH 2001 St. Louis, MO (214) 827-7233</w:t>
      </w:r>
    </w:p>
    <w:p>
      <w:pPr>
        <w:pStyle w:val="Style160"/>
        <w:framePr w:w="2170" w:h="3791" w:hRule="exact" w:wrap="none" w:vAnchor="page" w:hAnchor="page" w:x="6038" w:y="3776"/>
        <w:widowControl w:val="0"/>
        <w:keepNext w:val="0"/>
        <w:keepLines w:val="0"/>
        <w:shd w:val="clear" w:color="auto" w:fill="auto"/>
        <w:bidi w:val="0"/>
        <w:jc w:val="left"/>
        <w:spacing w:before="0" w:after="254"/>
        <w:ind w:left="0" w:right="0" w:firstLine="0"/>
      </w:pPr>
      <w:bookmarkStart w:id="39" w:name="bookmark39"/>
      <w:r>
        <w:rPr>
          <w:lang w:val="en-US" w:eastAsia="en-US" w:bidi="en-US"/>
          <w:w w:val="100"/>
          <w:spacing w:val="0"/>
          <w:color w:val="000000"/>
          <w:position w:val="0"/>
        </w:rPr>
        <w:t>MAY</w:t>
      </w:r>
      <w:bookmarkEnd w:id="39"/>
    </w:p>
    <w:p>
      <w:pPr>
        <w:pStyle w:val="Style167"/>
        <w:framePr w:w="2170" w:h="3791" w:hRule="exact" w:wrap="none" w:vAnchor="page" w:hAnchor="page" w:x="6038" w:y="3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10-12</w:t>
      </w:r>
    </w:p>
    <w:p>
      <w:pPr>
        <w:pStyle w:val="Style155"/>
        <w:framePr w:w="2170" w:h="3791" w:hRule="exact" w:wrap="none" w:vAnchor="page" w:hAnchor="page" w:x="6038" w:y="3776"/>
        <w:widowControl w:val="0"/>
        <w:keepNext w:val="0"/>
        <w:keepLines w:val="0"/>
        <w:shd w:val="clear" w:color="auto" w:fill="auto"/>
        <w:bidi w:val="0"/>
        <w:jc w:val="left"/>
        <w:spacing w:before="0" w:after="0" w:line="197" w:lineRule="exact"/>
        <w:ind w:left="0" w:right="0" w:firstLine="0"/>
      </w:pPr>
      <w:r>
        <w:rPr>
          <w:rStyle w:val="CharStyle164"/>
          <w:b/>
          <w:bCs/>
        </w:rPr>
        <w:t>ft</w:t>
      </w:r>
      <w:r>
        <w:rPr>
          <w:lang w:val="en-US" w:eastAsia="en-US" w:bidi="en-US"/>
          <w:w w:val="100"/>
          <w:spacing w:val="0"/>
          <w:color w:val="000000"/>
          <w:position w:val="0"/>
        </w:rPr>
        <w:t xml:space="preserve"> ALOA PRP Sitting</w:t>
      </w:r>
    </w:p>
    <w:p>
      <w:pPr>
        <w:pStyle w:val="Style155"/>
        <w:framePr w:w="2170" w:h="3791" w:hRule="exact" w:wrap="none" w:vAnchor="page" w:hAnchor="page" w:x="6038" w:y="377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IDN 2001 Trade Show &amp; Security</w:t>
      </w:r>
    </w:p>
    <w:p>
      <w:pPr>
        <w:pStyle w:val="Style155"/>
        <w:framePr w:w="2170" w:h="3791" w:hRule="exact" w:wrap="none" w:vAnchor="page" w:hAnchor="page" w:x="6038" w:y="377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Conference</w:t>
      </w:r>
    </w:p>
    <w:p>
      <w:pPr>
        <w:pStyle w:val="Style155"/>
        <w:framePr w:w="2170" w:h="3791" w:hRule="exact" w:wrap="none" w:vAnchor="page" w:hAnchor="page" w:x="6038" w:y="377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Ypsilanti, MI</w:t>
      </w:r>
    </w:p>
    <w:p>
      <w:pPr>
        <w:pStyle w:val="Style155"/>
        <w:framePr w:w="2170" w:h="3791" w:hRule="exact" w:wrap="none" w:vAnchor="page" w:hAnchor="page" w:x="6038" w:y="377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 Fred Strasberger</w:t>
      </w:r>
    </w:p>
    <w:p>
      <w:pPr>
        <w:pStyle w:val="Style155"/>
        <w:framePr w:w="2170" w:h="3791" w:hRule="exact" w:wrap="none" w:vAnchor="page" w:hAnchor="page" w:x="6038" w:y="377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(800)521-0955 or</w:t>
      </w:r>
    </w:p>
    <w:p>
      <w:pPr>
        <w:pStyle w:val="Style155"/>
        <w:framePr w:w="2170" w:h="3791" w:hRule="exact" w:wrap="none" w:vAnchor="page" w:hAnchor="page" w:x="6038" w:y="377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Bonnie Weston</w:t>
      </w:r>
    </w:p>
    <w:p>
      <w:pPr>
        <w:pStyle w:val="Style155"/>
        <w:framePr w:w="2170" w:h="3791" w:hRule="exact" w:wrap="none" w:vAnchor="page" w:hAnchor="page" w:x="6038" w:y="3776"/>
        <w:widowControl w:val="0"/>
        <w:keepNext w:val="0"/>
        <w:keepLines w:val="0"/>
        <w:shd w:val="clear" w:color="auto" w:fill="auto"/>
        <w:bidi w:val="0"/>
        <w:jc w:val="left"/>
        <w:spacing w:before="0" w:after="190" w:line="197" w:lineRule="exact"/>
        <w:ind w:left="0" w:right="0" w:firstLine="0"/>
      </w:pPr>
      <w:r>
        <w:rPr>
          <w:lang w:val="en-US" w:eastAsia="en-US" w:bidi="en-US"/>
          <w:w w:val="100"/>
          <w:spacing w:val="0"/>
          <w:color w:val="000000"/>
          <w:position w:val="0"/>
        </w:rPr>
        <w:t>(734)591-1150</w:t>
      </w:r>
    </w:p>
    <w:p>
      <w:pPr>
        <w:pStyle w:val="Style169"/>
        <w:framePr w:w="2170" w:h="3791" w:hRule="exact" w:wrap="none" w:vAnchor="page" w:hAnchor="page" w:x="6038" w:y="3776"/>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11</w:t>
      </w:r>
      <w:bookmarkEnd w:id="40"/>
    </w:p>
    <w:p>
      <w:pPr>
        <w:pStyle w:val="Style155"/>
        <w:framePr w:w="2170" w:h="3791" w:hRule="exact" w:wrap="none" w:vAnchor="page" w:hAnchor="page" w:x="6038" w:y="3776"/>
        <w:widowControl w:val="0"/>
        <w:keepNext w:val="0"/>
        <w:keepLines w:val="0"/>
        <w:shd w:val="clear" w:color="auto" w:fill="auto"/>
        <w:bidi w:val="0"/>
        <w:jc w:val="left"/>
        <w:spacing w:before="0" w:after="0" w:line="197"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170" w:h="3791" w:hRule="exact" w:wrap="none" w:vAnchor="page" w:hAnchor="page" w:x="6038" w:y="377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 Ashley Manson (214)827-1701 (214) 827-1810 fax</w:t>
      </w:r>
    </w:p>
    <w:p>
      <w:pPr>
        <w:pStyle w:val="Style160"/>
        <w:framePr w:w="2170" w:h="1750" w:hRule="exact" w:wrap="none" w:vAnchor="page" w:hAnchor="page" w:x="6038" w:y="7957"/>
        <w:widowControl w:val="0"/>
        <w:keepNext w:val="0"/>
        <w:keepLines w:val="0"/>
        <w:shd w:val="clear" w:color="auto" w:fill="auto"/>
        <w:bidi w:val="0"/>
        <w:jc w:val="left"/>
        <w:spacing w:before="0" w:after="229"/>
        <w:ind w:left="0" w:right="0" w:firstLine="0"/>
      </w:pPr>
      <w:bookmarkStart w:id="41" w:name="bookmark41"/>
      <w:r>
        <w:rPr>
          <w:lang w:val="en-US" w:eastAsia="en-US" w:bidi="en-US"/>
          <w:w w:val="100"/>
          <w:spacing w:val="0"/>
          <w:color w:val="000000"/>
          <w:position w:val="0"/>
        </w:rPr>
        <w:t>JUNE</w:t>
      </w:r>
      <w:bookmarkEnd w:id="41"/>
    </w:p>
    <w:p>
      <w:pPr>
        <w:pStyle w:val="Style20"/>
        <w:framePr w:w="2170" w:h="1750" w:hRule="exact" w:wrap="none" w:vAnchor="page" w:hAnchor="page" w:x="6038" w:y="7957"/>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8</w:t>
      </w:r>
    </w:p>
    <w:p>
      <w:pPr>
        <w:pStyle w:val="Style155"/>
        <w:framePr w:w="2170" w:h="1750" w:hRule="exact" w:wrap="none" w:vAnchor="page" w:hAnchor="page" w:x="6038" w:y="7957"/>
        <w:widowControl w:val="0"/>
        <w:keepNext w:val="0"/>
        <w:keepLines w:val="0"/>
        <w:shd w:val="clear" w:color="auto" w:fill="auto"/>
        <w:bidi w:val="0"/>
        <w:jc w:val="left"/>
        <w:spacing w:before="0" w:after="0" w:line="197"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170" w:h="1750" w:hRule="exact" w:wrap="none" w:vAnchor="page" w:hAnchor="page" w:x="6038" w:y="79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 Ashley Manson (214)827-1701 (214) 827-1810 fax</w:t>
      </w:r>
    </w:p>
    <w:p>
      <w:pPr>
        <w:pStyle w:val="Style160"/>
        <w:framePr w:w="2170" w:h="2838" w:hRule="exact" w:wrap="none" w:vAnchor="page" w:hAnchor="page" w:x="6038" w:y="10102"/>
        <w:widowControl w:val="0"/>
        <w:keepNext w:val="0"/>
        <w:keepLines w:val="0"/>
        <w:shd w:val="clear" w:color="auto" w:fill="auto"/>
        <w:bidi w:val="0"/>
        <w:jc w:val="left"/>
        <w:spacing w:before="0" w:after="245"/>
        <w:ind w:left="0" w:right="0" w:firstLine="0"/>
      </w:pPr>
      <w:bookmarkStart w:id="42" w:name="bookmark42"/>
      <w:r>
        <w:rPr>
          <w:lang w:val="en-US" w:eastAsia="en-US" w:bidi="en-US"/>
          <w:w w:val="100"/>
          <w:spacing w:val="0"/>
          <w:color w:val="000000"/>
          <w:position w:val="0"/>
        </w:rPr>
        <w:t>JULY</w:t>
      </w:r>
      <w:bookmarkEnd w:id="42"/>
    </w:p>
    <w:p>
      <w:pPr>
        <w:pStyle w:val="Style162"/>
        <w:framePr w:w="2170" w:h="2838" w:hRule="exact" w:wrap="none" w:vAnchor="page" w:hAnchor="page" w:x="6038" w:y="10102"/>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13</w:t>
      </w:r>
      <w:bookmarkEnd w:id="43"/>
    </w:p>
    <w:p>
      <w:pPr>
        <w:pStyle w:val="Style155"/>
        <w:framePr w:w="2170" w:h="2838" w:hRule="exact" w:wrap="none" w:vAnchor="page" w:hAnchor="page" w:x="6038" w:y="10102"/>
        <w:widowControl w:val="0"/>
        <w:keepNext w:val="0"/>
        <w:keepLines w:val="0"/>
        <w:shd w:val="clear" w:color="auto" w:fill="auto"/>
        <w:bidi w:val="0"/>
        <w:jc w:val="left"/>
        <w:spacing w:before="0" w:after="0" w:line="197"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170" w:h="2838" w:hRule="exact" w:wrap="none" w:vAnchor="page" w:hAnchor="page" w:x="6038" w:y="10102"/>
        <w:widowControl w:val="0"/>
        <w:keepNext w:val="0"/>
        <w:keepLines w:val="0"/>
        <w:shd w:val="clear" w:color="auto" w:fill="auto"/>
        <w:bidi w:val="0"/>
        <w:jc w:val="left"/>
        <w:spacing w:before="0" w:after="206" w:line="197" w:lineRule="exact"/>
        <w:ind w:left="0" w:right="0" w:firstLine="0"/>
      </w:pPr>
      <w:r>
        <w:rPr>
          <w:lang w:val="en-US" w:eastAsia="en-US" w:bidi="en-US"/>
          <w:w w:val="100"/>
          <w:spacing w:val="0"/>
          <w:color w:val="000000"/>
          <w:position w:val="0"/>
        </w:rPr>
        <w:t>Contact: Ashley Manson (214)827-1701 (214) 827-1810 fax</w:t>
      </w:r>
    </w:p>
    <w:p>
      <w:pPr>
        <w:pStyle w:val="Style162"/>
        <w:framePr w:w="2170" w:h="2838" w:hRule="exact" w:wrap="none" w:vAnchor="page" w:hAnchor="page" w:x="6038" w:y="10102"/>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15-22</w:t>
      </w:r>
      <w:bookmarkEnd w:id="44"/>
    </w:p>
    <w:p>
      <w:pPr>
        <w:pStyle w:val="Style155"/>
        <w:framePr w:w="2170" w:h="2838" w:hRule="exact" w:wrap="none" w:vAnchor="page" w:hAnchor="page" w:x="6038" w:y="1010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ALOA 2001 Security Expo Baltimore, MD (800)532-2562</w:t>
      </w:r>
    </w:p>
    <w:p>
      <w:pPr>
        <w:pStyle w:val="Style160"/>
        <w:framePr w:w="2170" w:h="1738" w:hRule="exact" w:wrap="none" w:vAnchor="page" w:hAnchor="page" w:x="6038" w:y="13323"/>
        <w:widowControl w:val="0"/>
        <w:keepNext w:val="0"/>
        <w:keepLines w:val="0"/>
        <w:shd w:val="clear" w:color="auto" w:fill="auto"/>
        <w:bidi w:val="0"/>
        <w:jc w:val="left"/>
        <w:spacing w:before="0" w:after="229"/>
        <w:ind w:left="0" w:right="0" w:firstLine="0"/>
      </w:pPr>
      <w:bookmarkStart w:id="45" w:name="bookmark45"/>
      <w:r>
        <w:rPr>
          <w:lang w:val="en-US" w:eastAsia="en-US" w:bidi="en-US"/>
          <w:w w:val="100"/>
          <w:spacing w:val="0"/>
          <w:color w:val="000000"/>
          <w:position w:val="0"/>
        </w:rPr>
        <w:t>AUGUST</w:t>
      </w:r>
      <w:bookmarkEnd w:id="45"/>
    </w:p>
    <w:p>
      <w:pPr>
        <w:pStyle w:val="Style169"/>
        <w:framePr w:w="2170" w:h="1738" w:hRule="exact" w:wrap="none" w:vAnchor="page" w:hAnchor="page" w:x="6038" w:y="13323"/>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10</w:t>
      </w:r>
      <w:bookmarkEnd w:id="46"/>
    </w:p>
    <w:p>
      <w:pPr>
        <w:pStyle w:val="Style155"/>
        <w:framePr w:w="2170" w:h="1738" w:hRule="exact" w:wrap="none" w:vAnchor="page" w:hAnchor="page" w:x="6038" w:y="13323"/>
        <w:widowControl w:val="0"/>
        <w:keepNext w:val="0"/>
        <w:keepLines w:val="0"/>
        <w:shd w:val="clear" w:color="auto" w:fill="auto"/>
        <w:bidi w:val="0"/>
        <w:jc w:val="left"/>
        <w:spacing w:before="0" w:after="0" w:line="194"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170" w:h="1738" w:hRule="exact" w:wrap="none" w:vAnchor="page" w:hAnchor="page" w:x="6038" w:y="133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Contact: Ashley Manson (214)827-1701 (214) 827-1810 fax</w:t>
      </w:r>
    </w:p>
    <w:p>
      <w:pPr>
        <w:pStyle w:val="Style160"/>
        <w:framePr w:w="2242" w:h="1642" w:hRule="exact" w:wrap="none" w:vAnchor="page" w:hAnchor="page" w:x="8630" w:y="2523"/>
        <w:widowControl w:val="0"/>
        <w:keepNext w:val="0"/>
        <w:keepLines w:val="0"/>
        <w:shd w:val="clear" w:color="auto" w:fill="auto"/>
        <w:bidi w:val="0"/>
        <w:jc w:val="left"/>
        <w:spacing w:before="0" w:after="205"/>
        <w:ind w:left="0" w:right="0" w:firstLine="0"/>
      </w:pPr>
      <w:bookmarkStart w:id="47" w:name="bookmark47"/>
      <w:r>
        <w:rPr>
          <w:lang w:val="en-US" w:eastAsia="en-US" w:bidi="en-US"/>
          <w:w w:val="100"/>
          <w:spacing w:val="0"/>
          <w:color w:val="000000"/>
          <w:position w:val="0"/>
        </w:rPr>
        <w:t>SEPTEMBER</w:t>
      </w:r>
      <w:bookmarkEnd w:id="47"/>
    </w:p>
    <w:p>
      <w:pPr>
        <w:pStyle w:val="Style162"/>
        <w:framePr w:w="2242" w:h="1642" w:hRule="exact" w:wrap="none" w:vAnchor="page" w:hAnchor="page" w:x="8630" w:y="2523"/>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14</w:t>
      </w:r>
      <w:bookmarkEnd w:id="48"/>
    </w:p>
    <w:p>
      <w:pPr>
        <w:pStyle w:val="Style155"/>
        <w:framePr w:w="2242" w:h="1642" w:hRule="exact" w:wrap="none" w:vAnchor="page" w:hAnchor="page" w:x="8630" w:y="2523"/>
        <w:widowControl w:val="0"/>
        <w:keepNext w:val="0"/>
        <w:keepLines w:val="0"/>
        <w:shd w:val="clear" w:color="auto" w:fill="auto"/>
        <w:bidi w:val="0"/>
        <w:jc w:val="left"/>
        <w:spacing w:before="0" w:after="0" w:line="182" w:lineRule="exact"/>
        <w:ind w:left="0" w:right="38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242" w:h="1642" w:hRule="exact" w:wrap="none" w:vAnchor="page" w:hAnchor="page" w:x="8630" w:y="25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Contact: Ashley Manson (214)827-1701 (214) 827-1810 fax</w:t>
      </w:r>
    </w:p>
    <w:p>
      <w:pPr>
        <w:pStyle w:val="Style160"/>
        <w:framePr w:w="2242" w:h="3586" w:hRule="exact" w:wrap="none" w:vAnchor="page" w:hAnchor="page" w:x="8630" w:y="4515"/>
        <w:widowControl w:val="0"/>
        <w:keepNext w:val="0"/>
        <w:keepLines w:val="0"/>
        <w:shd w:val="clear" w:color="auto" w:fill="auto"/>
        <w:bidi w:val="0"/>
        <w:jc w:val="left"/>
        <w:spacing w:before="0" w:after="189"/>
        <w:ind w:left="0" w:right="0" w:firstLine="0"/>
      </w:pPr>
      <w:bookmarkStart w:id="49" w:name="bookmark49"/>
      <w:r>
        <w:rPr>
          <w:lang w:val="en-US" w:eastAsia="en-US" w:bidi="en-US"/>
          <w:w w:val="100"/>
          <w:spacing w:val="0"/>
          <w:color w:val="000000"/>
          <w:position w:val="0"/>
        </w:rPr>
        <w:t>OCTOBER</w:t>
      </w:r>
      <w:bookmarkEnd w:id="49"/>
    </w:p>
    <w:p>
      <w:pPr>
        <w:pStyle w:val="Style169"/>
        <w:framePr w:w="2242" w:h="3586" w:hRule="exact" w:wrap="none" w:vAnchor="page" w:hAnchor="page" w:x="8630" w:y="4515"/>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12</w:t>
      </w:r>
      <w:bookmarkEnd w:id="50"/>
    </w:p>
    <w:p>
      <w:pPr>
        <w:pStyle w:val="Style155"/>
        <w:framePr w:w="2242" w:h="3586" w:hRule="exact" w:wrap="none" w:vAnchor="page" w:hAnchor="page" w:x="8630" w:y="4515"/>
        <w:widowControl w:val="0"/>
        <w:keepNext w:val="0"/>
        <w:keepLines w:val="0"/>
        <w:shd w:val="clear" w:color="auto" w:fill="auto"/>
        <w:bidi w:val="0"/>
        <w:jc w:val="left"/>
        <w:spacing w:before="0" w:after="0" w:line="182"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242" w:h="3586" w:hRule="exact" w:wrap="none" w:vAnchor="page" w:hAnchor="page" w:x="8630" w:y="4515"/>
        <w:widowControl w:val="0"/>
        <w:keepNext w:val="0"/>
        <w:keepLines w:val="0"/>
        <w:shd w:val="clear" w:color="auto" w:fill="auto"/>
        <w:bidi w:val="0"/>
        <w:jc w:val="left"/>
        <w:spacing w:before="0" w:after="234" w:line="182" w:lineRule="exact"/>
        <w:ind w:left="0" w:right="0" w:firstLine="0"/>
      </w:pPr>
      <w:r>
        <w:rPr>
          <w:lang w:val="en-US" w:eastAsia="en-US" w:bidi="en-US"/>
          <w:w w:val="100"/>
          <w:spacing w:val="0"/>
          <w:color w:val="000000"/>
          <w:position w:val="0"/>
        </w:rPr>
        <w:t>Contact: Ashley Manson (214) 827-1701 (214) 827-1810 fax</w:t>
      </w:r>
    </w:p>
    <w:p>
      <w:pPr>
        <w:pStyle w:val="Style162"/>
        <w:framePr w:w="2242" w:h="3586" w:hRule="exact" w:wrap="none" w:vAnchor="page" w:hAnchor="page" w:x="8630" w:y="4515"/>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15-21</w:t>
      </w:r>
      <w:bookmarkEnd w:id="51"/>
    </w:p>
    <w:p>
      <w:pPr>
        <w:pStyle w:val="Style155"/>
        <w:framePr w:w="2242" w:h="3586" w:hRule="exact" w:wrap="none" w:vAnchor="page" w:hAnchor="page" w:x="8630" w:y="45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Tri Regional Locksmith Conference Portland, OR</w:t>
      </w:r>
    </w:p>
    <w:p>
      <w:pPr>
        <w:pStyle w:val="Style155"/>
        <w:framePr w:w="2242" w:h="3586" w:hRule="exact" w:wrap="none" w:vAnchor="page" w:hAnchor="page" w:x="8630" w:y="45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Pacific Locksmith Association Contact: Stan Hauer (503) 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 873-6932</w:t>
      </w:r>
    </w:p>
    <w:p>
      <w:pPr>
        <w:pStyle w:val="Style160"/>
        <w:framePr w:w="2242" w:h="1640" w:hRule="exact" w:wrap="none" w:vAnchor="page" w:hAnchor="page" w:x="8630" w:y="8441"/>
        <w:widowControl w:val="0"/>
        <w:keepNext w:val="0"/>
        <w:keepLines w:val="0"/>
        <w:shd w:val="clear" w:color="auto" w:fill="auto"/>
        <w:bidi w:val="0"/>
        <w:jc w:val="left"/>
        <w:spacing w:before="0" w:after="205"/>
        <w:ind w:left="0" w:right="0" w:firstLine="0"/>
      </w:pPr>
      <w:bookmarkStart w:id="52" w:name="bookmark52"/>
      <w:r>
        <w:rPr>
          <w:lang w:val="en-US" w:eastAsia="en-US" w:bidi="en-US"/>
          <w:w w:val="100"/>
          <w:spacing w:val="0"/>
          <w:color w:val="000000"/>
          <w:position w:val="0"/>
        </w:rPr>
        <w:t>NOVEMBER</w:t>
      </w:r>
      <w:bookmarkEnd w:id="52"/>
    </w:p>
    <w:p>
      <w:pPr>
        <w:pStyle w:val="Style162"/>
        <w:framePr w:w="2242" w:h="1640" w:hRule="exact" w:wrap="none" w:vAnchor="page" w:hAnchor="page" w:x="8630" w:y="8441"/>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9</w:t>
      </w:r>
      <w:bookmarkEnd w:id="53"/>
    </w:p>
    <w:p>
      <w:pPr>
        <w:pStyle w:val="Style155"/>
        <w:framePr w:w="2242" w:h="1640" w:hRule="exact" w:wrap="none" w:vAnchor="page" w:hAnchor="page" w:x="8630" w:y="8441"/>
        <w:widowControl w:val="0"/>
        <w:keepNext w:val="0"/>
        <w:keepLines w:val="0"/>
        <w:shd w:val="clear" w:color="auto" w:fill="auto"/>
        <w:bidi w:val="0"/>
        <w:jc w:val="left"/>
        <w:spacing w:before="0" w:after="0" w:line="182"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242" w:h="1640" w:hRule="exact" w:wrap="none" w:vAnchor="page" w:hAnchor="page" w:x="8630" w:y="84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Contact: Ashley Manson (214)827-1701 (214) 827-1810 fax</w:t>
      </w:r>
    </w:p>
    <w:p>
      <w:pPr>
        <w:pStyle w:val="Style160"/>
        <w:framePr w:w="2242" w:h="1645" w:hRule="exact" w:wrap="none" w:vAnchor="page" w:hAnchor="page" w:x="8630" w:y="10428"/>
        <w:widowControl w:val="0"/>
        <w:keepNext w:val="0"/>
        <w:keepLines w:val="0"/>
        <w:shd w:val="clear" w:color="auto" w:fill="auto"/>
        <w:bidi w:val="0"/>
        <w:jc w:val="left"/>
        <w:spacing w:before="0" w:after="205"/>
        <w:ind w:left="0" w:right="0" w:firstLine="0"/>
      </w:pPr>
      <w:bookmarkStart w:id="54" w:name="bookmark54"/>
      <w:r>
        <w:rPr>
          <w:lang w:val="en-US" w:eastAsia="en-US" w:bidi="en-US"/>
          <w:w w:val="100"/>
          <w:spacing w:val="0"/>
          <w:color w:val="000000"/>
          <w:position w:val="0"/>
        </w:rPr>
        <w:t>DECEMBER</w:t>
      </w:r>
      <w:bookmarkEnd w:id="54"/>
    </w:p>
    <w:p>
      <w:pPr>
        <w:pStyle w:val="Style162"/>
        <w:framePr w:w="2242" w:h="1645" w:hRule="exact" w:wrap="none" w:vAnchor="page" w:hAnchor="page" w:x="8630" w:y="10428"/>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14</w:t>
      </w:r>
      <w:bookmarkEnd w:id="55"/>
    </w:p>
    <w:p>
      <w:pPr>
        <w:pStyle w:val="Style155"/>
        <w:framePr w:w="2242" w:h="1645" w:hRule="exact" w:wrap="none" w:vAnchor="page" w:hAnchor="page" w:x="8630" w:y="10428"/>
        <w:widowControl w:val="0"/>
        <w:keepNext w:val="0"/>
        <w:keepLines w:val="0"/>
        <w:shd w:val="clear" w:color="auto" w:fill="auto"/>
        <w:bidi w:val="0"/>
        <w:jc w:val="left"/>
        <w:spacing w:before="0" w:after="0" w:line="182" w:lineRule="exact"/>
        <w:ind w:left="0" w:right="0" w:firstLine="0"/>
      </w:pPr>
      <w:r>
        <w:rPr>
          <w:rStyle w:val="CharStyle164"/>
          <w:b/>
          <w:bCs/>
        </w:rPr>
        <w:t>ft</w:t>
      </w:r>
      <w:r>
        <w:rPr>
          <w:lang w:val="en-US" w:eastAsia="en-US" w:bidi="en-US"/>
          <w:w w:val="100"/>
          <w:spacing w:val="0"/>
          <w:color w:val="000000"/>
          <w:position w:val="0"/>
        </w:rPr>
        <w:t xml:space="preserve"> ALOA PRP Sitting Dallas, TX</w:t>
      </w:r>
    </w:p>
    <w:p>
      <w:pPr>
        <w:pStyle w:val="Style155"/>
        <w:framePr w:w="2242" w:h="1645" w:hRule="exact" w:wrap="none" w:vAnchor="page" w:hAnchor="page" w:x="8630" w:y="104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Contact: Ashley Manson (214)827-1701 (214) 827-1810 fax</w:t>
      </w:r>
    </w:p>
    <w:p>
      <w:pPr>
        <w:pStyle w:val="Style20"/>
        <w:framePr w:w="2242" w:h="1531" w:hRule="exact" w:wrap="none" w:vAnchor="page" w:hAnchor="page" w:x="8630" w:y="12407"/>
        <w:widowControl w:val="0"/>
        <w:keepNext w:val="0"/>
        <w:keepLines w:val="0"/>
        <w:shd w:val="clear" w:color="auto" w:fill="auto"/>
        <w:bidi w:val="0"/>
        <w:jc w:val="left"/>
        <w:spacing w:before="0" w:after="0" w:line="210" w:lineRule="exact"/>
        <w:ind w:left="0" w:right="0" w:firstLine="0"/>
      </w:pPr>
      <w:r>
        <w:rPr>
          <w:rStyle w:val="CharStyle171"/>
        </w:rPr>
        <w:t>2002</w:t>
      </w:r>
    </w:p>
    <w:p>
      <w:pPr>
        <w:pStyle w:val="Style160"/>
        <w:framePr w:w="2242" w:h="1531" w:hRule="exact" w:wrap="none" w:vAnchor="page" w:hAnchor="page" w:x="8630" w:y="12407"/>
        <w:widowControl w:val="0"/>
        <w:keepNext w:val="0"/>
        <w:keepLines w:val="0"/>
        <w:shd w:val="clear" w:color="auto" w:fill="auto"/>
        <w:bidi w:val="0"/>
        <w:jc w:val="left"/>
        <w:spacing w:before="0" w:after="205"/>
        <w:ind w:left="0" w:right="0" w:firstLine="0"/>
      </w:pPr>
      <w:bookmarkStart w:id="56" w:name="bookmark56"/>
      <w:r>
        <w:rPr>
          <w:rStyle w:val="CharStyle172"/>
          <w:b/>
          <w:bCs/>
        </w:rPr>
        <w:t>JULY</w:t>
      </w:r>
      <w:bookmarkEnd w:id="56"/>
    </w:p>
    <w:p>
      <w:pPr>
        <w:pStyle w:val="Style162"/>
        <w:framePr w:w="2242" w:h="1531" w:hRule="exact" w:wrap="none" w:vAnchor="page" w:hAnchor="page" w:x="8630" w:y="12407"/>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22-28</w:t>
      </w:r>
      <w:bookmarkEnd w:id="57"/>
    </w:p>
    <w:p>
      <w:pPr>
        <w:pStyle w:val="Style155"/>
        <w:framePr w:w="2242" w:h="1531" w:hRule="exact" w:wrap="none" w:vAnchor="page" w:hAnchor="page" w:x="8630" w:y="124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ALOA 2002 Security Expo Rosemont, IL (800)532-256</w:t>
      </w:r>
    </w:p>
    <w:p>
      <w:pPr>
        <w:pStyle w:val="Style74"/>
        <w:framePr w:wrap="none" w:vAnchor="page" w:hAnchor="page" w:x="902" w:y="15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2424" w:y="15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9"/>
        <w:framePr w:w="4891" w:h="1562" w:hRule="exact" w:wrap="none" w:vAnchor="page" w:hAnchor="page" w:x="1973" w:y="596"/>
        <w:widowControl w:val="0"/>
        <w:keepNext w:val="0"/>
        <w:keepLines w:val="0"/>
        <w:shd w:val="clear" w:color="auto" w:fill="auto"/>
        <w:bidi w:val="0"/>
        <w:jc w:val="center"/>
        <w:spacing w:before="0" w:after="0"/>
        <w:ind w:left="0" w:right="0" w:firstLine="0"/>
      </w:pPr>
      <w:bookmarkStart w:id="58" w:name="bookmark58"/>
      <w:r>
        <w:rPr>
          <w:lang w:val="en-US" w:eastAsia="en-US" w:bidi="en-US"/>
          <w:w w:val="100"/>
          <w:spacing w:val="0"/>
          <w:color w:val="000000"/>
          <w:position w:val="0"/>
        </w:rPr>
        <w:t>2001</w:t>
      </w:r>
      <w:bookmarkEnd w:id="58"/>
    </w:p>
    <w:p>
      <w:pPr>
        <w:pStyle w:val="Style173"/>
        <w:framePr w:w="4891" w:h="1562" w:hRule="exact" w:wrap="none" w:vAnchor="page" w:hAnchor="page" w:x="1973" w:y="596"/>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Editorial Calendar</w:t>
      </w:r>
      <w:bookmarkEnd w:id="59"/>
    </w:p>
    <w:p>
      <w:pPr>
        <w:pStyle w:val="Style175"/>
        <w:framePr w:w="4891" w:h="11538" w:hRule="exact" w:wrap="none" w:vAnchor="page" w:hAnchor="page" w:x="1973" w:y="2806"/>
        <w:widowControl w:val="0"/>
        <w:keepNext w:val="0"/>
        <w:keepLines w:val="0"/>
        <w:shd w:val="clear" w:color="auto" w:fill="auto"/>
        <w:bidi w:val="0"/>
        <w:spacing w:before="0" w:after="0"/>
        <w:ind w:left="0" w:right="0" w:firstLine="0"/>
      </w:pPr>
      <w:bookmarkStart w:id="60" w:name="bookmark60"/>
      <w:r>
        <w:rPr>
          <w:lang w:val="en-US" w:eastAsia="en-US" w:bidi="en-US"/>
          <w:spacing w:val="0"/>
          <w:color w:val="000000"/>
          <w:position w:val="0"/>
        </w:rPr>
        <w:t>January</w:t>
      </w:r>
      <w:bookmarkEnd w:id="60"/>
    </w:p>
    <w:p>
      <w:pPr>
        <w:pStyle w:val="Style177"/>
        <w:framePr w:w="4891" w:h="11538" w:hRule="exact" w:wrap="none" w:vAnchor="page" w:hAnchor="page" w:x="1973" w:y="2806"/>
        <w:widowControl w:val="0"/>
        <w:keepNext w:val="0"/>
        <w:keepLines w:val="0"/>
        <w:shd w:val="clear" w:color="auto" w:fill="auto"/>
        <w:bidi w:val="0"/>
        <w:spacing w:before="0" w:after="266"/>
        <w:ind w:left="0" w:right="0" w:firstLine="0"/>
      </w:pPr>
      <w:r>
        <w:rPr>
          <w:lang w:val="en-US" w:eastAsia="en-US" w:bidi="en-US"/>
          <w:spacing w:val="0"/>
          <w:color w:val="000000"/>
          <w:position w:val="0"/>
        </w:rPr>
        <w:t>Door Hardware</w:t>
      </w:r>
    </w:p>
    <w:p>
      <w:pPr>
        <w:pStyle w:val="Style175"/>
        <w:framePr w:w="4891" w:h="11538" w:hRule="exact" w:wrap="none" w:vAnchor="page" w:hAnchor="page" w:x="1973" w:y="2806"/>
        <w:widowControl w:val="0"/>
        <w:keepNext w:val="0"/>
        <w:keepLines w:val="0"/>
        <w:shd w:val="clear" w:color="auto" w:fill="auto"/>
        <w:bidi w:val="0"/>
        <w:spacing w:before="0" w:after="0" w:line="288" w:lineRule="exact"/>
        <w:ind w:left="0" w:right="0" w:firstLine="0"/>
      </w:pPr>
      <w:bookmarkStart w:id="61" w:name="bookmark61"/>
      <w:r>
        <w:rPr>
          <w:lang w:val="en-US" w:eastAsia="en-US" w:bidi="en-US"/>
          <w:spacing w:val="0"/>
          <w:color w:val="000000"/>
          <w:position w:val="0"/>
        </w:rPr>
        <w:t>February</w:t>
      </w:r>
      <w:bookmarkEnd w:id="61"/>
    </w:p>
    <w:p>
      <w:pPr>
        <w:pStyle w:val="Style177"/>
        <w:framePr w:w="4891" w:h="11538" w:hRule="exact" w:wrap="none" w:vAnchor="page" w:hAnchor="page" w:x="1973" w:y="2806"/>
        <w:widowControl w:val="0"/>
        <w:keepNext w:val="0"/>
        <w:keepLines w:val="0"/>
        <w:shd w:val="clear" w:color="auto" w:fill="auto"/>
        <w:bidi w:val="0"/>
        <w:spacing w:before="0" w:after="0" w:line="288" w:lineRule="exact"/>
        <w:ind w:left="0" w:right="0" w:firstLine="0"/>
      </w:pPr>
      <w:r>
        <w:rPr>
          <w:lang w:val="en-US" w:eastAsia="en-US" w:bidi="en-US"/>
          <w:spacing w:val="0"/>
          <w:color w:val="000000"/>
          <w:position w:val="0"/>
        </w:rPr>
        <w:t>Padlocks</w:t>
      </w:r>
    </w:p>
    <w:p>
      <w:pPr>
        <w:pStyle w:val="Style177"/>
        <w:framePr w:w="4891" w:h="11538" w:hRule="exact" w:wrap="none" w:vAnchor="page" w:hAnchor="page" w:x="1973" w:y="2806"/>
        <w:widowControl w:val="0"/>
        <w:keepNext w:val="0"/>
        <w:keepLines w:val="0"/>
        <w:shd w:val="clear" w:color="auto" w:fill="auto"/>
        <w:bidi w:val="0"/>
        <w:spacing w:before="0" w:line="288" w:lineRule="exact"/>
        <w:ind w:left="0" w:right="0" w:firstLine="0"/>
      </w:pPr>
      <w:r>
        <w:rPr>
          <w:lang w:val="en-US" w:eastAsia="en-US" w:bidi="en-US"/>
          <w:spacing w:val="0"/>
          <w:color w:val="000000"/>
          <w:position w:val="0"/>
        </w:rPr>
        <w:t>Business Management</w:t>
        <w:br/>
        <w:t>Product Showcase</w:t>
      </w:r>
    </w:p>
    <w:p>
      <w:pPr>
        <w:pStyle w:val="Style175"/>
        <w:framePr w:w="4891" w:h="11538" w:hRule="exact" w:wrap="none" w:vAnchor="page" w:hAnchor="page" w:x="1973" w:y="2806"/>
        <w:widowControl w:val="0"/>
        <w:keepNext w:val="0"/>
        <w:keepLines w:val="0"/>
        <w:shd w:val="clear" w:color="auto" w:fill="auto"/>
        <w:bidi w:val="0"/>
        <w:spacing w:before="0" w:after="0" w:line="288" w:lineRule="exact"/>
        <w:ind w:left="0" w:right="0" w:firstLine="0"/>
      </w:pPr>
      <w:bookmarkStart w:id="62" w:name="bookmark62"/>
      <w:r>
        <w:rPr>
          <w:lang w:val="en-US" w:eastAsia="en-US" w:bidi="en-US"/>
          <w:spacing w:val="0"/>
          <w:color w:val="000000"/>
          <w:position w:val="0"/>
        </w:rPr>
        <w:t>March</w:t>
      </w:r>
      <w:bookmarkEnd w:id="62"/>
    </w:p>
    <w:p>
      <w:pPr>
        <w:pStyle w:val="Style177"/>
        <w:framePr w:w="4891" w:h="11538" w:hRule="exact" w:wrap="none" w:vAnchor="page" w:hAnchor="page" w:x="1973" w:y="2806"/>
        <w:widowControl w:val="0"/>
        <w:keepNext w:val="0"/>
        <w:keepLines w:val="0"/>
        <w:shd w:val="clear" w:color="auto" w:fill="auto"/>
        <w:bidi w:val="0"/>
        <w:spacing w:before="0" w:after="334" w:line="288" w:lineRule="exact"/>
        <w:ind w:left="0" w:right="0" w:firstLine="0"/>
      </w:pPr>
      <w:r>
        <w:rPr>
          <w:lang w:val="en-US" w:eastAsia="en-US" w:bidi="en-US"/>
          <w:spacing w:val="0"/>
          <w:color w:val="000000"/>
          <w:position w:val="0"/>
        </w:rPr>
        <w:t>Computers/Electronics</w:t>
        <w:br/>
        <w:t>Master Keying</w:t>
      </w:r>
    </w:p>
    <w:p>
      <w:pPr>
        <w:pStyle w:val="Style175"/>
        <w:framePr w:w="4891" w:h="11538" w:hRule="exact" w:wrap="none" w:vAnchor="page" w:hAnchor="page" w:x="1973" w:y="2806"/>
        <w:widowControl w:val="0"/>
        <w:keepNext w:val="0"/>
        <w:keepLines w:val="0"/>
        <w:shd w:val="clear" w:color="auto" w:fill="auto"/>
        <w:bidi w:val="0"/>
        <w:spacing w:before="0" w:after="0"/>
        <w:ind w:left="0" w:right="0" w:firstLine="0"/>
      </w:pPr>
      <w:bookmarkStart w:id="63" w:name="bookmark63"/>
      <w:r>
        <w:rPr>
          <w:lang w:val="en-US" w:eastAsia="en-US" w:bidi="en-US"/>
          <w:spacing w:val="0"/>
          <w:color w:val="000000"/>
          <w:position w:val="0"/>
        </w:rPr>
        <w:t>April</w:t>
      </w:r>
      <w:bookmarkEnd w:id="63"/>
    </w:p>
    <w:p>
      <w:pPr>
        <w:pStyle w:val="Style177"/>
        <w:framePr w:w="4891" w:h="11538" w:hRule="exact" w:wrap="none" w:vAnchor="page" w:hAnchor="page" w:x="1973" w:y="2806"/>
        <w:widowControl w:val="0"/>
        <w:keepNext w:val="0"/>
        <w:keepLines w:val="0"/>
        <w:shd w:val="clear" w:color="auto" w:fill="auto"/>
        <w:bidi w:val="0"/>
        <w:spacing w:before="0"/>
        <w:ind w:left="0" w:right="0" w:firstLine="0"/>
      </w:pPr>
      <w:r>
        <w:rPr>
          <w:lang w:val="en-US" w:eastAsia="en-US" w:bidi="en-US"/>
          <w:spacing w:val="0"/>
          <w:color w:val="000000"/>
          <w:position w:val="0"/>
        </w:rPr>
        <w:t>Institutional Locksmithing</w:t>
      </w:r>
    </w:p>
    <w:p>
      <w:pPr>
        <w:pStyle w:val="Style175"/>
        <w:framePr w:w="4891" w:h="11538" w:hRule="exact" w:wrap="none" w:vAnchor="page" w:hAnchor="page" w:x="1973" w:y="2806"/>
        <w:widowControl w:val="0"/>
        <w:keepNext w:val="0"/>
        <w:keepLines w:val="0"/>
        <w:shd w:val="clear" w:color="auto" w:fill="auto"/>
        <w:bidi w:val="0"/>
        <w:spacing w:before="0" w:after="0"/>
        <w:ind w:left="0" w:right="0" w:firstLine="0"/>
      </w:pPr>
      <w:bookmarkStart w:id="64" w:name="bookmark64"/>
      <w:r>
        <w:rPr>
          <w:lang w:val="en-US" w:eastAsia="en-US" w:bidi="en-US"/>
          <w:spacing w:val="0"/>
          <w:color w:val="000000"/>
          <w:position w:val="0"/>
        </w:rPr>
        <w:t>May</w:t>
      </w:r>
      <w:bookmarkEnd w:id="64"/>
    </w:p>
    <w:p>
      <w:pPr>
        <w:pStyle w:val="Style177"/>
        <w:framePr w:w="4891" w:h="11538" w:hRule="exact" w:wrap="none" w:vAnchor="page" w:hAnchor="page" w:x="1973" w:y="2806"/>
        <w:widowControl w:val="0"/>
        <w:keepNext w:val="0"/>
        <w:keepLines w:val="0"/>
        <w:shd w:val="clear" w:color="auto" w:fill="auto"/>
        <w:bidi w:val="0"/>
        <w:spacing w:before="0"/>
        <w:ind w:left="0" w:right="0" w:firstLine="0"/>
      </w:pPr>
      <w:r>
        <w:rPr>
          <w:lang w:val="en-US" w:eastAsia="en-US" w:bidi="en-US"/>
          <w:spacing w:val="0"/>
          <w:color w:val="000000"/>
          <w:position w:val="0"/>
        </w:rPr>
        <w:t>Safes</w:t>
      </w:r>
    </w:p>
    <w:p>
      <w:pPr>
        <w:pStyle w:val="Style175"/>
        <w:framePr w:w="4891" w:h="11538" w:hRule="exact" w:wrap="none" w:vAnchor="page" w:hAnchor="page" w:x="1973" w:y="2806"/>
        <w:widowControl w:val="0"/>
        <w:keepNext w:val="0"/>
        <w:keepLines w:val="0"/>
        <w:shd w:val="clear" w:color="auto" w:fill="auto"/>
        <w:bidi w:val="0"/>
        <w:spacing w:before="0" w:after="0"/>
        <w:ind w:left="0" w:right="0" w:firstLine="0"/>
      </w:pPr>
      <w:bookmarkStart w:id="65" w:name="bookmark65"/>
      <w:r>
        <w:rPr>
          <w:lang w:val="en-US" w:eastAsia="en-US" w:bidi="en-US"/>
          <w:spacing w:val="0"/>
          <w:color w:val="000000"/>
          <w:position w:val="0"/>
        </w:rPr>
        <w:t>June</w:t>
      </w:r>
      <w:bookmarkEnd w:id="65"/>
    </w:p>
    <w:p>
      <w:pPr>
        <w:pStyle w:val="Style177"/>
        <w:framePr w:w="4891" w:h="11538" w:hRule="exact" w:wrap="none" w:vAnchor="page" w:hAnchor="page" w:x="1973" w:y="2806"/>
        <w:widowControl w:val="0"/>
        <w:keepNext w:val="0"/>
        <w:keepLines w:val="0"/>
        <w:shd w:val="clear" w:color="auto" w:fill="auto"/>
        <w:bidi w:val="0"/>
        <w:spacing w:before="0" w:after="266"/>
        <w:ind w:left="0" w:right="0" w:firstLine="0"/>
      </w:pPr>
      <w:r>
        <w:rPr>
          <w:lang w:val="en-US" w:eastAsia="en-US" w:bidi="en-US"/>
          <w:spacing w:val="0"/>
          <w:color w:val="000000"/>
          <w:position w:val="0"/>
        </w:rPr>
        <w:t>High Security</w:t>
      </w:r>
    </w:p>
    <w:p>
      <w:pPr>
        <w:pStyle w:val="Style175"/>
        <w:framePr w:w="4891" w:h="11538" w:hRule="exact" w:wrap="none" w:vAnchor="page" w:hAnchor="page" w:x="1973" w:y="2806"/>
        <w:widowControl w:val="0"/>
        <w:keepNext w:val="0"/>
        <w:keepLines w:val="0"/>
        <w:shd w:val="clear" w:color="auto" w:fill="auto"/>
        <w:bidi w:val="0"/>
        <w:spacing w:before="0" w:after="0" w:line="288" w:lineRule="exact"/>
        <w:ind w:left="0" w:right="0" w:firstLine="0"/>
      </w:pPr>
      <w:bookmarkStart w:id="66" w:name="bookmark66"/>
      <w:r>
        <w:rPr>
          <w:lang w:val="en-US" w:eastAsia="en-US" w:bidi="en-US"/>
          <w:spacing w:val="0"/>
          <w:color w:val="000000"/>
          <w:position w:val="0"/>
        </w:rPr>
        <w:t>July/Aug</w:t>
      </w:r>
      <w:bookmarkEnd w:id="66"/>
    </w:p>
    <w:p>
      <w:pPr>
        <w:pStyle w:val="Style177"/>
        <w:framePr w:w="4891" w:h="11538" w:hRule="exact" w:wrap="none" w:vAnchor="page" w:hAnchor="page" w:x="1973" w:y="2806"/>
        <w:widowControl w:val="0"/>
        <w:keepNext w:val="0"/>
        <w:keepLines w:val="0"/>
        <w:shd w:val="clear" w:color="auto" w:fill="auto"/>
        <w:bidi w:val="0"/>
        <w:spacing w:before="0" w:after="0" w:line="288" w:lineRule="exact"/>
        <w:ind w:left="0" w:right="0" w:firstLine="0"/>
      </w:pPr>
      <w:r>
        <w:rPr>
          <w:lang w:val="en-US" w:eastAsia="en-US" w:bidi="en-US"/>
          <w:spacing w:val="0"/>
          <w:color w:val="000000"/>
          <w:position w:val="0"/>
        </w:rPr>
        <w:t>New Products</w:t>
      </w:r>
    </w:p>
    <w:p>
      <w:pPr>
        <w:pStyle w:val="Style177"/>
        <w:framePr w:w="4891" w:h="11538" w:hRule="exact" w:wrap="none" w:vAnchor="page" w:hAnchor="page" w:x="1973" w:y="2806"/>
        <w:widowControl w:val="0"/>
        <w:keepNext w:val="0"/>
        <w:keepLines w:val="0"/>
        <w:shd w:val="clear" w:color="auto" w:fill="auto"/>
        <w:bidi w:val="0"/>
        <w:jc w:val="left"/>
        <w:spacing w:before="0" w:line="288" w:lineRule="exact"/>
        <w:ind w:left="160" w:right="0" w:firstLine="0"/>
      </w:pPr>
      <w:r>
        <w:rPr>
          <w:lang w:val="en-US" w:eastAsia="en-US" w:bidi="en-US"/>
          <w:spacing w:val="0"/>
          <w:color w:val="000000"/>
          <w:position w:val="0"/>
        </w:rPr>
        <w:t>ALOA Security Expo Preview</w:t>
      </w:r>
    </w:p>
    <w:p>
      <w:pPr>
        <w:pStyle w:val="Style175"/>
        <w:framePr w:w="4891" w:h="11538" w:hRule="exact" w:wrap="none" w:vAnchor="page" w:hAnchor="page" w:x="1973" w:y="2806"/>
        <w:widowControl w:val="0"/>
        <w:keepNext w:val="0"/>
        <w:keepLines w:val="0"/>
        <w:shd w:val="clear" w:color="auto" w:fill="auto"/>
        <w:bidi w:val="0"/>
        <w:spacing w:before="0" w:after="0" w:line="288" w:lineRule="exact"/>
        <w:ind w:left="0" w:right="0" w:firstLine="0"/>
      </w:pPr>
      <w:bookmarkStart w:id="67" w:name="bookmark67"/>
      <w:r>
        <w:rPr>
          <w:lang w:val="en-US" w:eastAsia="en-US" w:bidi="en-US"/>
          <w:spacing w:val="0"/>
          <w:color w:val="000000"/>
          <w:position w:val="0"/>
        </w:rPr>
        <w:t>September</w:t>
      </w:r>
      <w:bookmarkEnd w:id="67"/>
    </w:p>
    <w:p>
      <w:pPr>
        <w:pStyle w:val="Style177"/>
        <w:framePr w:w="4891" w:h="11538" w:hRule="exact" w:wrap="none" w:vAnchor="page" w:hAnchor="page" w:x="1973" w:y="2806"/>
        <w:widowControl w:val="0"/>
        <w:keepNext w:val="0"/>
        <w:keepLines w:val="0"/>
        <w:shd w:val="clear" w:color="auto" w:fill="auto"/>
        <w:bidi w:val="0"/>
        <w:spacing w:before="0" w:after="304" w:line="288" w:lineRule="exact"/>
        <w:ind w:left="0" w:right="0" w:firstLine="0"/>
      </w:pPr>
      <w:r>
        <w:rPr>
          <w:lang w:val="en-US" w:eastAsia="en-US" w:bidi="en-US"/>
          <w:spacing w:val="0"/>
          <w:color w:val="000000"/>
          <w:position w:val="0"/>
        </w:rPr>
        <w:t>ALOA 2001 Coverage</w:t>
        <w:br/>
        <w:t>Tools</w:t>
      </w:r>
    </w:p>
    <w:p>
      <w:pPr>
        <w:pStyle w:val="Style175"/>
        <w:framePr w:w="4891" w:h="11538" w:hRule="exact" w:wrap="none" w:vAnchor="page" w:hAnchor="page" w:x="1973" w:y="2806"/>
        <w:widowControl w:val="0"/>
        <w:keepNext w:val="0"/>
        <w:keepLines w:val="0"/>
        <w:shd w:val="clear" w:color="auto" w:fill="auto"/>
        <w:bidi w:val="0"/>
        <w:spacing w:before="0" w:after="0" w:line="283" w:lineRule="exact"/>
        <w:ind w:left="0" w:right="0" w:firstLine="0"/>
      </w:pPr>
      <w:bookmarkStart w:id="68" w:name="bookmark68"/>
      <w:r>
        <w:rPr>
          <w:lang w:val="en-US" w:eastAsia="en-US" w:bidi="en-US"/>
          <w:spacing w:val="0"/>
          <w:color w:val="000000"/>
          <w:position w:val="0"/>
        </w:rPr>
        <w:t>October</w:t>
      </w:r>
      <w:bookmarkEnd w:id="68"/>
    </w:p>
    <w:p>
      <w:pPr>
        <w:pStyle w:val="Style177"/>
        <w:framePr w:w="4891" w:h="11538" w:hRule="exact" w:wrap="none" w:vAnchor="page" w:hAnchor="page" w:x="1973" w:y="2806"/>
        <w:widowControl w:val="0"/>
        <w:keepNext w:val="0"/>
        <w:keepLines w:val="0"/>
        <w:shd w:val="clear" w:color="auto" w:fill="auto"/>
        <w:bidi w:val="0"/>
        <w:spacing w:before="0" w:after="330" w:line="283" w:lineRule="exact"/>
        <w:ind w:left="0" w:right="0" w:firstLine="0"/>
      </w:pPr>
      <w:r>
        <w:rPr>
          <w:lang w:val="en-US" w:eastAsia="en-US" w:bidi="en-US"/>
          <w:spacing w:val="0"/>
          <w:color w:val="000000"/>
          <w:position w:val="0"/>
        </w:rPr>
        <w:t>Crime Prevention</w:t>
        <w:br/>
        <w:t>Product Showcase</w:t>
      </w:r>
    </w:p>
    <w:p>
      <w:pPr>
        <w:pStyle w:val="Style175"/>
        <w:framePr w:w="4891" w:h="11538" w:hRule="exact" w:wrap="none" w:vAnchor="page" w:hAnchor="page" w:x="1973" w:y="2806"/>
        <w:widowControl w:val="0"/>
        <w:keepNext w:val="0"/>
        <w:keepLines w:val="0"/>
        <w:shd w:val="clear" w:color="auto" w:fill="auto"/>
        <w:bidi w:val="0"/>
        <w:spacing w:before="0" w:after="0"/>
        <w:ind w:left="0" w:right="0" w:firstLine="0"/>
      </w:pPr>
      <w:bookmarkStart w:id="69" w:name="bookmark69"/>
      <w:r>
        <w:rPr>
          <w:lang w:val="en-US" w:eastAsia="en-US" w:bidi="en-US"/>
          <w:spacing w:val="0"/>
          <w:color w:val="000000"/>
          <w:position w:val="0"/>
        </w:rPr>
        <w:t>November</w:t>
      </w:r>
      <w:bookmarkEnd w:id="69"/>
    </w:p>
    <w:p>
      <w:pPr>
        <w:pStyle w:val="Style177"/>
        <w:framePr w:w="4891" w:h="11538" w:hRule="exact" w:wrap="none" w:vAnchor="page" w:hAnchor="page" w:x="1973" w:y="2806"/>
        <w:widowControl w:val="0"/>
        <w:keepNext w:val="0"/>
        <w:keepLines w:val="0"/>
        <w:shd w:val="clear" w:color="auto" w:fill="auto"/>
        <w:bidi w:val="0"/>
        <w:spacing w:before="0" w:after="270"/>
        <w:ind w:left="0" w:right="0" w:firstLine="0"/>
      </w:pPr>
      <w:r>
        <w:rPr>
          <w:lang w:val="en-US" w:eastAsia="en-US" w:bidi="en-US"/>
          <w:spacing w:val="0"/>
          <w:color w:val="000000"/>
          <w:position w:val="0"/>
        </w:rPr>
        <w:t>Automotive</w:t>
      </w:r>
    </w:p>
    <w:p>
      <w:pPr>
        <w:pStyle w:val="Style175"/>
        <w:framePr w:w="4891" w:h="11538" w:hRule="exact" w:wrap="none" w:vAnchor="page" w:hAnchor="page" w:x="1973" w:y="2806"/>
        <w:widowControl w:val="0"/>
        <w:keepNext w:val="0"/>
        <w:keepLines w:val="0"/>
        <w:shd w:val="clear" w:color="auto" w:fill="auto"/>
        <w:bidi w:val="0"/>
        <w:spacing w:before="0" w:after="0" w:line="283" w:lineRule="exact"/>
        <w:ind w:left="0" w:right="0" w:firstLine="0"/>
      </w:pPr>
      <w:bookmarkStart w:id="70" w:name="bookmark70"/>
      <w:r>
        <w:rPr>
          <w:lang w:val="en-US" w:eastAsia="en-US" w:bidi="en-US"/>
          <w:spacing w:val="0"/>
          <w:color w:val="000000"/>
          <w:position w:val="0"/>
        </w:rPr>
        <w:t>Oecember</w:t>
      </w:r>
      <w:bookmarkEnd w:id="70"/>
    </w:p>
    <w:p>
      <w:pPr>
        <w:pStyle w:val="Style177"/>
        <w:framePr w:w="4891" w:h="11538" w:hRule="exact" w:wrap="none" w:vAnchor="page" w:hAnchor="page" w:x="1973" w:y="2806"/>
        <w:widowControl w:val="0"/>
        <w:keepNext w:val="0"/>
        <w:keepLines w:val="0"/>
        <w:shd w:val="clear" w:color="auto" w:fill="auto"/>
        <w:bidi w:val="0"/>
        <w:spacing w:before="0" w:after="0" w:line="283" w:lineRule="exact"/>
        <w:ind w:left="0" w:right="0" w:firstLine="0"/>
      </w:pPr>
      <w:r>
        <w:rPr>
          <w:lang w:val="en-US" w:eastAsia="en-US" w:bidi="en-US"/>
          <w:spacing w:val="0"/>
          <w:color w:val="000000"/>
          <w:position w:val="0"/>
        </w:rPr>
        <w:t>Access Control</w:t>
        <w:br/>
        <w:t>Computers Electronics</w:t>
        <w:br/>
        <w:t>Nostalgia/History</w:t>
      </w:r>
    </w:p>
    <w:p>
      <w:pPr>
        <w:pStyle w:val="Style179"/>
        <w:framePr w:w="2870" w:h="4582" w:hRule="exact" w:wrap="none" w:vAnchor="page" w:hAnchor="page" w:x="8400" w:y="1215"/>
        <w:widowControl w:val="0"/>
        <w:keepNext w:val="0"/>
        <w:keepLines w:val="0"/>
        <w:shd w:val="clear" w:color="auto" w:fill="auto"/>
        <w:bidi w:val="0"/>
        <w:jc w:val="left"/>
        <w:spacing w:before="0" w:after="0"/>
        <w:ind w:left="280" w:right="0"/>
      </w:pPr>
      <w:r>
        <w:rPr>
          <w:lang w:val="en-US" w:eastAsia="en-US" w:bidi="en-US"/>
          <w:sz w:val="24"/>
          <w:szCs w:val="24"/>
          <w:w w:val="100"/>
          <w:spacing w:val="0"/>
          <w:color w:val="000000"/>
          <w:position w:val="0"/>
        </w:rPr>
        <w:t>SECURiTys</w:t>
      </w:r>
    </w:p>
    <w:p>
      <w:pPr>
        <w:pStyle w:val="Style181"/>
        <w:framePr w:w="2870" w:h="4582" w:hRule="exact" w:wrap="none" w:vAnchor="page" w:hAnchor="page" w:x="8400" w:y="1215"/>
        <w:widowControl w:val="0"/>
        <w:keepNext w:val="0"/>
        <w:keepLines w:val="0"/>
        <w:shd w:val="clear" w:color="auto" w:fill="auto"/>
        <w:bidi w:val="0"/>
        <w:jc w:val="left"/>
        <w:spacing w:before="0" w:after="265"/>
        <w:ind w:left="280" w:right="0"/>
      </w:pPr>
      <w:r>
        <w:rPr>
          <w:lang w:val="en-US" w:eastAsia="en-US" w:bidi="en-US"/>
          <w:w w:val="100"/>
          <w:spacing w:val="0"/>
          <w:color w:val="000000"/>
          <w:position w:val="0"/>
        </w:rPr>
        <w:t>LOCK COMPANY HP</w:t>
      </w:r>
    </w:p>
    <w:p>
      <w:pPr>
        <w:pStyle w:val="Style70"/>
        <w:framePr w:w="2870" w:h="4582" w:hRule="exact" w:wrap="none" w:vAnchor="page" w:hAnchor="page" w:x="8400" w:y="1215"/>
        <w:widowControl w:val="0"/>
        <w:keepNext w:val="0"/>
        <w:keepLines w:val="0"/>
        <w:shd w:val="clear" w:color="auto" w:fill="auto"/>
        <w:bidi w:val="0"/>
        <w:jc w:val="left"/>
        <w:spacing w:before="0" w:after="262" w:line="240" w:lineRule="exact"/>
        <w:ind w:left="0" w:right="0" w:firstLine="0"/>
      </w:pPr>
      <w:r>
        <w:rPr>
          <w:rStyle w:val="CharStyle183"/>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184"/>
        <w:numPr>
          <w:ilvl w:val="0"/>
          <w:numId w:val="1"/>
        </w:numPr>
        <w:framePr w:w="2870" w:h="4582" w:hRule="exact" w:wrap="none" w:vAnchor="page" w:hAnchor="page" w:x="8400" w:y="1215"/>
        <w:tabs>
          <w:tab w:leader="none" w:pos="180" w:val="left"/>
        </w:tabs>
        <w:widowControl w:val="0"/>
        <w:keepNext w:val="0"/>
        <w:keepLines w:val="0"/>
        <w:shd w:val="clear" w:color="auto" w:fill="auto"/>
        <w:bidi w:val="0"/>
        <w:jc w:val="left"/>
        <w:spacing w:before="0" w:after="0"/>
        <w:ind w:left="280" w:right="0"/>
      </w:pPr>
      <w:r>
        <w:rPr>
          <w:lang w:val="en-US" w:eastAsia="en-US" w:bidi="en-US"/>
          <w:w w:val="100"/>
          <w:spacing w:val="0"/>
          <w:color w:val="000000"/>
          <w:position w:val="0"/>
        </w:rPr>
        <w:t>Safe Deposit Box Locks and Parts BX, KD</w:t>
      </w:r>
    </w:p>
    <w:p>
      <w:pPr>
        <w:pStyle w:val="Style184"/>
        <w:numPr>
          <w:ilvl w:val="0"/>
          <w:numId w:val="1"/>
        </w:numPr>
        <w:framePr w:w="2870" w:h="4582" w:hRule="exact" w:wrap="none" w:vAnchor="page" w:hAnchor="page" w:x="8400" w:y="1215"/>
        <w:tabs>
          <w:tab w:leader="none" w:pos="170"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Automatic Remote Tube Systems (ARTS)</w:t>
      </w:r>
    </w:p>
    <w:p>
      <w:pPr>
        <w:pStyle w:val="Style184"/>
        <w:numPr>
          <w:ilvl w:val="0"/>
          <w:numId w:val="1"/>
        </w:numPr>
        <w:framePr w:w="2870" w:h="4582" w:hRule="exact" w:wrap="none" w:vAnchor="page" w:hAnchor="page" w:x="8400" w:y="1215"/>
        <w:tabs>
          <w:tab w:leader="none" w:pos="178"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Drive Up Systems</w:t>
      </w:r>
    </w:p>
    <w:p>
      <w:pPr>
        <w:pStyle w:val="Style184"/>
        <w:numPr>
          <w:ilvl w:val="0"/>
          <w:numId w:val="1"/>
        </w:numPr>
        <w:framePr w:w="2870" w:h="4582" w:hRule="exact" w:wrap="none" w:vAnchor="page" w:hAnchor="page" w:x="8400" w:y="1215"/>
        <w:tabs>
          <w:tab w:leader="none" w:pos="194"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Vault Doors</w:t>
      </w:r>
    </w:p>
    <w:p>
      <w:pPr>
        <w:pStyle w:val="Style184"/>
        <w:numPr>
          <w:ilvl w:val="0"/>
          <w:numId w:val="1"/>
        </w:numPr>
        <w:framePr w:w="2870" w:h="4582" w:hRule="exact" w:wrap="none" w:vAnchor="page" w:hAnchor="page" w:x="8400" w:y="1215"/>
        <w:tabs>
          <w:tab w:leader="none" w:pos="178"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Night Depositories</w:t>
      </w:r>
    </w:p>
    <w:p>
      <w:pPr>
        <w:pStyle w:val="Style184"/>
        <w:numPr>
          <w:ilvl w:val="0"/>
          <w:numId w:val="1"/>
        </w:numPr>
        <w:framePr w:w="2870" w:h="4582" w:hRule="exact" w:wrap="none" w:vAnchor="page" w:hAnchor="page" w:x="8400" w:y="1215"/>
        <w:tabs>
          <w:tab w:leader="none" w:pos="182"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Camera Systems</w:t>
      </w:r>
    </w:p>
    <w:p>
      <w:pPr>
        <w:pStyle w:val="Style184"/>
        <w:numPr>
          <w:ilvl w:val="0"/>
          <w:numId w:val="1"/>
        </w:numPr>
        <w:framePr w:w="2870" w:h="4582" w:hRule="exact" w:wrap="none" w:vAnchor="page" w:hAnchor="page" w:x="8400" w:y="1215"/>
        <w:tabs>
          <w:tab w:leader="none" w:pos="178"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Key Blanks and</w:t>
      </w:r>
    </w:p>
    <w:p>
      <w:pPr>
        <w:pStyle w:val="Style184"/>
        <w:numPr>
          <w:ilvl w:val="0"/>
          <w:numId w:val="1"/>
        </w:numPr>
        <w:framePr w:w="2870" w:h="4582" w:hRule="exact" w:wrap="none" w:vAnchor="page" w:hAnchor="page" w:x="8400" w:y="1215"/>
        <w:tabs>
          <w:tab w:leader="none" w:pos="175"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Keys Cut to Code</w:t>
      </w:r>
    </w:p>
    <w:p>
      <w:pPr>
        <w:framePr w:wrap="none" w:vAnchor="page" w:hAnchor="page" w:x="8496" w:y="6092"/>
        <w:widowControl w:val="0"/>
        <w:rPr>
          <w:sz w:val="2"/>
          <w:szCs w:val="2"/>
        </w:rPr>
      </w:pPr>
      <w:r>
        <w:pict>
          <v:shape id="_x0000_s1047" type="#_x0000_t75" style="width:134pt;height:95pt;">
            <v:imagedata r:id="rId47" r:href="rId48"/>
          </v:shape>
        </w:pict>
      </w:r>
    </w:p>
    <w:p>
      <w:pPr>
        <w:pStyle w:val="Style70"/>
        <w:framePr w:w="2107" w:h="470" w:hRule="exact" w:wrap="none" w:vAnchor="page" w:hAnchor="page" w:x="8453" w:y="8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KD Series</w:t>
      </w:r>
    </w:p>
    <w:p>
      <w:pPr>
        <w:pStyle w:val="Style70"/>
        <w:framePr w:w="2107" w:h="470" w:hRule="exact" w:wrap="none" w:vAnchor="page" w:hAnchor="page" w:x="8453" w:y="8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Box Locks</w:t>
      </w:r>
    </w:p>
    <w:p>
      <w:pPr>
        <w:framePr w:wrap="none" w:vAnchor="page" w:hAnchor="page" w:x="8462" w:y="9265"/>
        <w:widowControl w:val="0"/>
        <w:rPr>
          <w:sz w:val="2"/>
          <w:szCs w:val="2"/>
        </w:rPr>
      </w:pPr>
      <w:r>
        <w:pict>
          <v:shape id="_x0000_s1048" type="#_x0000_t75" style="width:134pt;height:95pt;">
            <v:imagedata r:id="rId49" r:href="rId50"/>
          </v:shape>
        </w:pict>
      </w:r>
    </w:p>
    <w:p>
      <w:pPr>
        <w:pStyle w:val="Style153"/>
        <w:framePr w:wrap="none" w:vAnchor="page" w:hAnchor="page" w:x="8453" w:y="11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BX Series Safe Deposit Locks</w:t>
      </w:r>
    </w:p>
    <w:p>
      <w:pPr>
        <w:pStyle w:val="Style70"/>
        <w:framePr w:w="2707" w:h="1617" w:hRule="exact" w:wrap="none" w:vAnchor="page" w:hAnchor="page" w:x="8448" w:y="12128"/>
        <w:tabs>
          <w:tab w:leader="none" w:pos="708" w:val="left"/>
        </w:tabs>
        <w:widowControl w:val="0"/>
        <w:keepNext w:val="0"/>
        <w:keepLines w:val="0"/>
        <w:shd w:val="clear" w:color="auto" w:fill="auto"/>
        <w:bidi w:val="0"/>
        <w:jc w:val="left"/>
        <w:spacing w:before="0" w:after="0" w:line="259" w:lineRule="exact"/>
        <w:ind w:left="0" w:right="740" w:firstLine="0"/>
      </w:pPr>
      <w:r>
        <w:rPr>
          <w:lang w:val="en-US" w:eastAsia="en-US" w:bidi="en-US"/>
          <w:w w:val="100"/>
          <w:spacing w:val="0"/>
          <w:color w:val="000000"/>
          <w:position w:val="0"/>
        </w:rPr>
        <w:t>1155 Chess Drive, #114 Foster City, CA 94404 Phone: (650)525-0660 Fax:</w:t>
        <w:tab/>
        <w:t>(650) 525-0444</w:t>
      </w:r>
    </w:p>
    <w:p>
      <w:pPr>
        <w:pStyle w:val="Style70"/>
        <w:framePr w:w="2707" w:h="1617" w:hRule="exact" w:wrap="none" w:vAnchor="page" w:hAnchor="page" w:x="8448" w:y="1212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Email:</w:t>
      </w:r>
    </w:p>
    <w:p>
      <w:pPr>
        <w:pStyle w:val="Style70"/>
        <w:framePr w:w="2707" w:h="1617" w:hRule="exact" w:wrap="none" w:vAnchor="page" w:hAnchor="page" w:x="8448" w:y="12128"/>
        <w:widowControl w:val="0"/>
        <w:keepNext w:val="0"/>
        <w:keepLines w:val="0"/>
        <w:shd w:val="clear" w:color="auto" w:fill="auto"/>
        <w:bidi w:val="0"/>
        <w:jc w:val="left"/>
        <w:spacing w:before="0" w:after="0" w:line="259" w:lineRule="exact"/>
        <w:ind w:left="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framePr w:wrap="none" w:vAnchor="page" w:hAnchor="page" w:x="10680" w:y="14252"/>
        <w:widowControl w:val="0"/>
        <w:rPr>
          <w:sz w:val="2"/>
          <w:szCs w:val="2"/>
        </w:rPr>
      </w:pPr>
      <w:r>
        <w:pict>
          <v:shape id="_x0000_s1049" type="#_x0000_t75" style="width:27pt;height:29pt;">
            <v:imagedata r:id="rId51" r:href="rId52"/>
          </v:shape>
        </w:pict>
      </w:r>
    </w:p>
    <w:p>
      <w:pPr>
        <w:pStyle w:val="Style187"/>
        <w:framePr w:w="2227" w:h="713" w:hRule="exact" w:wrap="none" w:vAnchor="page" w:hAnchor="page" w:x="8357" w:y="14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181"/>
        <w:framePr w:w="2227" w:h="713" w:hRule="exact" w:wrap="none" w:vAnchor="page" w:hAnchor="page" w:x="8357" w:y="14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w:t>
      </w:r>
    </w:p>
    <w:p>
      <w:pPr>
        <w:pStyle w:val="Style76"/>
        <w:framePr w:wrap="none" w:vAnchor="page" w:hAnchor="page" w:x="8875" w:y="15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665"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06"/>
          <w:b w:val="0"/>
          <w:bCs w:val="0"/>
          <w:i w:val="0"/>
          <w:iCs w:val="0"/>
        </w:rPr>
        <w:t xml:space="preserve"> 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2pt;margin-top:240.9pt;width:22.8pt;height:10.8pt;z-index:-251658240;mso-position-horizontal-relative:page;mso-position-vertical-relative:page;z-index:-251658746" fillcolor="#A83A25" stroked="f"/>
        </w:pict>
      </w:r>
      <w:r>
        <w:pict>
          <v:rect style="position:absolute;margin-left:242.35pt;margin-top:608.8pt;width:22.1pt;height:19.45pt;z-index:-251658240;mso-position-horizontal-relative:page;mso-position-vertical-relative:page;z-index:-251658745" fillcolor="#E9E9E9" stroked="f"/>
        </w:pict>
      </w:r>
      <w:r>
        <w:pict>
          <v:shape o:spt="32" o:oned="1" path="m,l21600,21600e" style="position:absolute;margin-left:225.9pt;margin-top:151.75pt;width:151.9pt;height:0;z-index:-251658240;mso-position-horizontal-relative:page;mso-position-vertical-relative:page">
            <v:stroke weight="0.35pt"/>
          </v:shape>
        </w:pict>
      </w:r>
      <w:r>
        <w:pict>
          <v:shape o:spt="32" o:oned="1" path="m,l21600,21600e" style="position:absolute;margin-left:225.9pt;margin-top:151.75pt;width:0;height:125.75pt;z-index:-251658240;mso-position-horizontal-relative:page;mso-position-vertical-relative:page">
            <v:stroke weight="0.35pt"/>
          </v:shape>
        </w:pict>
      </w:r>
      <w:r>
        <w:pict>
          <v:shape o:spt="32" o:oned="1" path="m,l21600,21600e" style="position:absolute;margin-left:225.9pt;margin-top:277.5pt;width:151.9pt;height:0;z-index:-251658240;mso-position-horizontal-relative:page;mso-position-vertical-relative:page">
            <v:stroke weight="0.35pt"/>
          </v:shape>
        </w:pict>
      </w:r>
      <w:r>
        <w:pict>
          <v:shape o:spt="32" o:oned="1" path="m,l21600,21600e" style="position:absolute;margin-left:377.8pt;margin-top:151.75pt;width:0;height:125.75pt;z-index:-251658240;mso-position-horizontal-relative:page;mso-position-vertical-relative:page">
            <v:stroke weight="0.35pt"/>
          </v:shape>
        </w:pict>
      </w:r>
      <w:r>
        <w:pict>
          <v:shape o:spt="32" o:oned="1" path="m,l21600,21600e" style="position:absolute;margin-left:225.4pt;margin-top:571pt;width:153.4pt;height:0;z-index:-251658240;mso-position-horizontal-relative:page;mso-position-vertical-relative:page">
            <v:stroke weight="0.35pt"/>
          </v:shape>
        </w:pict>
      </w:r>
      <w:r>
        <w:pict>
          <v:shape o:spt="32" o:oned="1" path="m,l21600,21600e" style="position:absolute;margin-left:225.4pt;margin-top:571pt;width:0;height:83.8pt;z-index:-251658240;mso-position-horizontal-relative:page;mso-position-vertical-relative:page">
            <v:stroke weight="0.35pt"/>
          </v:shape>
        </w:pict>
      </w:r>
      <w:r>
        <w:pict>
          <v:shape o:spt="32" o:oned="1" path="m,l21600,21600e" style="position:absolute;margin-left:225.4pt;margin-top:654.8pt;width:153.4pt;height:0;z-index:-251658240;mso-position-horizontal-relative:page;mso-position-vertical-relative:page">
            <v:stroke weight="0.35pt"/>
          </v:shape>
        </w:pict>
      </w:r>
      <w:r>
        <w:pict>
          <v:shape o:spt="32" o:oned="1" path="m,l21600,21600e" style="position:absolute;margin-left:378.8pt;margin-top:571pt;width:0;height:83.8pt;z-index:-251658240;mso-position-horizontal-relative:page;mso-position-vertical-relative:page">
            <v:stroke weight="0.35pt"/>
          </v:shape>
        </w:pict>
      </w:r>
    </w:p>
    <w:p>
      <w:pPr>
        <w:pStyle w:val="Style149"/>
        <w:framePr w:w="10574" w:h="1123" w:hRule="exact" w:wrap="none" w:vAnchor="page" w:hAnchor="page" w:x="581" w:y="1157"/>
        <w:widowControl w:val="0"/>
        <w:keepNext w:val="0"/>
        <w:keepLines w:val="0"/>
        <w:shd w:val="clear" w:color="auto" w:fill="auto"/>
        <w:bidi w:val="0"/>
        <w:jc w:val="left"/>
        <w:spacing w:before="0" w:after="0"/>
        <w:ind w:left="980" w:right="0" w:firstLine="0"/>
      </w:pPr>
      <w:bookmarkStart w:id="71" w:name="bookmark71"/>
      <w:r>
        <w:rPr>
          <w:lang w:val="en-US" w:eastAsia="en-US" w:bidi="en-US"/>
          <w:w w:val="100"/>
          <w:spacing w:val="0"/>
          <w:color w:val="000000"/>
          <w:position w:val="0"/>
        </w:rPr>
        <w:t>Security</w:t>
      </w:r>
      <w:bookmarkEnd w:id="71"/>
    </w:p>
    <w:p>
      <w:pPr>
        <w:pStyle w:val="Style151"/>
        <w:framePr w:w="10574" w:h="1123" w:hRule="exact" w:wrap="none" w:vAnchor="page" w:hAnchor="page" w:x="581" w:y="1157"/>
        <w:widowControl w:val="0"/>
        <w:keepNext w:val="0"/>
        <w:keepLines w:val="0"/>
        <w:shd w:val="clear" w:color="auto" w:fill="auto"/>
        <w:bidi w:val="0"/>
        <w:spacing w:before="0" w:after="0"/>
        <w:ind w:left="0" w:right="6984" w:firstLine="0"/>
      </w:pPr>
      <w:r>
        <w:rPr>
          <w:lang w:val="en-US" w:eastAsia="en-US" w:bidi="en-US"/>
          <w:w w:val="100"/>
          <w:spacing w:val="0"/>
          <w:color w:val="000000"/>
          <w:position w:val="0"/>
        </w:rPr>
        <w:t>Marketplace</w:t>
      </w:r>
    </w:p>
    <w:p>
      <w:pPr>
        <w:pStyle w:val="Style189"/>
        <w:framePr w:w="3398" w:h="1110" w:hRule="exact" w:wrap="none" w:vAnchor="page" w:hAnchor="page" w:x="581" w:y="2958"/>
        <w:widowControl w:val="0"/>
        <w:keepNext w:val="0"/>
        <w:keepLines w:val="0"/>
        <w:shd w:val="clear" w:color="auto" w:fill="auto"/>
        <w:bidi w:val="0"/>
        <w:jc w:val="left"/>
        <w:spacing w:before="0" w:after="112"/>
        <w:ind w:left="340" w:right="0" w:firstLine="0"/>
      </w:pPr>
      <w:bookmarkStart w:id="72" w:name="bookmark72"/>
      <w:r>
        <w:rPr>
          <w:lang w:val="en-US" w:eastAsia="en-US" w:bidi="en-US"/>
          <w:w w:val="100"/>
          <w:spacing w:val="0"/>
          <w:color w:val="000000"/>
          <w:position w:val="0"/>
        </w:rPr>
        <w:t>Adams Rite Manufacturing</w:t>
      </w:r>
      <w:bookmarkEnd w:id="72"/>
    </w:p>
    <w:p>
      <w:pPr>
        <w:pStyle w:val="Style20"/>
        <w:framePr w:w="3398" w:h="1110" w:hRule="exact" w:wrap="none" w:vAnchor="page" w:hAnchor="page" w:x="581" w:y="2958"/>
        <w:widowControl w:val="0"/>
        <w:keepNext w:val="0"/>
        <w:keepLines w:val="0"/>
        <w:shd w:val="clear" w:color="auto" w:fill="auto"/>
        <w:bidi w:val="0"/>
        <w:jc w:val="left"/>
        <w:spacing w:before="0" w:after="0" w:line="242" w:lineRule="exact"/>
        <w:ind w:left="340" w:right="0" w:firstLine="0"/>
      </w:pPr>
      <w:r>
        <w:rPr>
          <w:lang w:val="en-US" w:eastAsia="en-US" w:bidi="en-US"/>
          <w:w w:val="100"/>
          <w:spacing w:val="0"/>
          <w:color w:val="000000"/>
          <w:position w:val="0"/>
        </w:rPr>
        <w:t>Adams Rite Manufacturing Company recently introduced the 3900 Series fire-rated exit device for wood doors.</w:t>
      </w:r>
    </w:p>
    <w:p>
      <w:pPr>
        <w:framePr w:wrap="none" w:vAnchor="page" w:hAnchor="page" w:x="926" w:y="4161"/>
        <w:widowControl w:val="0"/>
        <w:rPr>
          <w:sz w:val="2"/>
          <w:szCs w:val="2"/>
        </w:rPr>
      </w:pPr>
      <w:r>
        <w:pict>
          <v:shape id="_x0000_s1050" type="#_x0000_t75" style="width:153pt;height:163pt;">
            <v:imagedata r:id="rId53" r:href="rId54"/>
          </v:shape>
        </w:pict>
      </w:r>
    </w:p>
    <w:p>
      <w:pPr>
        <w:pStyle w:val="Style20"/>
        <w:framePr w:w="3398" w:h="7238" w:hRule="exact" w:wrap="none" w:vAnchor="page" w:hAnchor="page" w:x="581" w:y="7608"/>
        <w:widowControl w:val="0"/>
        <w:keepNext w:val="0"/>
        <w:keepLines w:val="0"/>
        <w:shd w:val="clear" w:color="auto" w:fill="auto"/>
        <w:bidi w:val="0"/>
        <w:jc w:val="left"/>
        <w:spacing w:before="0" w:after="0" w:line="240" w:lineRule="exact"/>
        <w:ind w:left="340" w:right="0" w:firstLine="0"/>
      </w:pPr>
      <w:r>
        <w:rPr>
          <w:lang w:val="en-US" w:eastAsia="en-US" w:bidi="en-US"/>
          <w:w w:val="100"/>
          <w:spacing w:val="0"/>
          <w:color w:val="000000"/>
          <w:position w:val="0"/>
        </w:rPr>
        <w:t xml:space="preserve">The 3900 Series has a full fire-rated Warnock Hersey listing for up to 90 minutes with 8’0” x 8’0” pairs and 4’0” x 8’0” single doors. It has a smooth quiet operation and fully meets ADA guidelines. The 3900 Series is intended for single doors, double egress and same swing pairs. </w:t>
      </w:r>
      <w:r>
        <w:rPr>
          <w:rStyle w:val="CharStyle191"/>
        </w:rPr>
        <w:t>Adams Kite</w:t>
      </w:r>
    </w:p>
    <w:p>
      <w:pPr>
        <w:pStyle w:val="Style144"/>
        <w:framePr w:w="3398" w:h="7238" w:hRule="exact" w:wrap="none" w:vAnchor="page" w:hAnchor="page" w:x="581" w:y="7608"/>
        <w:widowControl w:val="0"/>
        <w:keepNext w:val="0"/>
        <w:keepLines w:val="0"/>
        <w:shd w:val="clear" w:color="auto" w:fill="auto"/>
        <w:bidi w:val="0"/>
        <w:jc w:val="left"/>
        <w:spacing w:before="0" w:after="426" w:line="240" w:lineRule="exact"/>
        <w:ind w:left="340" w:right="0" w:firstLine="0"/>
      </w:pPr>
      <w:r>
        <w:rPr>
          <w:lang w:val="en-US" w:eastAsia="en-US" w:bidi="en-US"/>
          <w:w w:val="100"/>
          <w:spacing w:val="0"/>
          <w:color w:val="000000"/>
          <w:position w:val="0"/>
        </w:rPr>
        <w:t>151</w:t>
      </w:r>
      <w:r>
        <w:rPr>
          <w:rStyle w:val="CharStyle192"/>
          <w:i w:val="0"/>
          <w:iCs w:val="0"/>
        </w:rPr>
        <w:t xml:space="preserve"> N </w:t>
      </w:r>
      <w:r>
        <w:rPr>
          <w:lang w:val="en-US" w:eastAsia="en-US" w:bidi="en-US"/>
          <w:w w:val="100"/>
          <w:spacing w:val="0"/>
          <w:color w:val="000000"/>
          <w:position w:val="0"/>
        </w:rPr>
        <w:t>Kraemer Blvd</w:t>
      </w:r>
      <w:r>
        <w:rPr>
          <w:rStyle w:val="CharStyle192"/>
          <w:i w:val="0"/>
          <w:iCs w:val="0"/>
        </w:rPr>
        <w:t xml:space="preserve"> </w:t>
      </w:r>
      <w:r>
        <w:rPr>
          <w:lang w:val="en-US" w:eastAsia="en-US" w:bidi="en-US"/>
          <w:w w:val="100"/>
          <w:spacing w:val="0"/>
          <w:color w:val="000000"/>
          <w:position w:val="0"/>
        </w:rPr>
        <w:t>#100 Placentia, CA 92870 (714) 993-0898 (714) 993-6337 fax</w:t>
      </w:r>
    </w:p>
    <w:p>
      <w:pPr>
        <w:pStyle w:val="Style189"/>
        <w:framePr w:w="3398" w:h="7238" w:hRule="exact" w:wrap="none" w:vAnchor="page" w:hAnchor="page" w:x="581" w:y="7608"/>
        <w:widowControl w:val="0"/>
        <w:keepNext w:val="0"/>
        <w:keepLines w:val="0"/>
        <w:shd w:val="clear" w:color="auto" w:fill="auto"/>
        <w:bidi w:val="0"/>
        <w:jc w:val="left"/>
        <w:spacing w:before="0" w:after="116"/>
        <w:ind w:left="340" w:right="0" w:firstLine="0"/>
      </w:pPr>
      <w:bookmarkStart w:id="73" w:name="bookmark73"/>
      <w:r>
        <w:rPr>
          <w:lang w:val="en-US" w:eastAsia="en-US" w:bidi="en-US"/>
          <w:w w:val="100"/>
          <w:spacing w:val="0"/>
          <w:color w:val="000000"/>
          <w:position w:val="0"/>
        </w:rPr>
        <w:t>Sanyo</w:t>
      </w:r>
      <w:bookmarkEnd w:id="73"/>
    </w:p>
    <w:p>
      <w:pPr>
        <w:pStyle w:val="Style20"/>
        <w:framePr w:w="3398" w:h="7238" w:hRule="exact" w:wrap="none" w:vAnchor="page" w:hAnchor="page" w:x="581" w:y="7608"/>
        <w:widowControl w:val="0"/>
        <w:keepNext w:val="0"/>
        <w:keepLines w:val="0"/>
        <w:shd w:val="clear" w:color="auto" w:fill="auto"/>
        <w:bidi w:val="0"/>
        <w:jc w:val="left"/>
        <w:spacing w:before="0" w:after="0" w:line="238" w:lineRule="exact"/>
        <w:ind w:left="340" w:right="0" w:firstLine="0"/>
      </w:pPr>
      <w:r>
        <w:rPr>
          <w:lang w:val="en-US" w:eastAsia="en-US" w:bidi="en-US"/>
          <w:w w:val="100"/>
          <w:spacing w:val="0"/>
          <w:color w:val="000000"/>
          <w:position w:val="0"/>
        </w:rPr>
        <w:t>Sanyo Security Products Division introduces the VMC-8613 high- resolution color 13’’(diagonal) monitor and the VMC-8618 high-resolution color 18”(diagonal) monitor for Industrial/Commercial security applications. The VMC-8613 offers over 750 lines of resolution and the VMC-8618 offers over 800 lines, both in a chassis that can be mounted in a standard rack. Model VMC-8618 includes an Over/Under Scan Switch to make viewing easier. This feature allows the operator to view the picture</w:t>
      </w:r>
    </w:p>
    <w:p>
      <w:pPr>
        <w:pStyle w:val="Style76"/>
        <w:framePr w:w="3394" w:h="365" w:hRule="exact" w:wrap="none" w:vAnchor="page" w:hAnchor="page" w:x="581" w:y="15187"/>
        <w:tabs>
          <w:tab w:leader="none" w:pos="1781" w:val="left"/>
        </w:tabs>
        <w:widowControl w:val="0"/>
        <w:keepNext w:val="0"/>
        <w:keepLines w:val="0"/>
        <w:shd w:val="clear" w:color="auto" w:fill="auto"/>
        <w:bidi w:val="0"/>
        <w:jc w:val="both"/>
        <w:spacing w:before="0" w:after="0" w:line="200" w:lineRule="exact"/>
        <w:ind w:left="0" w:right="0" w:firstLine="0"/>
      </w:pPr>
      <w:r>
        <w:rPr>
          <w:rStyle w:val="CharStyle193"/>
        </w:rPr>
        <w:t xml:space="preserve">,L </w:t>
      </w:r>
      <w:r>
        <w:rPr>
          <w:rStyle w:val="CharStyle194"/>
        </w:rPr>
        <w:t>Keynotes</w:t>
      </w:r>
      <w:r>
        <w:rPr>
          <w:rStyle w:val="CharStyle195"/>
        </w:rPr>
        <w:tab/>
      </w:r>
      <w:r>
        <w:rPr>
          <w:lang w:val="en-US" w:eastAsia="en-US" w:bidi="en-US"/>
          <w:w w:val="100"/>
          <w:spacing w:val="0"/>
          <w:color w:val="000000"/>
          <w:position w:val="0"/>
        </w:rPr>
        <w:t>December 2000</w:t>
      </w:r>
    </w:p>
    <w:p>
      <w:pPr>
        <w:framePr w:wrap="none" w:vAnchor="page" w:hAnchor="page" w:x="6120" w:y="1488"/>
        <w:widowControl w:val="0"/>
        <w:rPr>
          <w:sz w:val="2"/>
          <w:szCs w:val="2"/>
        </w:rPr>
      </w:pPr>
      <w:r>
        <w:pict>
          <v:shape id="_x0000_s1051" type="#_x0000_t75" style="width:29pt;height:29pt;">
            <v:imagedata r:id="rId55" r:href="rId56"/>
          </v:shape>
        </w:pict>
      </w:r>
    </w:p>
    <w:p>
      <w:pPr>
        <w:framePr w:wrap="none" w:vAnchor="page" w:hAnchor="page" w:x="4517" w:y="3033"/>
        <w:widowControl w:val="0"/>
        <w:rPr>
          <w:sz w:val="2"/>
          <w:szCs w:val="2"/>
        </w:rPr>
      </w:pPr>
      <w:r>
        <w:pict>
          <v:shape id="_x0000_s1052" type="#_x0000_t75" style="width:152pt;height:126pt;">
            <v:imagedata r:id="rId57" r:href="rId58"/>
          </v:shape>
        </w:pict>
      </w:r>
    </w:p>
    <w:p>
      <w:pPr>
        <w:pStyle w:val="Style20"/>
        <w:framePr w:w="3101" w:h="5586" w:hRule="exact" w:wrap="none" w:vAnchor="page" w:hAnchor="page" w:x="4478" w:y="57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 the entire physical screen of the monitor. Additional features of the VMC-8613 and VMC-8618 are dual video inputs with selectable composite and S-video, built-in audio with loudspeaker control and an automatic voltage selector.</w:t>
      </w:r>
    </w:p>
    <w:p>
      <w:pPr>
        <w:pStyle w:val="Style144"/>
        <w:framePr w:w="3101" w:h="5586" w:hRule="exact" w:wrap="none" w:vAnchor="page" w:hAnchor="page" w:x="4478" w:y="5760"/>
        <w:widowControl w:val="0"/>
        <w:keepNext w:val="0"/>
        <w:keepLines w:val="0"/>
        <w:shd w:val="clear" w:color="auto" w:fill="auto"/>
        <w:bidi w:val="0"/>
        <w:jc w:val="left"/>
        <w:spacing w:before="0" w:after="426" w:line="240" w:lineRule="exact"/>
        <w:ind w:left="0" w:right="0" w:firstLine="0"/>
      </w:pPr>
      <w:r>
        <w:rPr>
          <w:lang w:val="en-US" w:eastAsia="en-US" w:bidi="en-US"/>
          <w:w w:val="100"/>
          <w:spacing w:val="0"/>
          <w:color w:val="000000"/>
          <w:position w:val="0"/>
        </w:rPr>
        <w:t>Sanyo Security Products Division 21605 Plummer St Chatsworth, CA 91311 (818) 998-7322 (818) 701-4182 fax</w:t>
      </w:r>
    </w:p>
    <w:p>
      <w:pPr>
        <w:pStyle w:val="Style189"/>
        <w:framePr w:w="3101" w:h="5586" w:hRule="exact" w:wrap="none" w:vAnchor="page" w:hAnchor="page" w:x="4478" w:y="5760"/>
        <w:widowControl w:val="0"/>
        <w:keepNext w:val="0"/>
        <w:keepLines w:val="0"/>
        <w:shd w:val="clear" w:color="auto" w:fill="auto"/>
        <w:bidi w:val="0"/>
        <w:jc w:val="left"/>
        <w:spacing w:before="0" w:after="118"/>
        <w:ind w:left="0" w:right="0" w:firstLine="0"/>
      </w:pPr>
      <w:bookmarkStart w:id="74" w:name="bookmark74"/>
      <w:r>
        <w:rPr>
          <w:lang w:val="en-US" w:eastAsia="en-US" w:bidi="en-US"/>
          <w:w w:val="100"/>
          <w:spacing w:val="0"/>
          <w:color w:val="000000"/>
          <w:position w:val="0"/>
        </w:rPr>
        <w:t>Medeco®</w:t>
      </w:r>
      <w:bookmarkEnd w:id="74"/>
    </w:p>
    <w:p>
      <w:pPr>
        <w:pStyle w:val="Style20"/>
        <w:framePr w:w="3101" w:h="5586" w:hRule="exact" w:wrap="none" w:vAnchor="page" w:hAnchor="page" w:x="4478" w:y="576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Medeco® introduces the Embassy® Classroom Security function lockset to meet the increased demands for quality high-security products for schools. Unlike the typical classroom function lock, the Medeco Classroom Security function lever lockset allows teachers to lock the outside lever from</w:t>
      </w:r>
    </w:p>
    <w:p>
      <w:pPr>
        <w:framePr w:wrap="none" w:vAnchor="page" w:hAnchor="page" w:x="4507" w:y="11419"/>
        <w:widowControl w:val="0"/>
        <w:rPr>
          <w:sz w:val="2"/>
          <w:szCs w:val="2"/>
        </w:rPr>
      </w:pPr>
      <w:r>
        <w:pict>
          <v:shape id="_x0000_s1053" type="#_x0000_t75" style="width:154pt;height:84pt;">
            <v:imagedata r:id="rId59" r:href="rId60"/>
          </v:shape>
        </w:pict>
      </w:r>
    </w:p>
    <w:p>
      <w:pPr>
        <w:pStyle w:val="Style20"/>
        <w:framePr w:w="3101" w:h="1697" w:hRule="exact" w:wrap="none" w:vAnchor="page" w:hAnchor="page" w:x="4478" w:y="1316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the inside and deny access to an unwanted intruder. At the same time, it allows those within the classroom to exit at all times to protect safety and life. The lockset exceeds ANSI Grade 1 operational and security requirements. In</w:t>
      </w:r>
    </w:p>
    <w:p>
      <w:pPr>
        <w:pStyle w:val="Style20"/>
        <w:framePr w:w="3101" w:h="4112" w:hRule="exact" w:wrap="none" w:vAnchor="page" w:hAnchor="page" w:x="8054" w:y="2935"/>
        <w:widowControl w:val="0"/>
        <w:keepNext w:val="0"/>
        <w:keepLines w:val="0"/>
        <w:shd w:val="clear" w:color="auto" w:fill="auto"/>
        <w:bidi w:val="0"/>
        <w:jc w:val="left"/>
        <w:spacing w:before="0" w:after="405" w:line="238" w:lineRule="exact"/>
        <w:ind w:left="0" w:right="0" w:firstLine="0"/>
      </w:pPr>
      <w:r>
        <w:rPr>
          <w:lang w:val="en-US" w:eastAsia="en-US" w:bidi="en-US"/>
          <w:w w:val="100"/>
          <w:spacing w:val="0"/>
          <w:color w:val="000000"/>
          <w:position w:val="0"/>
        </w:rPr>
        <w:t>addition, it can only be locked by key. The lockset is available in all trim designs and finishes. It also offers key-in-lever cylinders and inter</w:t>
        <w:softHyphen/>
        <w:t xml:space="preserve">changeable cores that can be keyed into an existing Medeco key system. </w:t>
      </w:r>
      <w:r>
        <w:rPr>
          <w:rStyle w:val="CharStyle191"/>
        </w:rPr>
        <w:t>Medeco® High Security Locks (800) 839-3157</w:t>
      </w:r>
    </w:p>
    <w:p>
      <w:pPr>
        <w:pStyle w:val="Style189"/>
        <w:framePr w:w="3101" w:h="4112" w:hRule="exact" w:wrap="none" w:vAnchor="page" w:hAnchor="page" w:x="8054" w:y="2935"/>
        <w:widowControl w:val="0"/>
        <w:keepNext w:val="0"/>
        <w:keepLines w:val="0"/>
        <w:shd w:val="clear" w:color="auto" w:fill="auto"/>
        <w:bidi w:val="0"/>
        <w:jc w:val="left"/>
        <w:spacing w:before="0" w:after="98"/>
        <w:ind w:left="0" w:right="0" w:firstLine="0"/>
      </w:pPr>
      <w:bookmarkStart w:id="75" w:name="bookmark75"/>
      <w:r>
        <w:rPr>
          <w:lang w:val="en-US" w:eastAsia="en-US" w:bidi="en-US"/>
          <w:w w:val="100"/>
          <w:spacing w:val="0"/>
          <w:color w:val="000000"/>
          <w:position w:val="0"/>
        </w:rPr>
        <w:t>Alarm Lock</w:t>
      </w:r>
      <w:bookmarkEnd w:id="75"/>
    </w:p>
    <w:p>
      <w:pPr>
        <w:pStyle w:val="Style20"/>
        <w:framePr w:w="3101" w:h="4112" w:hRule="exact" w:wrap="none" w:vAnchor="page" w:hAnchor="page" w:x="8054" w:y="293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Alarm Lock introduces the Trilogy Prox Lock PDL3000. The Prox Lock is a proximity/digital, standalone single door access lock with Audit Trail.</w:t>
      </w:r>
    </w:p>
    <w:p>
      <w:pPr>
        <w:pStyle w:val="Style20"/>
        <w:framePr w:w="3101" w:h="4112" w:hRule="exact" w:wrap="none" w:vAnchor="page" w:hAnchor="page" w:x="8054" w:y="293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This lock offers the combination of a proximity lock and a digital lock all in</w:t>
      </w:r>
    </w:p>
    <w:p>
      <w:pPr>
        <w:framePr w:wrap="none" w:vAnchor="page" w:hAnchor="page" w:x="8073" w:y="7238"/>
        <w:widowControl w:val="0"/>
        <w:rPr>
          <w:sz w:val="2"/>
          <w:szCs w:val="2"/>
        </w:rPr>
      </w:pPr>
      <w:r>
        <w:pict>
          <v:shape id="_x0000_s1054" type="#_x0000_t75" style="width:154pt;height:162pt;">
            <v:imagedata r:id="rId61" r:href="rId62"/>
          </v:shape>
        </w:pict>
      </w:r>
    </w:p>
    <w:p>
      <w:pPr>
        <w:pStyle w:val="Style20"/>
        <w:framePr w:w="3101" w:h="4290" w:hRule="exact" w:wrap="none" w:vAnchor="page" w:hAnchor="page" w:x="8054" w:y="1053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one. The Prox Lock accepts most HID proximity cards and keyfobs, including the 26, 33 and 37 bit, etc. The lock is programmable with up to 2000 User codes. Users can be programmed in three ways: card only, code only or both card and code. The keypad also locks out after numerous attempts to “guess” codes. Another feature is the Audit Trail, which can hold up to 40,000 events, with printed time/date-stamped log of all electronic activity. The Prox Lock also has a real time clock which enables 500 scheduled events and holiday schedules.</w:t>
      </w:r>
    </w:p>
    <w:p>
      <w:pPr>
        <w:pStyle w:val="Style144"/>
        <w:framePr w:w="3101" w:h="4290" w:hRule="exact" w:wrap="none" w:vAnchor="page" w:hAnchor="page" w:x="8054" w:y="1053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Alarm Lock Systems Inc.</w:t>
      </w:r>
    </w:p>
    <w:p>
      <w:pPr>
        <w:pStyle w:val="Style144"/>
        <w:framePr w:w="3101" w:h="4290" w:hRule="exact" w:wrap="none" w:vAnchor="page" w:hAnchor="page" w:x="8054" w:y="1053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(800) 645-9445 ext. 64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0.7pt;margin-top:147.3pt;width:152.65pt;height:122.4pt;z-index:-251658240;mso-position-horizontal-relative:page;mso-position-vertical-relative:page;z-index:-251658744" fillcolor="#F2E9AB" stroked="f"/>
        </w:pict>
      </w:r>
    </w:p>
    <w:p>
      <w:pPr>
        <w:pStyle w:val="Style189"/>
        <w:framePr w:w="3120" w:h="2079" w:hRule="exact" w:wrap="none" w:vAnchor="page" w:hAnchor="page" w:x="1148" w:y="644"/>
        <w:widowControl w:val="0"/>
        <w:keepNext w:val="0"/>
        <w:keepLines w:val="0"/>
        <w:shd w:val="clear" w:color="auto" w:fill="auto"/>
        <w:bidi w:val="0"/>
        <w:jc w:val="left"/>
        <w:spacing w:before="0" w:after="94"/>
        <w:ind w:left="0" w:right="0" w:firstLine="0"/>
      </w:pPr>
      <w:bookmarkStart w:id="76" w:name="bookmark76"/>
      <w:r>
        <w:rPr>
          <w:lang w:val="en-US" w:eastAsia="en-US" w:bidi="en-US"/>
          <w:w w:val="100"/>
          <w:spacing w:val="0"/>
          <w:color w:val="000000"/>
          <w:position w:val="0"/>
        </w:rPr>
        <w:t>Dortronics</w:t>
      </w:r>
      <w:bookmarkEnd w:id="76"/>
    </w:p>
    <w:p>
      <w:pPr>
        <w:pStyle w:val="Style20"/>
        <w:framePr w:w="3120" w:h="2079" w:hRule="exact" w:wrap="none" w:vAnchor="page" w:hAnchor="page" w:x="1148" w:y="6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Dortronics has begun shipping of its series of power supplies employing advanced features and door control/ alarm systems integration capabilities. The 4200 Series Power Suppliers offer field selectable 12 or 24 VDC operation and integrate a fire alarm</w:t>
      </w:r>
    </w:p>
    <w:p>
      <w:pPr>
        <w:framePr w:wrap="none" w:vAnchor="page" w:hAnchor="page" w:x="1215" w:y="2942"/>
        <w:widowControl w:val="0"/>
        <w:rPr>
          <w:sz w:val="2"/>
          <w:szCs w:val="2"/>
        </w:rPr>
      </w:pPr>
      <w:r>
        <w:pict>
          <v:shape id="_x0000_s1055" type="#_x0000_t75" style="width:153pt;height:123pt;">
            <v:imagedata r:id="rId63" r:href="rId64"/>
          </v:shape>
        </w:pict>
      </w:r>
    </w:p>
    <w:p>
      <w:pPr>
        <w:pStyle w:val="Style20"/>
        <w:framePr w:w="3120" w:h="9167" w:hRule="exact" w:wrap="none" w:vAnchor="page" w:hAnchor="page" w:x="1148" w:y="555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release, alarm output relays and low battery notification functions. Models are available in 2 and 4 amp versions to accommodate various door lock and alarm applications. The suppliers are available in two models: the 4202 Power Supply features a 2 amp output designed for single and double electronic door lock installations. The 4204 Power Supply offers a 4 amp output for installations with multiple door locks and additional security devices. Both units offer field selectable 12 or 24 VDC output for use with any electronic security device. Unlike other power supplies, Dortronics’ 4200 Series operates at the exact voltage required even when loaded beyond their maximum rated output. The power supplies feature a unique fail-safe fire alarm relay to assure the release of an on-board fire alarm relay and to detect ground faults in wiring to the fire alarm panel. Also unique is the ability to connect several 4200 Series Power Supplies to a single fire alarm panel output. Additional features include: total electrical protection with fused 110 VAC and DC circuits; a built-in charging circuit to maintain optimum battery power; and LED indicators to provide visual confirmation of power and battery status.</w:t>
      </w:r>
    </w:p>
    <w:p>
      <w:pPr>
        <w:pStyle w:val="Style144"/>
        <w:framePr w:w="3120" w:h="9167" w:hRule="exact" w:wrap="none" w:vAnchor="page" w:hAnchor="page" w:x="1148" w:y="555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Dortronics Systems, Inc.</w:t>
      </w:r>
    </w:p>
    <w:p>
      <w:pPr>
        <w:pStyle w:val="Style144"/>
        <w:framePr w:w="3120" w:h="9167" w:hRule="exact" w:wrap="none" w:vAnchor="page" w:hAnchor="page" w:x="1148" w:y="555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(800) 906-0137 sales @ dortronics. com www. dortronics. com</w:t>
      </w:r>
    </w:p>
    <w:p>
      <w:pPr>
        <w:pStyle w:val="Style189"/>
        <w:framePr w:w="3125" w:h="14322" w:hRule="exact" w:wrap="none" w:vAnchor="page" w:hAnchor="page" w:x="4739" w:y="656"/>
        <w:widowControl w:val="0"/>
        <w:keepNext w:val="0"/>
        <w:keepLines w:val="0"/>
        <w:shd w:val="clear" w:color="auto" w:fill="auto"/>
        <w:bidi w:val="0"/>
        <w:jc w:val="left"/>
        <w:spacing w:before="0" w:after="92"/>
        <w:ind w:left="0" w:right="0" w:firstLine="0"/>
      </w:pPr>
      <w:bookmarkStart w:id="77" w:name="bookmark77"/>
      <w:r>
        <w:rPr>
          <w:lang w:val="en-US" w:eastAsia="en-US" w:bidi="en-US"/>
          <w:w w:val="100"/>
          <w:spacing w:val="0"/>
          <w:color w:val="000000"/>
          <w:position w:val="0"/>
        </w:rPr>
        <w:t>Schlage</w:t>
      </w:r>
      <w:bookmarkEnd w:id="77"/>
    </w:p>
    <w:p>
      <w:pPr>
        <w:pStyle w:val="Style20"/>
        <w:framePr w:w="3125" w:h="14322" w:hRule="exact" w:wrap="none" w:vAnchor="page" w:hAnchor="page" w:x="4739" w:y="65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Schlage expands its lineup of key control products with the Everest family of patented key ways. The Everest cylinder is designed to accept only an Everest key, and the Everest key has a patented undercut groove to prevent unauthorized key duplication. Everest keys can only be copied by Schlage authorized locksmiths. Everest fills the niche between Schlage’s Classic and Primus® product offerings. It is easy to upgrade to Everest by changing existing cylinders to Everest cylinders.</w:t>
      </w:r>
    </w:p>
    <w:p>
      <w:pPr>
        <w:pStyle w:val="Style144"/>
        <w:framePr w:w="3125" w:h="14322" w:hRule="exact" w:wrap="none" w:vAnchor="page" w:hAnchor="page" w:x="4739" w:y="65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Schlage</w:t>
      </w:r>
    </w:p>
    <w:p>
      <w:pPr>
        <w:pStyle w:val="Style144"/>
        <w:framePr w:w="3125" w:h="14322" w:hRule="exact" w:wrap="none" w:vAnchor="page" w:hAnchor="page" w:x="4739" w:y="656"/>
        <w:widowControl w:val="0"/>
        <w:keepNext w:val="0"/>
        <w:keepLines w:val="0"/>
        <w:shd w:val="clear" w:color="auto" w:fill="auto"/>
        <w:bidi w:val="0"/>
        <w:jc w:val="left"/>
        <w:spacing w:before="0" w:after="428" w:line="242" w:lineRule="exact"/>
        <w:ind w:left="0" w:right="0" w:firstLine="0"/>
      </w:pPr>
      <w:r>
        <w:rPr>
          <w:lang w:val="en-US" w:eastAsia="en-US" w:bidi="en-US"/>
          <w:w w:val="100"/>
          <w:spacing w:val="0"/>
          <w:color w:val="000000"/>
          <w:position w:val="0"/>
        </w:rPr>
        <w:t xml:space="preserve">Ingersoll-Rand Commercial Security &amp; Safety </w:t>
      </w:r>
      <w:r>
        <w:fldChar w:fldCharType="begin"/>
      </w:r>
      <w:r>
        <w:rPr/>
        <w:instrText> HYPERLINK "http://www.irco.com" </w:instrText>
      </w:r>
      <w:r>
        <w:fldChar w:fldCharType="separate"/>
      </w:r>
      <w:r>
        <w:rPr>
          <w:lang w:val="en-US" w:eastAsia="en-US" w:bidi="en-US"/>
          <w:w w:val="100"/>
          <w:spacing w:val="0"/>
          <w:color w:val="000000"/>
          <w:position w:val="0"/>
        </w:rPr>
        <w:t>www.irco.com</w:t>
      </w:r>
      <w:r>
        <w:fldChar w:fldCharType="end"/>
      </w:r>
    </w:p>
    <w:p>
      <w:pPr>
        <w:pStyle w:val="Style189"/>
        <w:framePr w:w="3125" w:h="14322" w:hRule="exact" w:wrap="none" w:vAnchor="page" w:hAnchor="page" w:x="4739" w:y="656"/>
        <w:widowControl w:val="0"/>
        <w:keepNext w:val="0"/>
        <w:keepLines w:val="0"/>
        <w:shd w:val="clear" w:color="auto" w:fill="auto"/>
        <w:bidi w:val="0"/>
        <w:jc w:val="left"/>
        <w:spacing w:before="0" w:after="92"/>
        <w:ind w:left="0" w:right="0" w:firstLine="0"/>
      </w:pPr>
      <w:bookmarkStart w:id="78" w:name="bookmark78"/>
      <w:r>
        <w:rPr>
          <w:lang w:val="en-US" w:eastAsia="en-US" w:bidi="en-US"/>
          <w:w w:val="100"/>
          <w:spacing w:val="0"/>
          <w:color w:val="000000"/>
          <w:position w:val="0"/>
        </w:rPr>
        <w:t>Illinois Lock Company</w:t>
      </w:r>
      <w:bookmarkEnd w:id="78"/>
    </w:p>
    <w:p>
      <w:pPr>
        <w:pStyle w:val="Style20"/>
        <w:framePr w:w="3125" w:h="14322" w:hRule="exact" w:wrap="none" w:vAnchor="page" w:hAnchor="page" w:x="4739" w:y="65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Illinois Lock Company announces their UL®/NEMA® tested weather resistant series of locks. These locks withstand harsh environments with stainless steel key way/dust shutters, bezels, triple layered plating and internal “O’Tings, and are manufac</w:t>
        <w:softHyphen/>
        <w:t>tured to operate after 500 hours of salt spray testing. All of the locks are available in both standard and weather resistant designs.</w:t>
      </w:r>
    </w:p>
    <w:p>
      <w:pPr>
        <w:pStyle w:val="Style144"/>
        <w:framePr w:w="3125" w:h="14322" w:hRule="exact" w:wrap="none" w:vAnchor="page" w:hAnchor="page" w:x="4739" w:y="65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Illinois Lock Company</w:t>
      </w:r>
    </w:p>
    <w:p>
      <w:pPr>
        <w:pStyle w:val="Style144"/>
        <w:framePr w:w="3125" w:h="14322" w:hRule="exact" w:wrap="none" w:vAnchor="page" w:hAnchor="page" w:x="4739" w:y="65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301 West Hintz Road</w:t>
      </w:r>
    </w:p>
    <w:p>
      <w:pPr>
        <w:pStyle w:val="Style144"/>
        <w:framePr w:w="3125" w:h="14322" w:hRule="exact" w:wrap="none" w:vAnchor="page" w:hAnchor="page" w:x="4739" w:y="65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Wheeling, 1L 60090</w:t>
      </w:r>
    </w:p>
    <w:p>
      <w:pPr>
        <w:pStyle w:val="Style144"/>
        <w:framePr w:w="3125" w:h="14322" w:hRule="exact" w:wrap="none" w:vAnchor="page" w:hAnchor="page" w:x="4739" w:y="65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(847)537-1800</w:t>
      </w:r>
    </w:p>
    <w:p>
      <w:pPr>
        <w:pStyle w:val="Style144"/>
        <w:framePr w:w="3125" w:h="14322" w:hRule="exact" w:wrap="none" w:vAnchor="page" w:hAnchor="page" w:x="4739" w:y="65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(847) 537-1881 fax</w:t>
      </w:r>
    </w:p>
    <w:p>
      <w:pPr>
        <w:pStyle w:val="Style144"/>
        <w:framePr w:w="3125" w:h="14322" w:hRule="exact" w:wrap="none" w:vAnchor="page" w:hAnchor="page" w:x="4739" w:y="656"/>
        <w:widowControl w:val="0"/>
        <w:keepNext w:val="0"/>
        <w:keepLines w:val="0"/>
        <w:shd w:val="clear" w:color="auto" w:fill="auto"/>
        <w:bidi w:val="0"/>
        <w:jc w:val="left"/>
        <w:spacing w:before="0" w:after="0" w:line="242" w:lineRule="exact"/>
        <w:ind w:left="0" w:right="0" w:firstLine="0"/>
      </w:pPr>
      <w:r>
        <w:fldChar w:fldCharType="begin"/>
      </w:r>
      <w:r>
        <w:rPr/>
        <w:instrText> HYPERLINK "mailto:sales@illinoislock.com" </w:instrText>
      </w:r>
      <w:r>
        <w:fldChar w:fldCharType="separate"/>
      </w:r>
      <w:r>
        <w:rPr>
          <w:lang w:val="en-US" w:eastAsia="en-US" w:bidi="en-US"/>
          <w:w w:val="100"/>
          <w:spacing w:val="0"/>
          <w:color w:val="000000"/>
          <w:position w:val="0"/>
        </w:rPr>
        <w:t>sales@illinoislock.com</w:t>
      </w:r>
      <w:r>
        <w:fldChar w:fldCharType="end"/>
      </w:r>
    </w:p>
    <w:p>
      <w:pPr>
        <w:pStyle w:val="Style144"/>
        <w:framePr w:w="3125" w:h="14322" w:hRule="exact" w:wrap="none" w:vAnchor="page" w:hAnchor="page" w:x="4739" w:y="656"/>
        <w:widowControl w:val="0"/>
        <w:keepNext w:val="0"/>
        <w:keepLines w:val="0"/>
        <w:shd w:val="clear" w:color="auto" w:fill="auto"/>
        <w:bidi w:val="0"/>
        <w:jc w:val="left"/>
        <w:spacing w:before="0" w:after="428" w:line="242" w:lineRule="exact"/>
        <w:ind w:left="0" w:right="0" w:firstLine="0"/>
      </w:pPr>
      <w:r>
        <w:fldChar w:fldCharType="begin"/>
      </w:r>
      <w:r>
        <w:rPr/>
        <w:instrText> HYPERLINK "mailto:engineering@illinoislock.com" </w:instrText>
      </w:r>
      <w:r>
        <w:fldChar w:fldCharType="separate"/>
      </w:r>
      <w:r>
        <w:rPr>
          <w:lang w:val="en-US" w:eastAsia="en-US" w:bidi="en-US"/>
          <w:w w:val="100"/>
          <w:spacing w:val="0"/>
          <w:color w:val="000000"/>
          <w:position w:val="0"/>
        </w:rPr>
        <w:t>engineering@illinoislock.com</w:t>
      </w:r>
      <w:r>
        <w:fldChar w:fldCharType="end"/>
      </w:r>
    </w:p>
    <w:p>
      <w:pPr>
        <w:pStyle w:val="Style189"/>
        <w:framePr w:w="3125" w:h="14322" w:hRule="exact" w:wrap="none" w:vAnchor="page" w:hAnchor="page" w:x="4739" w:y="656"/>
        <w:widowControl w:val="0"/>
        <w:keepNext w:val="0"/>
        <w:keepLines w:val="0"/>
        <w:shd w:val="clear" w:color="auto" w:fill="auto"/>
        <w:bidi w:val="0"/>
        <w:jc w:val="left"/>
        <w:spacing w:before="0" w:after="94"/>
        <w:ind w:left="0" w:right="0" w:firstLine="0"/>
      </w:pPr>
      <w:bookmarkStart w:id="79" w:name="bookmark79"/>
      <w:r>
        <w:rPr>
          <w:lang w:val="en-US" w:eastAsia="en-US" w:bidi="en-US"/>
          <w:w w:val="100"/>
          <w:spacing w:val="0"/>
          <w:color w:val="000000"/>
          <w:position w:val="0"/>
        </w:rPr>
        <w:t>Yale Security Group</w:t>
      </w:r>
      <w:bookmarkEnd w:id="79"/>
    </w:p>
    <w:p>
      <w:pPr>
        <w:pStyle w:val="Style20"/>
        <w:framePr w:w="3125" w:h="14322" w:hRule="exact" w:wrap="none" w:vAnchor="page" w:hAnchor="page" w:x="4739" w:y="6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Corbin Russwin (member of Yale- Corbin U.S. and owned by ASSA ABLOY Group), has announced the receipt of an U.S. Patent No.</w:t>
      </w:r>
    </w:p>
    <w:p>
      <w:pPr>
        <w:pStyle w:val="Style20"/>
        <w:framePr w:w="3125" w:h="14322" w:hRule="exact" w:wrap="none" w:vAnchor="page" w:hAnchor="page" w:x="4739" w:y="6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6,125,674 for it’s new Pyramid cylinder. Pyramid is a secure locking system in the commercial hardware locking industry. Its cylinders provide a high level of security by utilizing a patented locking mechanism in the cylinder that must be depressed by a control pin in the key for the cylinder to be activated. Pyramid is recom</w:t>
        <w:softHyphen/>
        <w:t>mended for installations requiring superior protection against picking,</w:t>
      </w:r>
    </w:p>
    <w:p>
      <w:pPr>
        <w:pStyle w:val="Style20"/>
        <w:framePr w:w="3077" w:h="12770" w:hRule="exact" w:wrap="none" w:vAnchor="page" w:hAnchor="page" w:x="8329" w:y="64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drilling and other surreptitious entry. Patented cylinders provide protection against unauthorized key duplication through key blank distribution guidelines. Pyramid’s patent is valid until 2018.</w:t>
      </w:r>
    </w:p>
    <w:p>
      <w:pPr>
        <w:pStyle w:val="Style144"/>
        <w:framePr w:w="3077" w:h="12770" w:hRule="exact" w:wrap="none" w:vAnchor="page" w:hAnchor="page" w:x="8329" w:y="648"/>
        <w:widowControl w:val="0"/>
        <w:keepNext w:val="0"/>
        <w:keepLines w:val="0"/>
        <w:shd w:val="clear" w:color="auto" w:fill="auto"/>
        <w:bidi w:val="0"/>
        <w:jc w:val="left"/>
        <w:spacing w:before="0" w:after="428" w:line="242" w:lineRule="exact"/>
        <w:ind w:left="0" w:right="0" w:firstLine="0"/>
      </w:pPr>
      <w:r>
        <w:rPr>
          <w:lang w:val="en-US" w:eastAsia="en-US" w:bidi="en-US"/>
          <w:w w:val="100"/>
          <w:spacing w:val="0"/>
          <w:color w:val="000000"/>
          <w:position w:val="0"/>
        </w:rPr>
        <w:t>Yale Security Group 1902 Airport Rd Monroe, NC 28110 (704) 226-6104 (704) 226-6154 fax</w:t>
      </w:r>
    </w:p>
    <w:p>
      <w:pPr>
        <w:pStyle w:val="Style189"/>
        <w:framePr w:w="3077" w:h="12770" w:hRule="exact" w:wrap="none" w:vAnchor="page" w:hAnchor="page" w:x="8329" w:y="648"/>
        <w:widowControl w:val="0"/>
        <w:keepNext w:val="0"/>
        <w:keepLines w:val="0"/>
        <w:shd w:val="clear" w:color="auto" w:fill="auto"/>
        <w:bidi w:val="0"/>
        <w:jc w:val="left"/>
        <w:spacing w:before="0" w:after="72"/>
        <w:ind w:left="0" w:right="0" w:firstLine="0"/>
      </w:pPr>
      <w:bookmarkStart w:id="80" w:name="bookmark80"/>
      <w:r>
        <w:rPr>
          <w:lang w:val="en-US" w:eastAsia="en-US" w:bidi="en-US"/>
          <w:w w:val="100"/>
          <w:spacing w:val="0"/>
          <w:color w:val="000000"/>
          <w:position w:val="0"/>
        </w:rPr>
        <w:t>Panasonic Security Systems</w:t>
      </w:r>
      <w:bookmarkEnd w:id="80"/>
    </w:p>
    <w:p>
      <w:pPr>
        <w:pStyle w:val="Style20"/>
        <w:framePr w:w="3077" w:h="12770" w:hRule="exact" w:wrap="none" w:vAnchor="page" w:hAnchor="page" w:x="8329" w:y="648"/>
        <w:widowControl w:val="0"/>
        <w:keepNext w:val="0"/>
        <w:keepLines w:val="0"/>
        <w:shd w:val="clear" w:color="auto" w:fill="auto"/>
        <w:bidi w:val="0"/>
        <w:jc w:val="left"/>
        <w:spacing w:before="0" w:after="80" w:line="242" w:lineRule="exact"/>
        <w:ind w:left="0" w:right="0" w:firstLine="0"/>
      </w:pPr>
      <w:r>
        <w:rPr>
          <w:lang w:val="en-US" w:eastAsia="en-US" w:bidi="en-US"/>
          <w:w w:val="100"/>
          <w:spacing w:val="0"/>
          <w:color w:val="000000"/>
          <w:position w:val="0"/>
        </w:rPr>
        <w:t>Panasonic Security Systems Group has announced the appointment of three new sales represenatives to handle the company’s line of CCTV systems products. The appointments include Pacnor Marketing, Inc. in Mukilteo, WA; TJB Sales, Inc. in Grayson, GA and Summit Sales &amp; Marketing in Des Moines, IA.</w:t>
      </w:r>
    </w:p>
    <w:p>
      <w:pPr>
        <w:pStyle w:val="Style20"/>
        <w:framePr w:w="3077" w:h="12770" w:hRule="exact" w:wrap="none" w:vAnchor="page" w:hAnchor="page" w:x="8329" w:y="648"/>
        <w:widowControl w:val="0"/>
        <w:keepNext w:val="0"/>
        <w:keepLines w:val="0"/>
        <w:shd w:val="clear" w:color="auto" w:fill="auto"/>
        <w:bidi w:val="0"/>
        <w:jc w:val="left"/>
        <w:spacing w:before="0" w:after="80" w:line="242" w:lineRule="exact"/>
        <w:ind w:left="0" w:right="0" w:firstLine="0"/>
      </w:pPr>
      <w:r>
        <w:rPr>
          <w:lang w:val="en-US" w:eastAsia="en-US" w:bidi="en-US"/>
          <w:w w:val="100"/>
          <w:spacing w:val="0"/>
          <w:color w:val="000000"/>
          <w:position w:val="0"/>
        </w:rPr>
        <w:t>Pacnor Marketing will be responsible for sales activity in the Northern California territory, the state of Nevada excluding Clark County, the Pacific Northwest territory including Alaska, Oregon and Washington, and the western portion of Idaho and Montana. They can be reached at 11524 Mukilteo Speedway, Suite 101, Mukilteo, Wa. 98275, phone (800) 347-1266, fax(425) 315-8727.</w:t>
      </w:r>
    </w:p>
    <w:p>
      <w:pPr>
        <w:pStyle w:val="Style20"/>
        <w:framePr w:w="3077" w:h="12770" w:hRule="exact" w:wrap="none" w:vAnchor="page" w:hAnchor="page" w:x="8329" w:y="648"/>
        <w:widowControl w:val="0"/>
        <w:keepNext w:val="0"/>
        <w:keepLines w:val="0"/>
        <w:shd w:val="clear" w:color="auto" w:fill="auto"/>
        <w:bidi w:val="0"/>
        <w:jc w:val="left"/>
        <w:spacing w:before="0" w:after="82" w:line="242" w:lineRule="exact"/>
        <w:ind w:left="0" w:right="0" w:firstLine="0"/>
      </w:pPr>
      <w:r>
        <w:rPr>
          <w:lang w:val="en-US" w:eastAsia="en-US" w:bidi="en-US"/>
          <w:w w:val="100"/>
          <w:spacing w:val="0"/>
          <w:color w:val="000000"/>
          <w:position w:val="0"/>
        </w:rPr>
        <w:t>TJB Sales will be responsible for sales activity in North Carolina, South Carolina, Georgia, Alabama and Florida panhandle. They can be reached at 1334 Gulfport Run, Grayson, Georgia 30017, phone (770) 449-0999, fax (770) 449-7901.</w:t>
      </w:r>
    </w:p>
    <w:p>
      <w:pPr>
        <w:pStyle w:val="Style20"/>
        <w:framePr w:w="3077" w:h="12770" w:hRule="exact" w:wrap="none" w:vAnchor="page" w:hAnchor="page" w:x="8329" w:y="6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Summit Sales &amp; Marketing will be responsible for sales in Kansas, Nebraska, Iowa, Missouri and the southern counties of Illinois. They can be reached at 3839 Merle Road #275, Des Moinoes, Iowa 50310, phone (515) 253-0738, fax (515) 253-0842. </w:t>
      </w:r>
      <w:r>
        <w:rPr>
          <w:rStyle w:val="CharStyle191"/>
        </w:rPr>
        <w:t>Panasonic Security Systems Group (877) 733-3689 cctv.panasonic. com</w:t>
      </w:r>
    </w:p>
    <w:p>
      <w:pPr>
        <w:pStyle w:val="Style76"/>
        <w:framePr w:wrap="none" w:vAnchor="page" w:hAnchor="page" w:x="9001" w:y="15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787" w:y="15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
        <w:framePr w:w="3403" w:h="1114" w:hRule="exact" w:wrap="none" w:vAnchor="page" w:hAnchor="page" w:x="840" w:y="1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51"/>
        <w:framePr w:w="3403" w:h="1114" w:hRule="exact" w:wrap="none" w:vAnchor="page" w:hAnchor="page" w:x="840" w:y="12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153"/>
        <w:framePr w:wrap="none" w:vAnchor="page" w:hAnchor="page" w:x="5491" w:y="16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96"/>
        <w:framePr w:h="406" w:wrap="around" w:vAnchor="page" w:hAnchor="page" w:x="6193" w:y="1113"/>
        <w:tabs>
          <w:tab w:leader="none" w:pos="10594" w:val="left"/>
        </w:tabs>
        <w:widowControl w:val="0"/>
        <w:shd w:val="clear" w:color="auto" w:fill="787878"/>
        <w:spacing w:line="338" w:lineRule="exact"/>
        <w:ind w:left="0" w:firstLine="0"/>
      </w:pPr>
      <w:r>
        <w:rPr>
          <w:rStyle w:val="CharStyle198"/>
          <w:b/>
          <w:bCs/>
          <w:i/>
          <w:iCs/>
          <w:sz w:val="54"/>
          <w:szCs w:val="54"/>
          <w:position w:val="-10"/>
        </w:rPr>
        <w:t>r</w:t>
      </w:r>
    </w:p>
    <w:p>
      <w:pPr>
        <w:pStyle w:val="Style196"/>
        <w:framePr w:w="10411" w:h="1024" w:hRule="exact" w:wrap="none" w:vAnchor="page" w:hAnchor="page" w:x="802" w:y="1121"/>
        <w:tabs>
          <w:tab w:leader="none" w:pos="10594" w:val="left"/>
        </w:tabs>
        <w:widowControl w:val="0"/>
        <w:keepNext w:val="0"/>
        <w:keepLines w:val="0"/>
        <w:shd w:val="clear" w:color="auto" w:fill="787878"/>
        <w:bidi w:val="0"/>
        <w:spacing w:before="0" w:after="0"/>
        <w:ind w:left="5806" w:right="0" w:firstLine="0"/>
      </w:pPr>
      <w:r>
        <w:rPr>
          <w:rStyle w:val="CharStyle198"/>
          <w:b/>
          <w:bCs/>
          <w:i/>
          <w:iCs/>
        </w:rPr>
        <w:t>The following applicants are scheduled for clearance as members</w:t>
        <w:br/>
        <w:t>ALOA. The names are published for member review and comment</w:t>
      </w:r>
    </w:p>
    <w:p>
      <w:pPr>
        <w:pStyle w:val="Style196"/>
        <w:framePr w:w="10411" w:h="1024" w:hRule="exact" w:wrap="none" w:vAnchor="page" w:hAnchor="page" w:x="802" w:y="1121"/>
        <w:tabs>
          <w:tab w:leader="none" w:pos="10217" w:val="left"/>
        </w:tabs>
        <w:widowControl w:val="0"/>
        <w:keepNext w:val="0"/>
        <w:keepLines w:val="0"/>
        <w:shd w:val="clear" w:color="auto" w:fill="787878"/>
        <w:bidi w:val="0"/>
        <w:spacing w:before="0" w:after="0"/>
        <w:ind w:left="5429" w:right="0" w:firstLine="0"/>
      </w:pPr>
      <w:r>
        <w:rPr>
          <w:rStyle w:val="CharStyle198"/>
          <w:b/>
          <w:bCs/>
          <w:i/>
          <w:iCs/>
        </w:rPr>
        <w:t>prior to January 1,2001, respectively, to ensure applicants meet standards of</w:t>
        <w:br/>
        <w:t>ALOA’s Code of Ethics. Protests, if any, should be addressed to the</w:t>
        <w:br/>
        <w:t>Membership Department and must be signed.</w:t>
      </w:r>
      <w:r>
        <w:rPr>
          <w:rStyle w:val="CharStyle199"/>
          <w:b w:val="0"/>
          <w:bCs w:val="0"/>
          <w:i w:val="0"/>
          <w:iCs w:val="0"/>
        </w:rPr>
        <w:tab/>
        <w:t>^</w:t>
      </w:r>
    </w:p>
    <w:p>
      <w:pPr>
        <w:pStyle w:val="Style66"/>
        <w:framePr w:w="2054" w:h="11772" w:hRule="exact" w:wrap="none" w:vAnchor="page" w:hAnchor="page" w:x="802" w:y="319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COLORADO Steamboat Springs</w:t>
      </w:r>
    </w:p>
    <w:p>
      <w:pPr>
        <w:pStyle w:val="Style155"/>
        <w:framePr w:w="2054" w:h="11772" w:hRule="exact" w:wrap="none" w:vAnchor="page" w:hAnchor="page" w:x="802" w:y="3196"/>
        <w:widowControl w:val="0"/>
        <w:keepNext w:val="0"/>
        <w:keepLines w:val="0"/>
        <w:shd w:val="clear" w:color="auto" w:fill="auto"/>
        <w:bidi w:val="0"/>
        <w:jc w:val="left"/>
        <w:spacing w:before="0" w:after="287" w:line="180" w:lineRule="exact"/>
        <w:ind w:left="0" w:right="0" w:firstLine="0"/>
      </w:pPr>
      <w:r>
        <w:rPr>
          <w:lang w:val="en-US" w:eastAsia="en-US" w:bidi="en-US"/>
          <w:w w:val="100"/>
          <w:spacing w:val="0"/>
          <w:color w:val="000000"/>
          <w:position w:val="0"/>
        </w:rPr>
        <w:t>Russ W Ortiz SPONSOR: Brian Thomas</w:t>
      </w:r>
    </w:p>
    <w:p>
      <w:pPr>
        <w:pStyle w:val="Style200"/>
        <w:framePr w:w="2054" w:h="11772" w:hRule="exact" w:wrap="none" w:vAnchor="page" w:hAnchor="page" w:x="802"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CONNECTICUT</w:t>
      </w:r>
    </w:p>
    <w:p>
      <w:pPr>
        <w:pStyle w:val="Style66"/>
        <w:framePr w:w="2054" w:h="11772" w:hRule="exact" w:wrap="none" w:vAnchor="page" w:hAnchor="page" w:x="802"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Meriden</w:t>
      </w:r>
    </w:p>
    <w:p>
      <w:pPr>
        <w:pStyle w:val="Style202"/>
        <w:framePr w:w="2054" w:h="11772" w:hRule="exact" w:wrap="none" w:vAnchor="page" w:hAnchor="page" w:x="802" w:y="3196"/>
        <w:widowControl w:val="0"/>
        <w:keepNext w:val="0"/>
        <w:keepLines w:val="0"/>
        <w:shd w:val="clear" w:color="auto" w:fill="auto"/>
        <w:bidi w:val="0"/>
        <w:jc w:val="left"/>
        <w:spacing w:before="0" w:after="287"/>
        <w:ind w:left="0" w:right="0" w:firstLine="0"/>
      </w:pPr>
      <w:r>
        <w:rPr>
          <w:lang w:val="en-US" w:eastAsia="en-US" w:bidi="en-US"/>
          <w:spacing w:val="0"/>
          <w:color w:val="000000"/>
          <w:position w:val="0"/>
        </w:rPr>
        <w:t>Chester A Dumont CRL</w:t>
      </w:r>
    </w:p>
    <w:p>
      <w:pPr>
        <w:pStyle w:val="Style66"/>
        <w:framePr w:w="2054" w:h="11772" w:hRule="exact" w:wrap="none" w:vAnchor="page" w:hAnchor="page" w:x="802" w:y="319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FLORIDA Boca Raton</w:t>
      </w:r>
    </w:p>
    <w:p>
      <w:pPr>
        <w:pStyle w:val="Style155"/>
        <w:framePr w:w="2054" w:h="11772" w:hRule="exact" w:wrap="none" w:vAnchor="page" w:hAnchor="page" w:x="802" w:y="3196"/>
        <w:widowControl w:val="0"/>
        <w:keepNext w:val="0"/>
        <w:keepLines w:val="0"/>
        <w:shd w:val="clear" w:color="auto" w:fill="auto"/>
        <w:bidi w:val="0"/>
        <w:jc w:val="left"/>
        <w:spacing w:before="0" w:after="289" w:line="182" w:lineRule="exact"/>
        <w:ind w:left="0" w:right="0" w:firstLine="0"/>
      </w:pPr>
      <w:r>
        <w:rPr>
          <w:lang w:val="en-US" w:eastAsia="en-US" w:bidi="en-US"/>
          <w:w w:val="100"/>
          <w:spacing w:val="0"/>
          <w:color w:val="000000"/>
          <w:position w:val="0"/>
        </w:rPr>
        <w:t>Larry P Windcoor SPONSOR: Mel Roseman</w:t>
      </w:r>
    </w:p>
    <w:p>
      <w:pPr>
        <w:pStyle w:val="Style66"/>
        <w:framePr w:w="2054" w:h="11772" w:hRule="exact" w:wrap="none" w:vAnchor="page" w:hAnchor="page" w:x="802"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Jacksonville</w:t>
      </w:r>
    </w:p>
    <w:p>
      <w:pPr>
        <w:pStyle w:val="Style202"/>
        <w:framePr w:w="2054" w:h="11772" w:hRule="exact" w:wrap="none" w:vAnchor="page" w:hAnchor="page" w:x="802" w:y="3196"/>
        <w:widowControl w:val="0"/>
        <w:keepNext w:val="0"/>
        <w:keepLines w:val="0"/>
        <w:shd w:val="clear" w:color="auto" w:fill="auto"/>
        <w:bidi w:val="0"/>
        <w:jc w:val="left"/>
        <w:spacing w:before="0" w:after="317"/>
        <w:ind w:left="0" w:right="0" w:firstLine="0"/>
      </w:pPr>
      <w:r>
        <w:rPr>
          <w:lang w:val="en-US" w:eastAsia="en-US" w:bidi="en-US"/>
          <w:spacing w:val="0"/>
          <w:color w:val="000000"/>
          <w:position w:val="0"/>
        </w:rPr>
        <w:t>Charles R Walther</w:t>
      </w:r>
    </w:p>
    <w:p>
      <w:pPr>
        <w:pStyle w:val="Style66"/>
        <w:framePr w:w="2054" w:h="11772" w:hRule="exact" w:wrap="none" w:vAnchor="page" w:hAnchor="page" w:x="802" w:y="31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Tampa</w:t>
      </w:r>
    </w:p>
    <w:p>
      <w:pPr>
        <w:pStyle w:val="Style155"/>
        <w:framePr w:w="2054" w:h="11772" w:hRule="exact" w:wrap="none" w:vAnchor="page" w:hAnchor="page" w:x="802" w:y="3196"/>
        <w:widowControl w:val="0"/>
        <w:keepNext w:val="0"/>
        <w:keepLines w:val="0"/>
        <w:shd w:val="clear" w:color="auto" w:fill="auto"/>
        <w:bidi w:val="0"/>
        <w:jc w:val="left"/>
        <w:spacing w:before="0" w:after="289" w:line="182" w:lineRule="exact"/>
        <w:ind w:left="0" w:right="0" w:firstLine="0"/>
      </w:pPr>
      <w:r>
        <w:rPr>
          <w:lang w:val="en-US" w:eastAsia="en-US" w:bidi="en-US"/>
          <w:w w:val="100"/>
          <w:spacing w:val="0"/>
          <w:color w:val="000000"/>
          <w:position w:val="0"/>
        </w:rPr>
        <w:t>David A Hickmon Sr SPONSOR: Terry Rex</w:t>
      </w:r>
    </w:p>
    <w:p>
      <w:pPr>
        <w:pStyle w:val="Style200"/>
        <w:framePr w:w="2054" w:h="11772" w:hRule="exact" w:wrap="none" w:vAnchor="page" w:hAnchor="page" w:x="802"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GEORGIA</w:t>
      </w:r>
    </w:p>
    <w:p>
      <w:pPr>
        <w:pStyle w:val="Style66"/>
        <w:framePr w:w="2054" w:h="11772" w:hRule="exact" w:wrap="none" w:vAnchor="page" w:hAnchor="page" w:x="802" w:y="31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Atlanta</w:t>
      </w:r>
    </w:p>
    <w:p>
      <w:pPr>
        <w:pStyle w:val="Style155"/>
        <w:framePr w:w="2054" w:h="11772" w:hRule="exact" w:wrap="none" w:vAnchor="page" w:hAnchor="page" w:x="802" w:y="3196"/>
        <w:widowControl w:val="0"/>
        <w:keepNext w:val="0"/>
        <w:keepLines w:val="0"/>
        <w:shd w:val="clear" w:color="auto" w:fill="auto"/>
        <w:bidi w:val="0"/>
        <w:jc w:val="left"/>
        <w:spacing w:before="0" w:after="289" w:line="182" w:lineRule="exact"/>
        <w:ind w:left="0" w:right="0" w:firstLine="0"/>
      </w:pPr>
      <w:r>
        <w:rPr>
          <w:lang w:val="en-US" w:eastAsia="en-US" w:bidi="en-US"/>
          <w:w w:val="100"/>
          <w:spacing w:val="0"/>
          <w:color w:val="000000"/>
          <w:position w:val="0"/>
        </w:rPr>
        <w:t>Willie J Durante SPONSOR: Michael Dorn</w:t>
      </w:r>
    </w:p>
    <w:p>
      <w:pPr>
        <w:pStyle w:val="Style200"/>
        <w:framePr w:w="2054" w:h="11772" w:hRule="exact" w:wrap="none" w:vAnchor="page" w:hAnchor="page" w:x="802"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HAWAII</w:t>
      </w:r>
    </w:p>
    <w:p>
      <w:pPr>
        <w:pStyle w:val="Style66"/>
        <w:framePr w:w="2054" w:h="11772" w:hRule="exact" w:wrap="none" w:vAnchor="page" w:hAnchor="page" w:x="802"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Honolulu</w:t>
      </w:r>
    </w:p>
    <w:p>
      <w:pPr>
        <w:pStyle w:val="Style202"/>
        <w:framePr w:w="2054" w:h="11772" w:hRule="exact" w:wrap="none" w:vAnchor="page" w:hAnchor="page" w:x="802" w:y="3196"/>
        <w:widowControl w:val="0"/>
        <w:keepNext w:val="0"/>
        <w:keepLines w:val="0"/>
        <w:shd w:val="clear" w:color="auto" w:fill="auto"/>
        <w:bidi w:val="0"/>
        <w:jc w:val="left"/>
        <w:spacing w:before="0" w:after="346"/>
        <w:ind w:left="0" w:right="0" w:firstLine="0"/>
      </w:pPr>
      <w:r>
        <w:rPr>
          <w:lang w:val="en-US" w:eastAsia="en-US" w:bidi="en-US"/>
          <w:spacing w:val="0"/>
          <w:color w:val="000000"/>
          <w:position w:val="0"/>
        </w:rPr>
        <w:t>Rodolfo B David</w:t>
      </w:r>
    </w:p>
    <w:p>
      <w:pPr>
        <w:pStyle w:val="Style200"/>
        <w:framePr w:w="2054" w:h="11772" w:hRule="exact" w:wrap="none" w:vAnchor="page" w:hAnchor="page" w:x="802"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MAINE</w:t>
      </w:r>
    </w:p>
    <w:p>
      <w:pPr>
        <w:pStyle w:val="Style66"/>
        <w:framePr w:w="2054" w:h="11772" w:hRule="exact" w:wrap="none" w:vAnchor="page" w:hAnchor="page" w:x="802" w:y="31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Litchfield</w:t>
      </w:r>
    </w:p>
    <w:p>
      <w:pPr>
        <w:pStyle w:val="Style155"/>
        <w:framePr w:w="2054" w:h="11772" w:hRule="exact" w:wrap="none" w:vAnchor="page" w:hAnchor="page" w:x="802" w:y="3196"/>
        <w:widowControl w:val="0"/>
        <w:keepNext w:val="0"/>
        <w:keepLines w:val="0"/>
        <w:shd w:val="clear" w:color="auto" w:fill="auto"/>
        <w:bidi w:val="0"/>
        <w:jc w:val="left"/>
        <w:spacing w:before="0" w:after="229" w:line="180" w:lineRule="exact"/>
        <w:ind w:left="0" w:right="0" w:firstLine="0"/>
      </w:pPr>
      <w:r>
        <w:rPr>
          <w:lang w:val="en-US" w:eastAsia="en-US" w:bidi="en-US"/>
          <w:w w:val="100"/>
          <w:spacing w:val="0"/>
          <w:color w:val="000000"/>
          <w:position w:val="0"/>
        </w:rPr>
        <w:t>Carrie C Robichaud SPONSOR: Maurice Robichaud</w:t>
      </w:r>
    </w:p>
    <w:p>
      <w:pPr>
        <w:pStyle w:val="Style66"/>
        <w:framePr w:w="2054" w:h="11772" w:hRule="exact" w:wrap="none" w:vAnchor="page" w:hAnchor="page" w:x="802" w:y="319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MARYLAND Ellicott City</w:t>
      </w:r>
    </w:p>
    <w:p>
      <w:pPr>
        <w:pStyle w:val="Style155"/>
        <w:framePr w:w="2054" w:h="11772" w:hRule="exact" w:wrap="none" w:vAnchor="page" w:hAnchor="page" w:x="802" w:y="3196"/>
        <w:widowControl w:val="0"/>
        <w:keepNext w:val="0"/>
        <w:keepLines w:val="0"/>
        <w:shd w:val="clear" w:color="auto" w:fill="auto"/>
        <w:bidi w:val="0"/>
        <w:jc w:val="left"/>
        <w:spacing w:before="0" w:after="287" w:line="180" w:lineRule="exact"/>
        <w:ind w:left="0" w:right="0" w:firstLine="0"/>
      </w:pPr>
      <w:r>
        <w:rPr>
          <w:lang w:val="en-US" w:eastAsia="en-US" w:bidi="en-US"/>
          <w:w w:val="100"/>
          <w:spacing w:val="0"/>
          <w:color w:val="000000"/>
          <w:position w:val="0"/>
        </w:rPr>
        <w:t>James J Noonan SPONSOR: Robert Sieveking</w:t>
      </w:r>
    </w:p>
    <w:p>
      <w:pPr>
        <w:pStyle w:val="Style200"/>
        <w:framePr w:w="2054" w:h="11772" w:hRule="exact" w:wrap="none" w:vAnchor="page" w:hAnchor="page" w:x="802"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MASSACHUSETTS</w:t>
      </w:r>
    </w:p>
    <w:p>
      <w:pPr>
        <w:pStyle w:val="Style66"/>
        <w:framePr w:w="2054" w:h="11772" w:hRule="exact" w:wrap="none" w:vAnchor="page" w:hAnchor="page" w:x="802" w:y="31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Fitchburg</w:t>
      </w:r>
    </w:p>
    <w:p>
      <w:pPr>
        <w:pStyle w:val="Style155"/>
        <w:framePr w:w="2054" w:h="11772" w:hRule="exact" w:wrap="none" w:vAnchor="page" w:hAnchor="page" w:x="802" w:y="3196"/>
        <w:widowControl w:val="0"/>
        <w:keepNext w:val="0"/>
        <w:keepLines w:val="0"/>
        <w:shd w:val="clear" w:color="auto" w:fill="auto"/>
        <w:bidi w:val="0"/>
        <w:jc w:val="left"/>
        <w:spacing w:before="0" w:after="258" w:line="180" w:lineRule="exact"/>
        <w:ind w:left="0" w:right="0" w:firstLine="0"/>
      </w:pPr>
      <w:r>
        <w:rPr>
          <w:lang w:val="en-US" w:eastAsia="en-US" w:bidi="en-US"/>
          <w:w w:val="100"/>
          <w:spacing w:val="0"/>
          <w:color w:val="000000"/>
          <w:position w:val="0"/>
        </w:rPr>
        <w:t>Franklin O Reffitt SPONSOR: Chris Cunha</w:t>
      </w:r>
    </w:p>
    <w:p>
      <w:pPr>
        <w:pStyle w:val="Style66"/>
        <w:framePr w:w="2054" w:h="11772" w:hRule="exact" w:wrap="none" w:vAnchor="page" w:hAnchor="page" w:x="802" w:y="31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Needham</w:t>
      </w:r>
    </w:p>
    <w:p>
      <w:pPr>
        <w:pStyle w:val="Style155"/>
        <w:framePr w:w="2054" w:h="11772" w:hRule="exact" w:wrap="none" w:vAnchor="page" w:hAnchor="page" w:x="802" w:y="3196"/>
        <w:widowControl w:val="0"/>
        <w:keepNext w:val="0"/>
        <w:keepLines w:val="0"/>
        <w:shd w:val="clear" w:color="auto" w:fill="auto"/>
        <w:bidi w:val="0"/>
        <w:jc w:val="left"/>
        <w:spacing w:before="0" w:after="262" w:line="182" w:lineRule="exact"/>
        <w:ind w:left="0" w:right="0" w:firstLine="0"/>
      </w:pPr>
      <w:r>
        <w:rPr>
          <w:lang w:val="en-US" w:eastAsia="en-US" w:bidi="en-US"/>
          <w:w w:val="100"/>
          <w:spacing w:val="0"/>
          <w:color w:val="000000"/>
          <w:position w:val="0"/>
        </w:rPr>
        <w:t>Michael Sullivan SPONSOR: Joe Page</w:t>
      </w:r>
    </w:p>
    <w:p>
      <w:pPr>
        <w:pStyle w:val="Style66"/>
        <w:framePr w:w="2054" w:h="11772" w:hRule="exact" w:wrap="none" w:vAnchor="page" w:hAnchor="page" w:x="802" w:y="31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 Grafton</w:t>
      </w:r>
    </w:p>
    <w:p>
      <w:pPr>
        <w:pStyle w:val="Style155"/>
        <w:framePr w:w="2054" w:h="11772" w:hRule="exact" w:wrap="none" w:vAnchor="page" w:hAnchor="page" w:x="802" w:y="3196"/>
        <w:widowControl w:val="0"/>
        <w:keepNext w:val="0"/>
        <w:keepLines w:val="0"/>
        <w:shd w:val="clear" w:color="auto" w:fill="auto"/>
        <w:bidi w:val="0"/>
        <w:jc w:val="left"/>
        <w:spacing w:before="0" w:after="287" w:line="180" w:lineRule="exact"/>
        <w:ind w:left="0" w:right="0" w:firstLine="0"/>
      </w:pPr>
      <w:r>
        <w:rPr>
          <w:lang w:val="en-US" w:eastAsia="en-US" w:bidi="en-US"/>
          <w:w w:val="100"/>
          <w:spacing w:val="0"/>
          <w:color w:val="000000"/>
          <w:position w:val="0"/>
        </w:rPr>
        <w:t>Eric S Gregoire SPONSOR: George Doetzl</w:t>
      </w:r>
    </w:p>
    <w:p>
      <w:pPr>
        <w:pStyle w:val="Style200"/>
        <w:framePr w:w="2054" w:h="11772" w:hRule="exact" w:wrap="none" w:vAnchor="page" w:hAnchor="page" w:x="802"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MICHIGAN</w:t>
      </w:r>
    </w:p>
    <w:p>
      <w:pPr>
        <w:pStyle w:val="Style66"/>
        <w:framePr w:w="2054" w:h="11772" w:hRule="exact" w:wrap="none" w:vAnchor="page" w:hAnchor="page" w:x="802" w:y="31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Richmond</w:t>
      </w:r>
    </w:p>
    <w:p>
      <w:pPr>
        <w:pStyle w:val="Style155"/>
        <w:framePr w:w="2054" w:h="11772" w:hRule="exact" w:wrap="none" w:vAnchor="page" w:hAnchor="page" w:x="802" w:y="31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M Taft</w:t>
      </w:r>
    </w:p>
    <w:p>
      <w:pPr>
        <w:pStyle w:val="Style155"/>
        <w:framePr w:w="2054" w:h="11772" w:hRule="exact" w:wrap="none" w:vAnchor="page" w:hAnchor="page" w:x="802" w:y="31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Alan Halverson</w:t>
      </w:r>
    </w:p>
    <w:p>
      <w:pPr>
        <w:pStyle w:val="Style66"/>
        <w:framePr w:w="1997" w:h="11722" w:hRule="exact" w:wrap="none" w:vAnchor="page" w:hAnchor="page" w:x="4277"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Saginaw</w:t>
      </w:r>
    </w:p>
    <w:p>
      <w:pPr>
        <w:pStyle w:val="Style202"/>
        <w:framePr w:w="1997" w:h="11722" w:hRule="exact" w:wrap="none" w:vAnchor="page" w:hAnchor="page" w:x="4277" w:y="3238"/>
        <w:widowControl w:val="0"/>
        <w:keepNext w:val="0"/>
        <w:keepLines w:val="0"/>
        <w:shd w:val="clear" w:color="auto" w:fill="auto"/>
        <w:bidi w:val="0"/>
        <w:jc w:val="left"/>
        <w:spacing w:before="0" w:after="277"/>
        <w:ind w:left="0" w:right="0" w:firstLine="0"/>
      </w:pPr>
      <w:r>
        <w:rPr>
          <w:lang w:val="en-US" w:eastAsia="en-US" w:bidi="en-US"/>
          <w:spacing w:val="0"/>
          <w:color w:val="000000"/>
          <w:position w:val="0"/>
        </w:rPr>
        <w:t>Robert E Lamont</w:t>
      </w:r>
    </w:p>
    <w:p>
      <w:pPr>
        <w:pStyle w:val="Style66"/>
        <w:framePr w:w="1997" w:h="11722" w:hRule="exact" w:wrap="none" w:vAnchor="page" w:hAnchor="page" w:x="4277" w:y="323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Shepherd</w:t>
      </w:r>
    </w:p>
    <w:p>
      <w:pPr>
        <w:pStyle w:val="Style155"/>
        <w:framePr w:w="1997" w:h="11722" w:hRule="exact" w:wrap="none" w:vAnchor="page" w:hAnchor="page" w:x="4277" w:y="3238"/>
        <w:widowControl w:val="0"/>
        <w:keepNext w:val="0"/>
        <w:keepLines w:val="0"/>
        <w:shd w:val="clear" w:color="auto" w:fill="auto"/>
        <w:bidi w:val="0"/>
        <w:jc w:val="left"/>
        <w:spacing w:before="0" w:after="249" w:line="182" w:lineRule="exact"/>
        <w:ind w:left="0" w:right="0" w:firstLine="0"/>
      </w:pPr>
      <w:r>
        <w:rPr>
          <w:lang w:val="en-US" w:eastAsia="en-US" w:bidi="en-US"/>
          <w:w w:val="100"/>
          <w:spacing w:val="0"/>
          <w:color w:val="000000"/>
          <w:position w:val="0"/>
        </w:rPr>
        <w:t>Nathan Ettinger SPONSOR: William Lockwood</w:t>
      </w:r>
    </w:p>
    <w:p>
      <w:pPr>
        <w:pStyle w:val="Style200"/>
        <w:framePr w:w="1997" w:h="11722" w:hRule="exact" w:wrap="none" w:vAnchor="page" w:hAnchor="page" w:x="4277"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CAROLINA</w:t>
      </w:r>
    </w:p>
    <w:p>
      <w:pPr>
        <w:pStyle w:val="Style66"/>
        <w:framePr w:w="1997" w:h="11722" w:hRule="exact" w:wrap="none" w:vAnchor="page" w:hAnchor="page" w:x="4277"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Asheville</w:t>
      </w:r>
    </w:p>
    <w:p>
      <w:pPr>
        <w:pStyle w:val="Style202"/>
        <w:framePr w:w="1997" w:h="11722" w:hRule="exact" w:wrap="none" w:vAnchor="page" w:hAnchor="page" w:x="4277" w:y="3238"/>
        <w:widowControl w:val="0"/>
        <w:keepNext w:val="0"/>
        <w:keepLines w:val="0"/>
        <w:shd w:val="clear" w:color="auto" w:fill="auto"/>
        <w:bidi w:val="0"/>
        <w:jc w:val="left"/>
        <w:spacing w:before="0" w:after="277"/>
        <w:ind w:left="0" w:right="0" w:firstLine="0"/>
      </w:pPr>
      <w:r>
        <w:rPr>
          <w:lang w:val="en-US" w:eastAsia="en-US" w:bidi="en-US"/>
          <w:spacing w:val="0"/>
          <w:color w:val="000000"/>
          <w:position w:val="0"/>
        </w:rPr>
        <w:t>John M Przyblo</w:t>
      </w:r>
    </w:p>
    <w:p>
      <w:pPr>
        <w:pStyle w:val="Style66"/>
        <w:framePr w:w="1997" w:h="11722" w:hRule="exact" w:wrap="none" w:vAnchor="page" w:hAnchor="page" w:x="4277" w:y="323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Fuquay Varina</w:t>
      </w:r>
    </w:p>
    <w:p>
      <w:pPr>
        <w:pStyle w:val="Style155"/>
        <w:framePr w:w="1997" w:h="11722" w:hRule="exact" w:wrap="none" w:vAnchor="page" w:hAnchor="page" w:x="4277" w:y="3238"/>
        <w:widowControl w:val="0"/>
        <w:keepNext w:val="0"/>
        <w:keepLines w:val="0"/>
        <w:shd w:val="clear" w:color="auto" w:fill="auto"/>
        <w:bidi w:val="0"/>
        <w:jc w:val="left"/>
        <w:spacing w:before="0" w:after="218" w:line="182" w:lineRule="exact"/>
        <w:ind w:left="0" w:right="0" w:firstLine="0"/>
      </w:pPr>
      <w:r>
        <w:rPr>
          <w:lang w:val="en-US" w:eastAsia="en-US" w:bidi="en-US"/>
          <w:w w:val="100"/>
          <w:spacing w:val="0"/>
          <w:color w:val="000000"/>
          <w:position w:val="0"/>
        </w:rPr>
        <w:t>Joel A Dickson SPONSOR: Adrian Busse</w:t>
      </w:r>
    </w:p>
    <w:p>
      <w:pPr>
        <w:pStyle w:val="Style66"/>
        <w:framePr w:w="1997" w:h="11722" w:hRule="exact" w:wrap="none" w:vAnchor="page" w:hAnchor="page" w:x="4277" w:y="323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Lincolnton</w:t>
      </w:r>
    </w:p>
    <w:p>
      <w:pPr>
        <w:pStyle w:val="Style155"/>
        <w:framePr w:w="1997" w:h="11722" w:hRule="exact" w:wrap="none" w:vAnchor="page" w:hAnchor="page" w:x="4277" w:y="3238"/>
        <w:widowControl w:val="0"/>
        <w:keepNext w:val="0"/>
        <w:keepLines w:val="0"/>
        <w:shd w:val="clear" w:color="auto" w:fill="auto"/>
        <w:bidi w:val="0"/>
        <w:jc w:val="left"/>
        <w:spacing w:before="0" w:after="251" w:line="185" w:lineRule="exact"/>
        <w:ind w:left="0" w:right="0" w:firstLine="0"/>
      </w:pPr>
      <w:r>
        <w:rPr>
          <w:lang w:val="en-US" w:eastAsia="en-US" w:bidi="en-US"/>
          <w:w w:val="100"/>
          <w:spacing w:val="0"/>
          <w:color w:val="000000"/>
          <w:position w:val="0"/>
        </w:rPr>
        <w:t>Johnny A Hefner SPONSOR: Walter Shrum</w:t>
      </w:r>
    </w:p>
    <w:p>
      <w:pPr>
        <w:pStyle w:val="Style200"/>
        <w:framePr w:w="1997" w:h="11722" w:hRule="exact" w:wrap="none" w:vAnchor="page" w:hAnchor="page" w:x="4277"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NEVADA</w:t>
      </w:r>
    </w:p>
    <w:p>
      <w:pPr>
        <w:pStyle w:val="Style66"/>
        <w:framePr w:w="1997" w:h="11722" w:hRule="exact" w:wrap="none" w:vAnchor="page" w:hAnchor="page" w:x="4277" w:y="323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Henderson</w:t>
      </w:r>
    </w:p>
    <w:p>
      <w:pPr>
        <w:pStyle w:val="Style155"/>
        <w:framePr w:w="1997" w:h="11722" w:hRule="exact" w:wrap="none" w:vAnchor="page" w:hAnchor="page" w:x="4277" w:y="323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Endre Mills</w:t>
      </w:r>
    </w:p>
    <w:p>
      <w:pPr>
        <w:pStyle w:val="Style155"/>
        <w:framePr w:w="1997" w:h="11722" w:hRule="exact" w:wrap="none" w:vAnchor="page" w:hAnchor="page" w:x="4277" w:y="3238"/>
        <w:widowControl w:val="0"/>
        <w:keepNext w:val="0"/>
        <w:keepLines w:val="0"/>
        <w:shd w:val="clear" w:color="auto" w:fill="auto"/>
        <w:bidi w:val="0"/>
        <w:jc w:val="left"/>
        <w:spacing w:before="0" w:after="220" w:line="182" w:lineRule="exact"/>
        <w:ind w:left="0" w:right="0" w:firstLine="0"/>
      </w:pPr>
      <w:r>
        <w:rPr>
          <w:lang w:val="en-US" w:eastAsia="en-US" w:bidi="en-US"/>
          <w:w w:val="100"/>
          <w:spacing w:val="0"/>
          <w:color w:val="000000"/>
          <w:position w:val="0"/>
        </w:rPr>
        <w:t>SPONSOR: Eugene Altobella</w:t>
      </w:r>
    </w:p>
    <w:p>
      <w:pPr>
        <w:pStyle w:val="Style66"/>
        <w:framePr w:w="1997" w:h="11722" w:hRule="exact" w:wrap="none" w:vAnchor="page" w:hAnchor="page" w:x="4277" w:y="323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Las Vegas</w:t>
      </w:r>
    </w:p>
    <w:p>
      <w:pPr>
        <w:pStyle w:val="Style155"/>
        <w:framePr w:w="1997" w:h="11722" w:hRule="exact" w:wrap="none" w:vAnchor="page" w:hAnchor="page" w:x="4277" w:y="3238"/>
        <w:widowControl w:val="0"/>
        <w:keepNext w:val="0"/>
        <w:keepLines w:val="0"/>
        <w:shd w:val="clear" w:color="auto" w:fill="auto"/>
        <w:bidi w:val="0"/>
        <w:jc w:val="left"/>
        <w:spacing w:before="0" w:after="249" w:line="182" w:lineRule="exact"/>
        <w:ind w:left="0" w:right="0" w:firstLine="0"/>
      </w:pPr>
      <w:r>
        <w:rPr>
          <w:lang w:val="en-US" w:eastAsia="en-US" w:bidi="en-US"/>
          <w:w w:val="100"/>
          <w:spacing w:val="0"/>
          <w:color w:val="000000"/>
          <w:position w:val="0"/>
        </w:rPr>
        <w:t>Thomas C Sparks SPONSOR: Eugene Altobella</w:t>
      </w:r>
    </w:p>
    <w:p>
      <w:pPr>
        <w:pStyle w:val="Style200"/>
        <w:framePr w:w="1997" w:h="11722" w:hRule="exact" w:wrap="none" w:vAnchor="page" w:hAnchor="page" w:x="4277"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HAMPSHIRE</w:t>
      </w:r>
    </w:p>
    <w:p>
      <w:pPr>
        <w:pStyle w:val="Style66"/>
        <w:framePr w:w="1997" w:h="11722" w:hRule="exact" w:wrap="none" w:vAnchor="page" w:hAnchor="page" w:x="4277"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Haverhill</w:t>
      </w:r>
    </w:p>
    <w:p>
      <w:pPr>
        <w:pStyle w:val="Style202"/>
        <w:framePr w:w="1997" w:h="11722" w:hRule="exact" w:wrap="none" w:vAnchor="page" w:hAnchor="page" w:x="4277" w:y="3238"/>
        <w:widowControl w:val="0"/>
        <w:keepNext w:val="0"/>
        <w:keepLines w:val="0"/>
        <w:shd w:val="clear" w:color="auto" w:fill="auto"/>
        <w:bidi w:val="0"/>
        <w:jc w:val="left"/>
        <w:spacing w:before="0" w:after="262"/>
        <w:ind w:left="0" w:right="0" w:firstLine="0"/>
      </w:pPr>
      <w:r>
        <w:rPr>
          <w:lang w:val="en-US" w:eastAsia="en-US" w:bidi="en-US"/>
          <w:spacing w:val="0"/>
          <w:color w:val="000000"/>
          <w:position w:val="0"/>
        </w:rPr>
        <w:t>Lawrence M Sedgwick Jr</w:t>
      </w:r>
    </w:p>
    <w:p>
      <w:pPr>
        <w:pStyle w:val="Style66"/>
        <w:framePr w:w="1997" w:h="11722" w:hRule="exact" w:wrap="none" w:vAnchor="page" w:hAnchor="page" w:x="4277" w:y="3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NEW JERSEY New Brunswick</w:t>
      </w:r>
    </w:p>
    <w:p>
      <w:pPr>
        <w:pStyle w:val="Style155"/>
        <w:framePr w:w="1997" w:h="11722" w:hRule="exact" w:wrap="none" w:vAnchor="page" w:hAnchor="page" w:x="4277" w:y="3238"/>
        <w:widowControl w:val="0"/>
        <w:keepNext w:val="0"/>
        <w:keepLines w:val="0"/>
        <w:shd w:val="clear" w:color="auto" w:fill="auto"/>
        <w:bidi w:val="0"/>
        <w:jc w:val="left"/>
        <w:spacing w:before="0" w:after="247" w:line="180" w:lineRule="exact"/>
        <w:ind w:left="0" w:right="0" w:firstLine="0"/>
      </w:pPr>
      <w:r>
        <w:rPr>
          <w:lang w:val="en-US" w:eastAsia="en-US" w:bidi="en-US"/>
          <w:w w:val="100"/>
          <w:spacing w:val="0"/>
          <w:color w:val="000000"/>
          <w:position w:val="0"/>
        </w:rPr>
        <w:t>James S Skinner SPONSOR: Teri Lesto-Skinner</w:t>
      </w:r>
    </w:p>
    <w:p>
      <w:pPr>
        <w:pStyle w:val="Style66"/>
        <w:framePr w:w="1997" w:h="11722" w:hRule="exact" w:wrap="none" w:vAnchor="page" w:hAnchor="page" w:x="4277"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Brunswick</w:t>
      </w:r>
    </w:p>
    <w:p>
      <w:pPr>
        <w:pStyle w:val="Style155"/>
        <w:framePr w:w="1997" w:h="11722" w:hRule="exact" w:wrap="none" w:vAnchor="page" w:hAnchor="page" w:x="4277" w:y="3238"/>
        <w:widowControl w:val="0"/>
        <w:keepNext w:val="0"/>
        <w:keepLines w:val="0"/>
        <w:shd w:val="clear" w:color="auto" w:fill="auto"/>
        <w:bidi w:val="0"/>
        <w:jc w:val="left"/>
        <w:spacing w:before="0" w:after="220" w:line="180" w:lineRule="exact"/>
        <w:ind w:left="0" w:right="0" w:firstLine="0"/>
      </w:pPr>
      <w:r>
        <w:rPr>
          <w:lang w:val="en-US" w:eastAsia="en-US" w:bidi="en-US"/>
          <w:w w:val="100"/>
          <w:spacing w:val="0"/>
          <w:color w:val="000000"/>
          <w:position w:val="0"/>
        </w:rPr>
        <w:t>Edward C Simon SPONSOR: Teri Lesto-Skinner</w:t>
      </w:r>
    </w:p>
    <w:p>
      <w:pPr>
        <w:pStyle w:val="Style155"/>
        <w:framePr w:w="1997" w:h="11722" w:hRule="exact" w:wrap="none" w:vAnchor="page" w:hAnchor="page" w:x="4277" w:y="3238"/>
        <w:widowControl w:val="0"/>
        <w:keepNext w:val="0"/>
        <w:keepLines w:val="0"/>
        <w:shd w:val="clear" w:color="auto" w:fill="auto"/>
        <w:bidi w:val="0"/>
        <w:jc w:val="left"/>
        <w:spacing w:before="0" w:after="203" w:line="180" w:lineRule="exact"/>
        <w:ind w:left="0" w:right="0" w:firstLine="0"/>
      </w:pPr>
      <w:r>
        <w:rPr>
          <w:lang w:val="en-US" w:eastAsia="en-US" w:bidi="en-US"/>
          <w:w w:val="100"/>
          <w:spacing w:val="0"/>
          <w:color w:val="000000"/>
          <w:position w:val="0"/>
        </w:rPr>
        <w:t>Lexine Skinner-Simon SPONSOR: Teri Lesto-Skinner</w:t>
      </w:r>
    </w:p>
    <w:p>
      <w:pPr>
        <w:pStyle w:val="Style200"/>
        <w:framePr w:w="1997" w:h="11722" w:hRule="exact" w:wrap="none" w:vAnchor="page" w:hAnchor="page" w:x="4277" w:y="3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NEW MEXICO Roswell</w:t>
      </w:r>
    </w:p>
    <w:p>
      <w:pPr>
        <w:pStyle w:val="Style155"/>
        <w:framePr w:w="1997" w:h="11722" w:hRule="exact" w:wrap="none" w:vAnchor="page" w:hAnchor="page" w:x="4277" w:y="3238"/>
        <w:widowControl w:val="0"/>
        <w:keepNext w:val="0"/>
        <w:keepLines w:val="0"/>
        <w:shd w:val="clear" w:color="auto" w:fill="auto"/>
        <w:bidi w:val="0"/>
        <w:jc w:val="left"/>
        <w:spacing w:before="0" w:after="201" w:line="180" w:lineRule="exact"/>
        <w:ind w:left="0" w:right="0" w:firstLine="0"/>
      </w:pPr>
      <w:r>
        <w:rPr>
          <w:lang w:val="en-US" w:eastAsia="en-US" w:bidi="en-US"/>
          <w:w w:val="100"/>
          <w:spacing w:val="0"/>
          <w:color w:val="000000"/>
          <w:position w:val="0"/>
        </w:rPr>
        <w:t>Perry C Gipson SPONSOR: Allen Dwyer</w:t>
      </w:r>
    </w:p>
    <w:p>
      <w:pPr>
        <w:pStyle w:val="Style200"/>
        <w:framePr w:w="1997" w:h="11722" w:hRule="exact" w:wrap="none" w:vAnchor="page" w:hAnchor="page" w:x="4277" w:y="323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NEW YORK Katonah</w:t>
      </w:r>
    </w:p>
    <w:p>
      <w:pPr>
        <w:pStyle w:val="Style155"/>
        <w:framePr w:w="1997" w:h="11722" w:hRule="exact" w:wrap="none" w:vAnchor="page" w:hAnchor="page" w:x="4277" w:y="3238"/>
        <w:widowControl w:val="0"/>
        <w:keepNext w:val="0"/>
        <w:keepLines w:val="0"/>
        <w:shd w:val="clear" w:color="auto" w:fill="auto"/>
        <w:bidi w:val="0"/>
        <w:jc w:val="left"/>
        <w:spacing w:before="0" w:after="247" w:line="180" w:lineRule="exact"/>
        <w:ind w:left="0" w:right="0" w:firstLine="0"/>
      </w:pPr>
      <w:r>
        <w:rPr>
          <w:lang w:val="en-US" w:eastAsia="en-US" w:bidi="en-US"/>
          <w:w w:val="100"/>
          <w:spacing w:val="0"/>
          <w:color w:val="000000"/>
          <w:position w:val="0"/>
        </w:rPr>
        <w:t>Barton P Tyler SPONSOR: Robert Madsen</w:t>
      </w:r>
    </w:p>
    <w:p>
      <w:pPr>
        <w:pStyle w:val="Style66"/>
        <w:framePr w:w="1997" w:h="11722" w:hRule="exact" w:wrap="none" w:vAnchor="page" w:hAnchor="page" w:x="4277"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Patchogue</w:t>
      </w:r>
    </w:p>
    <w:p>
      <w:pPr>
        <w:pStyle w:val="Style202"/>
        <w:framePr w:w="1997" w:h="11722" w:hRule="exact" w:wrap="none" w:vAnchor="page" w:hAnchor="page" w:x="4277" w:y="3238"/>
        <w:widowControl w:val="0"/>
        <w:keepNext w:val="0"/>
        <w:keepLines w:val="0"/>
        <w:shd w:val="clear" w:color="auto" w:fill="auto"/>
        <w:bidi w:val="0"/>
        <w:jc w:val="left"/>
        <w:spacing w:before="0" w:after="270"/>
        <w:ind w:left="0" w:right="0" w:firstLine="0"/>
      </w:pPr>
      <w:r>
        <w:rPr>
          <w:lang w:val="en-US" w:eastAsia="en-US" w:bidi="en-US"/>
          <w:spacing w:val="0"/>
          <w:color w:val="000000"/>
          <w:position w:val="0"/>
        </w:rPr>
        <w:t>Lonnie H Ringe</w:t>
      </w:r>
    </w:p>
    <w:p>
      <w:pPr>
        <w:pStyle w:val="Style200"/>
        <w:framePr w:w="1997" w:h="11722" w:hRule="exact" w:wrap="none" w:vAnchor="page" w:hAnchor="page" w:x="4277" w:y="3238"/>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OHIO</w:t>
      </w:r>
    </w:p>
    <w:p>
      <w:pPr>
        <w:pStyle w:val="Style66"/>
        <w:framePr w:w="1997" w:h="11722" w:hRule="exact" w:wrap="none" w:vAnchor="page" w:hAnchor="page" w:x="4277" w:y="3238"/>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Fremont</w:t>
      </w:r>
    </w:p>
    <w:p>
      <w:pPr>
        <w:pStyle w:val="Style202"/>
        <w:framePr w:w="1997" w:h="11722" w:hRule="exact" w:wrap="none" w:vAnchor="page" w:hAnchor="page" w:x="4277" w:y="3238"/>
        <w:widowControl w:val="0"/>
        <w:keepNext w:val="0"/>
        <w:keepLines w:val="0"/>
        <w:shd w:val="clear" w:color="auto" w:fill="auto"/>
        <w:bidi w:val="0"/>
        <w:jc w:val="left"/>
        <w:spacing w:before="0" w:after="0" w:line="192" w:lineRule="exact"/>
        <w:ind w:left="0" w:right="0" w:firstLine="0"/>
      </w:pPr>
      <w:r>
        <w:rPr>
          <w:lang w:val="en-US" w:eastAsia="en-US" w:bidi="en-US"/>
          <w:spacing w:val="0"/>
          <w:color w:val="000000"/>
          <w:position w:val="0"/>
        </w:rPr>
        <w:t>John T Sharpe</w:t>
      </w:r>
    </w:p>
    <w:p>
      <w:pPr>
        <w:pStyle w:val="Style200"/>
        <w:framePr w:w="1944" w:h="11773" w:hRule="exact" w:wrap="none" w:vAnchor="page" w:hAnchor="page" w:x="7752" w:y="3161"/>
        <w:widowControl w:val="0"/>
        <w:keepNext w:val="0"/>
        <w:keepLines w:val="0"/>
        <w:shd w:val="clear" w:color="auto" w:fill="auto"/>
        <w:bidi w:val="0"/>
        <w:jc w:val="left"/>
        <w:spacing w:before="0" w:after="0" w:line="206" w:lineRule="exact"/>
        <w:ind w:left="0" w:right="640" w:firstLine="0"/>
      </w:pPr>
      <w:r>
        <w:rPr>
          <w:lang w:val="en-US" w:eastAsia="en-US" w:bidi="en-US"/>
          <w:w w:val="100"/>
          <w:spacing w:val="0"/>
          <w:color w:val="000000"/>
          <w:position w:val="0"/>
        </w:rPr>
        <w:t>PENNSYLVANIA West Chester</w:t>
      </w:r>
    </w:p>
    <w:p>
      <w:pPr>
        <w:pStyle w:val="Style155"/>
        <w:framePr w:w="1944" w:h="11773" w:hRule="exact" w:wrap="none" w:vAnchor="page" w:hAnchor="page" w:x="7752" w:y="3161"/>
        <w:widowControl w:val="0"/>
        <w:keepNext w:val="0"/>
        <w:keepLines w:val="0"/>
        <w:shd w:val="clear" w:color="auto" w:fill="auto"/>
        <w:bidi w:val="0"/>
        <w:jc w:val="left"/>
        <w:spacing w:before="0" w:after="269" w:line="182" w:lineRule="exact"/>
        <w:ind w:left="0" w:right="400" w:firstLine="0"/>
      </w:pPr>
      <w:r>
        <w:rPr>
          <w:lang w:val="en-US" w:eastAsia="en-US" w:bidi="en-US"/>
          <w:w w:val="100"/>
          <w:spacing w:val="0"/>
          <w:color w:val="000000"/>
          <w:position w:val="0"/>
        </w:rPr>
        <w:t>Peter J Bagnall SPONSOR: Ron Blevins</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CAROLINA</w:t>
      </w:r>
    </w:p>
    <w:p>
      <w:pPr>
        <w:pStyle w:val="Style66"/>
        <w:framePr w:w="1944" w:h="11773" w:hRule="exact" w:wrap="none" w:vAnchor="page" w:hAnchor="page" w:x="7752" w:y="316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Laurens</w:t>
      </w:r>
    </w:p>
    <w:p>
      <w:pPr>
        <w:pStyle w:val="Style155"/>
        <w:framePr w:w="1944" w:h="11773" w:hRule="exact" w:wrap="none" w:vAnchor="page" w:hAnchor="page" w:x="7752" w:y="3161"/>
        <w:widowControl w:val="0"/>
        <w:keepNext w:val="0"/>
        <w:keepLines w:val="0"/>
        <w:shd w:val="clear" w:color="auto" w:fill="auto"/>
        <w:bidi w:val="0"/>
        <w:jc w:val="left"/>
        <w:spacing w:before="0" w:after="273" w:line="187" w:lineRule="exact"/>
        <w:ind w:left="0" w:right="0" w:firstLine="0"/>
      </w:pPr>
      <w:r>
        <w:rPr>
          <w:lang w:val="en-US" w:eastAsia="en-US" w:bidi="en-US"/>
          <w:w w:val="100"/>
          <w:spacing w:val="0"/>
          <w:color w:val="000000"/>
          <w:position w:val="0"/>
        </w:rPr>
        <w:t>George F Henderson SPONSOR: Phil Ashley</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DAKOTA</w:t>
      </w:r>
    </w:p>
    <w:p>
      <w:pPr>
        <w:pStyle w:val="Style66"/>
        <w:framePr w:w="1944" w:h="11773" w:hRule="exact" w:wrap="none" w:vAnchor="page" w:hAnchor="page" w:x="7752" w:y="316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Watertown</w:t>
      </w:r>
    </w:p>
    <w:p>
      <w:pPr>
        <w:pStyle w:val="Style155"/>
        <w:framePr w:w="1944" w:h="11773" w:hRule="exact" w:wrap="none" w:vAnchor="page" w:hAnchor="page" w:x="7752" w:y="3161"/>
        <w:widowControl w:val="0"/>
        <w:keepNext w:val="0"/>
        <w:keepLines w:val="0"/>
        <w:shd w:val="clear" w:color="auto" w:fill="auto"/>
        <w:bidi w:val="0"/>
        <w:jc w:val="left"/>
        <w:spacing w:before="0" w:after="273" w:line="187" w:lineRule="exact"/>
        <w:ind w:left="0" w:right="0" w:firstLine="0"/>
      </w:pPr>
      <w:r>
        <w:rPr>
          <w:lang w:val="en-US" w:eastAsia="en-US" w:bidi="en-US"/>
          <w:w w:val="100"/>
          <w:spacing w:val="0"/>
          <w:color w:val="000000"/>
          <w:position w:val="0"/>
        </w:rPr>
        <w:t>Victor D Routh Sr SPONSOR: Kenneth Stemig</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TENNESSEE</w:t>
      </w:r>
    </w:p>
    <w:p>
      <w:pPr>
        <w:pStyle w:val="Style66"/>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Memphis</w:t>
      </w:r>
    </w:p>
    <w:p>
      <w:pPr>
        <w:pStyle w:val="Style202"/>
        <w:framePr w:w="1944" w:h="11773" w:hRule="exact" w:wrap="none" w:vAnchor="page" w:hAnchor="page" w:x="7752" w:y="3161"/>
        <w:widowControl w:val="0"/>
        <w:keepNext w:val="0"/>
        <w:keepLines w:val="0"/>
        <w:shd w:val="clear" w:color="auto" w:fill="auto"/>
        <w:bidi w:val="0"/>
        <w:jc w:val="left"/>
        <w:spacing w:before="0" w:after="306"/>
        <w:ind w:left="0" w:right="0" w:firstLine="0"/>
      </w:pPr>
      <w:r>
        <w:rPr>
          <w:lang w:val="en-US" w:eastAsia="en-US" w:bidi="en-US"/>
          <w:spacing w:val="0"/>
          <w:color w:val="000000"/>
          <w:position w:val="0"/>
        </w:rPr>
        <w:t>Joseph Douglas</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w:t>
      </w:r>
    </w:p>
    <w:p>
      <w:pPr>
        <w:pStyle w:val="Style66"/>
        <w:framePr w:w="1944" w:h="11773" w:hRule="exact" w:wrap="none" w:vAnchor="page" w:hAnchor="page" w:x="7752" w:y="316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Austin</w:t>
      </w:r>
    </w:p>
    <w:p>
      <w:pPr>
        <w:pStyle w:val="Style155"/>
        <w:framePr w:w="1944" w:h="11773" w:hRule="exact" w:wrap="none" w:vAnchor="page" w:hAnchor="page" w:x="7752" w:y="3161"/>
        <w:widowControl w:val="0"/>
        <w:keepNext w:val="0"/>
        <w:keepLines w:val="0"/>
        <w:shd w:val="clear" w:color="auto" w:fill="auto"/>
        <w:bidi w:val="0"/>
        <w:jc w:val="left"/>
        <w:spacing w:before="0" w:after="271" w:line="185" w:lineRule="exact"/>
        <w:ind w:left="0" w:right="0" w:firstLine="0"/>
      </w:pPr>
      <w:r>
        <w:rPr>
          <w:lang w:val="en-US" w:eastAsia="en-US" w:bidi="en-US"/>
          <w:w w:val="100"/>
          <w:spacing w:val="0"/>
          <w:color w:val="000000"/>
          <w:position w:val="0"/>
        </w:rPr>
        <w:t>Steven A Tycer SPONSOR: Jim Hancock</w:t>
      </w:r>
    </w:p>
    <w:p>
      <w:pPr>
        <w:pStyle w:val="Style66"/>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Carrollton</w:t>
      </w:r>
    </w:p>
    <w:p>
      <w:pPr>
        <w:pStyle w:val="Style202"/>
        <w:framePr w:w="1944" w:h="11773" w:hRule="exact" w:wrap="none" w:vAnchor="page" w:hAnchor="page" w:x="7752" w:y="3161"/>
        <w:widowControl w:val="0"/>
        <w:keepNext w:val="0"/>
        <w:keepLines w:val="0"/>
        <w:shd w:val="clear" w:color="auto" w:fill="auto"/>
        <w:bidi w:val="0"/>
        <w:jc w:val="left"/>
        <w:spacing w:before="0" w:after="260"/>
        <w:ind w:left="0" w:right="0" w:firstLine="0"/>
      </w:pPr>
      <w:r>
        <w:rPr>
          <w:lang w:val="en-US" w:eastAsia="en-US" w:bidi="en-US"/>
          <w:spacing w:val="0"/>
          <w:color w:val="000000"/>
          <w:position w:val="0"/>
        </w:rPr>
        <w:t>Tom L Loftis</w:t>
      </w:r>
    </w:p>
    <w:p>
      <w:pPr>
        <w:pStyle w:val="Style66"/>
        <w:framePr w:w="1944" w:h="11773" w:hRule="exact" w:wrap="none" w:vAnchor="page" w:hAnchor="page" w:x="7752" w:y="316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VERMONT North Ferrisburg</w:t>
      </w:r>
    </w:p>
    <w:p>
      <w:pPr>
        <w:pStyle w:val="Style155"/>
        <w:framePr w:w="1944" w:h="11773" w:hRule="exact" w:wrap="none" w:vAnchor="page" w:hAnchor="page" w:x="7752" w:y="3161"/>
        <w:widowControl w:val="0"/>
        <w:keepNext w:val="0"/>
        <w:keepLines w:val="0"/>
        <w:shd w:val="clear" w:color="auto" w:fill="auto"/>
        <w:bidi w:val="0"/>
        <w:jc w:val="left"/>
        <w:spacing w:before="0" w:after="271" w:line="185" w:lineRule="exact"/>
        <w:ind w:left="0" w:right="0" w:firstLine="0"/>
      </w:pPr>
      <w:r>
        <w:rPr>
          <w:lang w:val="en-US" w:eastAsia="en-US" w:bidi="en-US"/>
          <w:w w:val="100"/>
          <w:spacing w:val="0"/>
          <w:color w:val="000000"/>
          <w:position w:val="0"/>
        </w:rPr>
        <w:t>Martha Y Kenfield SPONSOR: George Gardner</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66"/>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Ellensburg</w:t>
      </w:r>
    </w:p>
    <w:p>
      <w:pPr>
        <w:pStyle w:val="Style202"/>
        <w:framePr w:w="1944" w:h="11773" w:hRule="exact" w:wrap="none" w:vAnchor="page" w:hAnchor="page" w:x="7752" w:y="3161"/>
        <w:widowControl w:val="0"/>
        <w:keepNext w:val="0"/>
        <w:keepLines w:val="0"/>
        <w:shd w:val="clear" w:color="auto" w:fill="auto"/>
        <w:bidi w:val="0"/>
        <w:jc w:val="left"/>
        <w:spacing w:before="0" w:after="306"/>
        <w:ind w:left="0" w:right="0" w:firstLine="0"/>
      </w:pPr>
      <w:r>
        <w:rPr>
          <w:lang w:val="en-US" w:eastAsia="en-US" w:bidi="en-US"/>
          <w:spacing w:val="0"/>
          <w:color w:val="000000"/>
          <w:position w:val="0"/>
        </w:rPr>
        <w:t>Lee Fisher</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WISCONSIN</w:t>
      </w:r>
    </w:p>
    <w:p>
      <w:pPr>
        <w:pStyle w:val="Style66"/>
        <w:framePr w:w="1944" w:h="11773" w:hRule="exact" w:wrap="none" w:vAnchor="page" w:hAnchor="page" w:x="7752" w:y="316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Mauston</w:t>
      </w:r>
    </w:p>
    <w:p>
      <w:pPr>
        <w:pStyle w:val="Style155"/>
        <w:framePr w:w="1944" w:h="11773" w:hRule="exact" w:wrap="none" w:vAnchor="page" w:hAnchor="page" w:x="7752" w:y="3161"/>
        <w:widowControl w:val="0"/>
        <w:keepNext w:val="0"/>
        <w:keepLines w:val="0"/>
        <w:shd w:val="clear" w:color="auto" w:fill="auto"/>
        <w:bidi w:val="0"/>
        <w:jc w:val="left"/>
        <w:spacing w:before="0" w:after="271" w:line="185" w:lineRule="exact"/>
        <w:ind w:left="0" w:right="0" w:firstLine="0"/>
      </w:pPr>
      <w:r>
        <w:rPr>
          <w:lang w:val="en-US" w:eastAsia="en-US" w:bidi="en-US"/>
          <w:w w:val="100"/>
          <w:spacing w:val="0"/>
          <w:color w:val="000000"/>
          <w:position w:val="0"/>
        </w:rPr>
        <w:t>John W Atkins SPONSOR: William J. Smith</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CANADA</w:t>
      </w:r>
    </w:p>
    <w:p>
      <w:pPr>
        <w:pStyle w:val="Style162"/>
        <w:framePr w:w="1944" w:h="11773" w:hRule="exact" w:wrap="none" w:vAnchor="page" w:hAnchor="page" w:x="7752" w:y="3161"/>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PQ</w:t>
      </w:r>
      <w:bookmarkEnd w:id="81"/>
    </w:p>
    <w:p>
      <w:pPr>
        <w:pStyle w:val="Style66"/>
        <w:framePr w:w="1944" w:h="11773" w:hRule="exact" w:wrap="none" w:vAnchor="page" w:hAnchor="page" w:x="7752" w:y="316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St Laurent</w:t>
      </w:r>
    </w:p>
    <w:p>
      <w:pPr>
        <w:pStyle w:val="Style155"/>
        <w:framePr w:w="1944" w:h="11773" w:hRule="exact" w:wrap="none" w:vAnchor="page" w:hAnchor="page" w:x="7752" w:y="3161"/>
        <w:widowControl w:val="0"/>
        <w:keepNext w:val="0"/>
        <w:keepLines w:val="0"/>
        <w:shd w:val="clear" w:color="auto" w:fill="auto"/>
        <w:bidi w:val="0"/>
        <w:jc w:val="left"/>
        <w:spacing w:before="0" w:after="269" w:line="182" w:lineRule="exact"/>
        <w:ind w:left="0" w:right="0" w:firstLine="0"/>
      </w:pPr>
      <w:r>
        <w:rPr>
          <w:lang w:val="en-US" w:eastAsia="en-US" w:bidi="en-US"/>
          <w:w w:val="100"/>
          <w:spacing w:val="0"/>
          <w:color w:val="000000"/>
          <w:position w:val="0"/>
        </w:rPr>
        <w:t>Darren A Berendt SPONSOR: KenOutram</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JAPAN</w:t>
      </w:r>
    </w:p>
    <w:p>
      <w:pPr>
        <w:pStyle w:val="Style66"/>
        <w:framePr w:w="1944" w:h="11773" w:hRule="exact" w:wrap="none" w:vAnchor="page" w:hAnchor="page" w:x="7752" w:y="316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Kasukabe Saitama</w:t>
      </w:r>
    </w:p>
    <w:p>
      <w:pPr>
        <w:pStyle w:val="Style155"/>
        <w:framePr w:w="1944" w:h="11773" w:hRule="exact" w:wrap="none" w:vAnchor="page" w:hAnchor="page" w:x="7752" w:y="3161"/>
        <w:widowControl w:val="0"/>
        <w:keepNext w:val="0"/>
        <w:keepLines w:val="0"/>
        <w:shd w:val="clear" w:color="auto" w:fill="auto"/>
        <w:bidi w:val="0"/>
        <w:jc w:val="left"/>
        <w:spacing w:before="0" w:after="271" w:line="185" w:lineRule="exact"/>
        <w:ind w:left="0" w:right="0" w:firstLine="0"/>
      </w:pPr>
      <w:r>
        <w:rPr>
          <w:lang w:val="en-US" w:eastAsia="en-US" w:bidi="en-US"/>
          <w:w w:val="100"/>
          <w:spacing w:val="0"/>
          <w:color w:val="000000"/>
          <w:position w:val="0"/>
        </w:rPr>
        <w:t>Nagao Morimoto SPONSOR: Unisuga Satoshi</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THAILAND</w:t>
      </w:r>
    </w:p>
    <w:p>
      <w:pPr>
        <w:pStyle w:val="Style66"/>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Yannawa Bangkok</w:t>
      </w:r>
    </w:p>
    <w:p>
      <w:pPr>
        <w:pStyle w:val="Style202"/>
        <w:framePr w:w="1944" w:h="11773" w:hRule="exact" w:wrap="none" w:vAnchor="page" w:hAnchor="page" w:x="7752" w:y="3161"/>
        <w:widowControl w:val="0"/>
        <w:keepNext w:val="0"/>
        <w:keepLines w:val="0"/>
        <w:shd w:val="clear" w:color="auto" w:fill="auto"/>
        <w:bidi w:val="0"/>
        <w:jc w:val="left"/>
        <w:spacing w:before="0" w:after="306"/>
        <w:ind w:left="0" w:right="0" w:firstLine="0"/>
      </w:pPr>
      <w:r>
        <w:rPr>
          <w:lang w:val="en-US" w:eastAsia="en-US" w:bidi="en-US"/>
          <w:spacing w:val="0"/>
          <w:color w:val="000000"/>
          <w:position w:val="0"/>
        </w:rPr>
        <w:t>Kiti Thengtrirat</w:t>
      </w:r>
    </w:p>
    <w:p>
      <w:pPr>
        <w:pStyle w:val="Style200"/>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YUGOSLAVIA</w:t>
      </w:r>
    </w:p>
    <w:p>
      <w:pPr>
        <w:pStyle w:val="Style66"/>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Belgrade/Zemun</w:t>
      </w:r>
    </w:p>
    <w:p>
      <w:pPr>
        <w:pStyle w:val="Style202"/>
        <w:framePr w:w="1944" w:h="11773" w:hRule="exact" w:wrap="none" w:vAnchor="page" w:hAnchor="page" w:x="7752" w:y="316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Pavle Ristic</w:t>
      </w:r>
    </w:p>
    <w:p>
      <w:pPr>
        <w:pStyle w:val="Style74"/>
        <w:framePr w:wrap="none" w:vAnchor="page" w:hAnchor="page" w:x="859" w:y="15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2376" w:y="15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274.5pt;margin-top:76.7pt;width:24.5pt;height:28.3pt;z-index:-251658743;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shape o:spt="32" o:oned="1" path="m,l21600,21600e" style="position:absolute;margin-left:341.55pt;margin-top:174.75pt;width:211.95pt;height:0;z-index:-251658240;mso-position-horizontal-relative:page;mso-position-vertical-relative:page">
            <v:stroke weight="0.6pt"/>
          </v:shape>
        </w:pict>
      </w:r>
      <w:r>
        <w:pict>
          <v:shape o:spt="32" o:oned="1" path="m,l21600,21600e" style="position:absolute;margin-left:341.1pt;margin-top:457.1pt;width:211.9pt;height:0;z-index:-251658240;mso-position-horizontal-relative:page;mso-position-vertical-relative:page">
            <v:stroke weight="0.6pt"/>
          </v:shape>
        </w:pict>
      </w:r>
    </w:p>
    <w:p>
      <w:pPr>
        <w:pStyle w:val="Style204"/>
        <w:framePr w:w="9710" w:h="6855" w:hRule="exact" w:wrap="none" w:vAnchor="page" w:hAnchor="page" w:x="1379" w:y="945"/>
        <w:widowControl w:val="0"/>
        <w:keepNext w:val="0"/>
        <w:keepLines w:val="0"/>
        <w:shd w:val="clear" w:color="auto" w:fill="auto"/>
        <w:bidi w:val="0"/>
        <w:spacing w:before="0" w:after="33"/>
        <w:ind w:left="134" w:right="0" w:firstLine="0"/>
      </w:pPr>
      <w:r>
        <w:rPr>
          <w:lang w:val="en-US" w:eastAsia="en-US" w:bidi="en-US"/>
          <w:w w:val="100"/>
          <w:spacing w:val="0"/>
          <w:color w:val="000000"/>
          <w:position w:val="0"/>
        </w:rPr>
        <w:t>“If you want to study for the CPS test,</w:t>
      </w:r>
    </w:p>
    <w:p>
      <w:pPr>
        <w:pStyle w:val="Style206"/>
        <w:framePr w:w="9710" w:h="6855" w:hRule="exact" w:wrap="none" w:vAnchor="page" w:hAnchor="page" w:x="1379" w:y="945"/>
        <w:widowControl w:val="0"/>
        <w:keepNext w:val="0"/>
        <w:keepLines w:val="0"/>
        <w:shd w:val="clear" w:color="auto" w:fill="auto"/>
        <w:bidi w:val="0"/>
        <w:spacing w:before="0" w:after="0"/>
        <w:ind w:left="134" w:right="0" w:firstLine="0"/>
      </w:pPr>
      <w:r>
        <w:rPr>
          <w:lang w:val="en-US" w:eastAsia="en-US" w:bidi="en-US"/>
          <w:w w:val="100"/>
          <w:spacing w:val="0"/>
          <w:color w:val="000000"/>
          <w:position w:val="0"/>
        </w:rPr>
        <w:t>you need this book.</w:t>
      </w:r>
    </w:p>
    <w:p>
      <w:pPr>
        <w:pStyle w:val="Style208"/>
        <w:framePr w:w="9710" w:h="6855" w:hRule="exact" w:wrap="none" w:vAnchor="page" w:hAnchor="page" w:x="1379" w:y="945"/>
        <w:widowControl w:val="0"/>
        <w:keepNext w:val="0"/>
        <w:keepLines w:val="0"/>
        <w:shd w:val="clear" w:color="auto" w:fill="auto"/>
        <w:bidi w:val="0"/>
        <w:spacing w:before="0" w:after="160"/>
        <w:ind w:left="134" w:right="0" w:firstLine="0"/>
      </w:pPr>
      <w:bookmarkStart w:id="82" w:name="bookmark82"/>
      <w:r>
        <w:rPr>
          <w:lang w:val="en-US" w:eastAsia="en-US" w:bidi="en-US"/>
          <w:w w:val="100"/>
          <w:spacing w:val="0"/>
          <w:color w:val="000000"/>
          <w:position w:val="0"/>
        </w:rPr>
        <w:t>Without that book, I wouldn't have my certification.”</w:t>
      </w:r>
      <w:bookmarkEnd w:id="82"/>
    </w:p>
    <w:p>
      <w:pPr>
        <w:pStyle w:val="Style210"/>
        <w:framePr w:w="9710" w:h="6855" w:hRule="exact" w:wrap="none" w:vAnchor="page" w:hAnchor="page" w:x="1379" w:y="945"/>
        <w:widowControl w:val="0"/>
        <w:keepNext w:val="0"/>
        <w:keepLines w:val="0"/>
        <w:shd w:val="clear" w:color="auto" w:fill="auto"/>
        <w:bidi w:val="0"/>
        <w:spacing w:before="0" w:after="175"/>
        <w:ind w:left="6320" w:right="0" w:firstLine="0"/>
      </w:pPr>
      <w:r>
        <w:rPr>
          <w:lang w:val="en-US" w:eastAsia="en-US" w:bidi="en-US"/>
          <w:w w:val="100"/>
          <w:spacing w:val="0"/>
          <w:color w:val="000000"/>
          <w:position w:val="0"/>
        </w:rPr>
        <w:t>-Dennis Johnson</w:t>
      </w:r>
      <w:r>
        <w:rPr>
          <w:rStyle w:val="CharStyle212"/>
          <w:i w:val="0"/>
          <w:iCs w:val="0"/>
        </w:rPr>
        <w:t xml:space="preserve">, </w:t>
      </w:r>
      <w:r>
        <w:rPr>
          <w:lang w:val="en-US" w:eastAsia="en-US" w:bidi="en-US"/>
          <w:w w:val="100"/>
          <w:spacing w:val="0"/>
          <w:color w:val="000000"/>
          <w:position w:val="0"/>
        </w:rPr>
        <w:t>CML, CPS</w:t>
        <w:br/>
        <w:t>Aurora</w:t>
      </w:r>
      <w:r>
        <w:rPr>
          <w:rStyle w:val="CharStyle212"/>
          <w:i w:val="0"/>
          <w:iCs w:val="0"/>
        </w:rPr>
        <w:t xml:space="preserve">, </w:t>
      </w:r>
      <w:r>
        <w:rPr>
          <w:lang w:val="en-US" w:eastAsia="en-US" w:bidi="en-US"/>
          <w:w w:val="100"/>
          <w:spacing w:val="0"/>
          <w:color w:val="000000"/>
          <w:position w:val="0"/>
        </w:rPr>
        <w:t>Illinois</w:t>
      </w:r>
    </w:p>
    <w:p>
      <w:pPr>
        <w:pStyle w:val="Style213"/>
        <w:framePr w:w="9710" w:h="6855" w:hRule="exact" w:wrap="none" w:vAnchor="page" w:hAnchor="page" w:x="1379" w:y="945"/>
        <w:widowControl w:val="0"/>
        <w:keepNext w:val="0"/>
        <w:keepLines w:val="0"/>
        <w:shd w:val="clear" w:color="auto" w:fill="auto"/>
        <w:bidi w:val="0"/>
        <w:jc w:val="left"/>
        <w:spacing w:before="0" w:after="225"/>
        <w:ind w:left="134"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without it A tremendous</w:t>
        <w:br/>
        <w:t>resource for today</w:t>
        <w:br/>
        <w:t>and tomorrow..."</w:t>
      </w:r>
    </w:p>
    <w:p>
      <w:pPr>
        <w:pStyle w:val="Style210"/>
        <w:framePr w:w="9710" w:h="6855" w:hRule="exact" w:wrap="none" w:vAnchor="page" w:hAnchor="page" w:x="1379" w:y="945"/>
        <w:widowControl w:val="0"/>
        <w:keepNext w:val="0"/>
        <w:keepLines w:val="0"/>
        <w:shd w:val="clear" w:color="auto" w:fill="auto"/>
        <w:bidi w:val="0"/>
        <w:spacing w:before="0" w:after="0"/>
        <w:ind w:left="2160" w:right="4522" w:firstLine="0"/>
      </w:pPr>
      <w:r>
        <w:rPr>
          <w:lang w:val="en-US" w:eastAsia="en-US" w:bidi="en-US"/>
          <w:w w:val="100"/>
          <w:spacing w:val="0"/>
          <w:color w:val="000000"/>
          <w:position w:val="0"/>
        </w:rPr>
        <w:t>-John T. Grist</w:t>
      </w:r>
      <w:r>
        <w:rPr>
          <w:rStyle w:val="CharStyle212"/>
          <w:i w:val="0"/>
          <w:iCs w:val="0"/>
        </w:rPr>
        <w:t xml:space="preserve">, </w:t>
      </w:r>
      <w:r>
        <w:rPr>
          <w:lang w:val="en-US" w:eastAsia="en-US" w:bidi="en-US"/>
          <w:w w:val="100"/>
          <w:spacing w:val="0"/>
          <w:color w:val="000000"/>
          <w:position w:val="0"/>
        </w:rPr>
        <w:t>CML, CPS</w:t>
        <w:br/>
        <w:t>North Georgia Security</w:t>
      </w:r>
    </w:p>
    <w:p>
      <w:pPr>
        <w:pStyle w:val="Style179"/>
        <w:framePr w:w="9710" w:h="6402" w:hRule="exact" w:wrap="none" w:vAnchor="page" w:hAnchor="page" w:x="1379" w:y="8554"/>
        <w:widowControl w:val="0"/>
        <w:keepNext w:val="0"/>
        <w:keepLines w:val="0"/>
        <w:shd w:val="clear" w:color="auto" w:fill="auto"/>
        <w:bidi w:val="0"/>
        <w:jc w:val="left"/>
        <w:spacing w:before="0" w:after="0" w:line="341" w:lineRule="exact"/>
        <w:ind w:left="0" w:right="0" w:firstLine="0"/>
      </w:pPr>
      <w:r>
        <w:rPr>
          <w:rStyle w:val="CharStyle215"/>
        </w:rPr>
        <w:t xml:space="preserve">"The Safe Technicians Reference Manual </w:t>
      </w:r>
      <w:r>
        <w:rPr>
          <w:lang w:val="en-US" w:eastAsia="en-US" w:bidi="en-US"/>
          <w:sz w:val="24"/>
          <w:szCs w:val="24"/>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210"/>
        <w:framePr w:w="9710" w:h="6402" w:hRule="exact" w:wrap="none" w:vAnchor="page" w:hAnchor="page" w:x="1379" w:y="8554"/>
        <w:widowControl w:val="0"/>
        <w:keepNext w:val="0"/>
        <w:keepLines w:val="0"/>
        <w:shd w:val="clear" w:color="auto" w:fill="auto"/>
        <w:bidi w:val="0"/>
        <w:spacing w:before="0" w:after="275"/>
        <w:ind w:left="7060" w:right="420" w:firstLine="0"/>
      </w:pPr>
      <w:r>
        <w:rPr>
          <w:lang w:val="en-US" w:eastAsia="en-US" w:bidi="en-US"/>
          <w:w w:val="100"/>
          <w:spacing w:val="0"/>
          <w:color w:val="000000"/>
          <w:position w:val="0"/>
        </w:rPr>
        <w:t>-Ken Dunckel Pacifica</w:t>
      </w:r>
      <w:r>
        <w:rPr>
          <w:rStyle w:val="CharStyle212"/>
          <w:i w:val="0"/>
          <w:iCs w:val="0"/>
        </w:rPr>
        <w:t xml:space="preserve">, </w:t>
      </w:r>
      <w:r>
        <w:rPr>
          <w:lang w:val="en-US" w:eastAsia="en-US" w:bidi="en-US"/>
          <w:w w:val="100"/>
          <w:spacing w:val="0"/>
          <w:color w:val="000000"/>
          <w:position w:val="0"/>
        </w:rPr>
        <w:t>California</w:t>
      </w:r>
    </w:p>
    <w:p>
      <w:pPr>
        <w:pStyle w:val="Style149"/>
        <w:framePr w:w="9710" w:h="6402" w:hRule="exact" w:wrap="none" w:vAnchor="page" w:hAnchor="page" w:x="1379" w:y="8554"/>
        <w:widowControl w:val="0"/>
        <w:keepNext w:val="0"/>
        <w:keepLines w:val="0"/>
        <w:shd w:val="clear" w:color="auto" w:fill="auto"/>
        <w:bidi w:val="0"/>
        <w:jc w:val="left"/>
        <w:spacing w:before="0" w:after="122"/>
        <w:ind w:left="0" w:right="0" w:firstLine="0"/>
      </w:pPr>
      <w:bookmarkStart w:id="83" w:name="bookmark83"/>
      <w:r>
        <w:rPr>
          <w:lang w:val="en-US" w:eastAsia="en-US" w:bidi="en-US"/>
          <w:w w:val="100"/>
          <w:spacing w:val="0"/>
          <w:color w:val="000000"/>
          <w:position w:val="0"/>
        </w:rPr>
        <w:t>—►Over 600 Illustrations.-*—</w:t>
      </w:r>
      <w:bookmarkEnd w:id="83"/>
    </w:p>
    <w:p>
      <w:pPr>
        <w:pStyle w:val="Style206"/>
        <w:framePr w:w="9710" w:h="6402" w:hRule="exact" w:wrap="none" w:vAnchor="page" w:hAnchor="page" w:x="1379" w:y="8554"/>
        <w:widowControl w:val="0"/>
        <w:keepNext w:val="0"/>
        <w:keepLines w:val="0"/>
        <w:shd w:val="clear" w:color="auto" w:fill="auto"/>
        <w:bidi w:val="0"/>
        <w:spacing w:before="0" w:after="23" w:line="686" w:lineRule="exact"/>
        <w:ind w:left="40" w:right="0" w:firstLine="0"/>
      </w:pPr>
      <w:r>
        <w:rPr>
          <w:rStyle w:val="CharStyle216"/>
          <w:b w:val="0"/>
          <w:bCs w:val="0"/>
        </w:rPr>
        <w:t>320</w:t>
      </w:r>
      <w:r>
        <w:rPr>
          <w:lang w:val="en-US" w:eastAsia="en-US" w:bidi="en-US"/>
          <w:w w:val="100"/>
          <w:spacing w:val="0"/>
          <w:color w:val="000000"/>
          <w:position w:val="0"/>
        </w:rPr>
        <w:t xml:space="preserve"> pages. Only $</w:t>
      </w:r>
      <w:r>
        <w:rPr>
          <w:rStyle w:val="CharStyle217"/>
          <w:b w:val="0"/>
          <w:bCs w:val="0"/>
        </w:rPr>
        <w:t>135</w:t>
      </w:r>
      <w:r>
        <w:rPr>
          <w:lang w:val="en-US" w:eastAsia="en-US" w:bidi="en-US"/>
          <w:w w:val="100"/>
          <w:spacing w:val="0"/>
          <w:color w:val="000000"/>
          <w:position w:val="0"/>
        </w:rPr>
        <w:t>.</w:t>
      </w:r>
    </w:p>
    <w:p>
      <w:pPr>
        <w:pStyle w:val="Style218"/>
        <w:framePr w:w="9710" w:h="6402" w:hRule="exact" w:wrap="none" w:vAnchor="page" w:hAnchor="page" w:x="1379" w:y="8554"/>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What are you waiting for?</w:t>
      </w:r>
    </w:p>
    <w:p>
      <w:pPr>
        <w:pStyle w:val="Style220"/>
        <w:framePr w:w="9710" w:h="6402" w:hRule="exact" w:wrap="none" w:vAnchor="page" w:hAnchor="page" w:x="1379" w:y="8554"/>
        <w:widowControl w:val="0"/>
        <w:keepNext w:val="0"/>
        <w:keepLines w:val="0"/>
        <w:shd w:val="clear" w:color="auto" w:fill="auto"/>
        <w:bidi w:val="0"/>
        <w:spacing w:before="0" w:after="0"/>
        <w:ind w:left="40" w:right="0" w:firstLine="0"/>
      </w:pPr>
      <w:bookmarkStart w:id="84" w:name="bookmark84"/>
      <w:r>
        <w:rPr>
          <w:lang w:val="en-US" w:eastAsia="en-US" w:bidi="en-US"/>
          <w:w w:val="100"/>
          <w:spacing w:val="0"/>
          <w:color w:val="000000"/>
          <w:position w:val="0"/>
        </w:rPr>
        <w:t>To order, call 800-532-2562. Allow 3 weeks for delivery.</w:t>
      </w:r>
      <w:bookmarkEnd w:id="84"/>
    </w:p>
    <w:p>
      <w:pPr>
        <w:pStyle w:val="Style222"/>
        <w:framePr w:w="9710" w:h="6402" w:hRule="exact" w:wrap="none" w:vAnchor="page" w:hAnchor="page" w:x="1379" w:y="8554"/>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All major credit cards accepted; or make check payable to ALOA.</w:t>
      </w:r>
    </w:p>
    <w:p>
      <w:pPr>
        <w:pStyle w:val="Style76"/>
        <w:framePr w:wrap="none" w:vAnchor="page" w:hAnchor="page" w:x="8901" w:y="15445"/>
        <w:tabs>
          <w:tab w:leader="none" w:pos="1793"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December 2000</w:t>
        <w:tab/>
      </w:r>
      <w:r>
        <w:rPr>
          <w:rStyle w:val="CharStyle194"/>
        </w:rPr>
        <w:t>Keynotes</w:t>
      </w:r>
      <w:r>
        <w:rPr>
          <w:rStyle w:val="CharStyle195"/>
        </w:rPr>
        <w:t xml:space="preserve"> L</w:t>
      </w:r>
    </w:p>
    <w:p>
      <w:pPr>
        <w:pStyle w:val="Style224"/>
        <w:framePr w:w="3619" w:h="1680" w:hRule="exact" w:wrap="none" w:vAnchor="page" w:hAnchor="page" w:x="7015" w:y="3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226"/>
        <w:framePr w:w="3619" w:h="1680" w:hRule="exact" w:wrap="none" w:vAnchor="page" w:hAnchor="page" w:x="7015" w:y="3844"/>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Technicians</w:t>
        <w:br/>
        <w:t>Reference Manual</w:t>
      </w:r>
    </w:p>
    <w:p>
      <w:pPr>
        <w:pStyle w:val="Style228"/>
        <w:framePr w:w="3619" w:h="1680" w:hRule="exact" w:wrap="none" w:vAnchor="page" w:hAnchor="page" w:x="7015" w:y="3844"/>
        <w:widowControl w:val="0"/>
        <w:keepNext w:val="0"/>
        <w:keepLines w:val="0"/>
        <w:shd w:val="clear" w:color="auto" w:fill="auto"/>
        <w:bidi w:val="0"/>
        <w:jc w:val="left"/>
        <w:spacing w:before="0" w:after="0"/>
        <w:ind w:left="1540" w:right="0" w:firstLine="0"/>
      </w:pPr>
      <w:r>
        <w:rPr>
          <w:lang w:val="en-US" w:eastAsia="en-US" w:bidi="en-US"/>
          <w:w w:val="100"/>
          <w:spacing w:val="0"/>
          <w:color w:val="000000"/>
          <w:position w:val="0"/>
        </w:rPr>
        <w:t>First Edition</w:t>
      </w:r>
    </w:p>
    <w:p>
      <w:pPr>
        <w:framePr w:wrap="none" w:vAnchor="page" w:hAnchor="page" w:x="7960" w:y="5851"/>
        <w:widowControl w:val="0"/>
        <w:rPr>
          <w:sz w:val="2"/>
          <w:szCs w:val="2"/>
        </w:rPr>
      </w:pPr>
      <w:r>
        <w:pict>
          <v:shape id="_x0000_s1057" type="#_x0000_t75" style="width:98pt;height:98pt;">
            <v:imagedata r:id="rId67" r:href="rId6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5pt;margin-top:376.5pt;width:9.85pt;height:25.9pt;z-index:-251658240;mso-position-horizontal-relative:page;mso-position-vertical-relative:page;z-index:-251658742" fillcolor="#954A38" stroked="f"/>
        </w:pict>
      </w:r>
    </w:p>
    <w:p>
      <w:pPr>
        <w:framePr w:wrap="none" w:vAnchor="page" w:hAnchor="page" w:x="855" w:y="796"/>
        <w:widowControl w:val="0"/>
        <w:rPr>
          <w:sz w:val="2"/>
          <w:szCs w:val="2"/>
        </w:rPr>
      </w:pPr>
      <w:r>
        <w:pict>
          <v:shape id="_x0000_s1058" type="#_x0000_t75" style="width:513pt;height:170pt;">
            <v:imagedata r:id="rId69" r:href="rId70"/>
          </v:shape>
        </w:pict>
      </w:r>
    </w:p>
    <w:p>
      <w:pPr>
        <w:pStyle w:val="Style20"/>
        <w:framePr w:w="10306" w:h="595" w:hRule="exact" w:wrap="none" w:vAnchor="page" w:hAnchor="page" w:x="855" w:y="4238"/>
        <w:widowControl w:val="0"/>
        <w:keepNext w:val="0"/>
        <w:keepLines w:val="0"/>
        <w:shd w:val="clear" w:color="auto" w:fill="auto"/>
        <w:bidi w:val="0"/>
        <w:jc w:val="left"/>
        <w:spacing w:before="0" w:after="38" w:line="210" w:lineRule="exact"/>
        <w:ind w:left="320" w:right="0" w:firstLine="0"/>
      </w:pPr>
      <w:r>
        <w:rPr>
          <w:lang w:val="en-US" w:eastAsia="en-US" w:bidi="en-US"/>
          <w:w w:val="100"/>
          <w:spacing w:val="0"/>
          <w:color w:val="000000"/>
          <w:position w:val="0"/>
        </w:rPr>
        <w:t>By Mike Emery</w:t>
      </w:r>
    </w:p>
    <w:p>
      <w:pPr>
        <w:pStyle w:val="Style230"/>
        <w:framePr w:w="10306" w:h="595" w:hRule="exact" w:wrap="none" w:vAnchor="page" w:hAnchor="page" w:x="855" w:y="4238"/>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(Special thanks to Peter H. Field, RL for contributing to this story).</w:t>
      </w:r>
    </w:p>
    <w:p>
      <w:pPr>
        <w:pStyle w:val="Style74"/>
        <w:framePr w:w="1267" w:h="615" w:hRule="exact" w:wrap="none" w:vAnchor="page" w:hAnchor="page" w:x="317" w:y="1510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pStyle w:val="Style20"/>
        <w:framePr w:w="4992" w:h="10223" w:hRule="exact" w:wrap="none" w:vAnchor="page" w:hAnchor="page" w:x="855" w:y="4929"/>
        <w:widowControl w:val="0"/>
        <w:keepNext w:val="0"/>
        <w:keepLines w:val="0"/>
        <w:shd w:val="clear" w:color="auto" w:fill="auto"/>
        <w:bidi w:val="0"/>
        <w:spacing w:before="0" w:after="0" w:line="264" w:lineRule="exact"/>
        <w:ind w:left="0" w:right="1056" w:firstLine="0"/>
      </w:pPr>
      <w:r>
        <w:rPr>
          <w:lang w:val="en-US" w:eastAsia="en-US" w:bidi="en-US"/>
          <w:w w:val="100"/>
          <w:spacing w:val="0"/>
          <w:color w:val="000000"/>
          <w:position w:val="0"/>
        </w:rPr>
        <w:t>ALOA's Lifetime Of Achievement Award is a</w:t>
        <w:br/>
        <w:t>regular highlight of the association's</w:t>
        <w:br/>
        <w:t>annual convention. Speculation as to</w:t>
        <w:br/>
        <w:t>who the winner will be is usually</w:t>
        <w:br/>
        <w:t>quite high by the time the</w:t>
      </w:r>
    </w:p>
    <w:p>
      <w:pPr>
        <w:pStyle w:val="Style20"/>
        <w:framePr w:w="4992" w:h="10223" w:hRule="exact" w:wrap="none" w:vAnchor="page" w:hAnchor="page" w:x="855" w:y="4929"/>
        <w:widowControl w:val="0"/>
        <w:keepNext w:val="0"/>
        <w:keepLines w:val="0"/>
        <w:shd w:val="clear" w:color="auto" w:fill="auto"/>
        <w:bidi w:val="0"/>
        <w:spacing w:before="0" w:after="0" w:line="264" w:lineRule="exact"/>
        <w:ind w:left="0" w:right="2276" w:firstLine="0"/>
      </w:pPr>
      <w:r>
        <w:rPr>
          <w:lang w:val="en-US" w:eastAsia="en-US" w:bidi="en-US"/>
          <w:w w:val="100"/>
          <w:spacing w:val="0"/>
          <w:color w:val="000000"/>
          <w:position w:val="0"/>
        </w:rPr>
        <w:t>banquet rolls around. After all,</w:t>
        <w:br/>
        <w:t>past winners have included</w:t>
        <w:br/>
        <w:t>such industry luminaries as</w:t>
        <w:br/>
        <w:t>former ALOA President</w:t>
      </w:r>
    </w:p>
    <w:p>
      <w:pPr>
        <w:pStyle w:val="Style20"/>
        <w:framePr w:w="4992" w:h="10223" w:hRule="exact" w:wrap="none" w:vAnchor="page" w:hAnchor="page" w:x="855" w:y="4929"/>
        <w:widowControl w:val="0"/>
        <w:keepNext w:val="0"/>
        <w:keepLines w:val="0"/>
        <w:shd w:val="clear" w:color="auto" w:fill="auto"/>
        <w:bidi w:val="0"/>
        <w:spacing w:before="0" w:after="0" w:line="264" w:lineRule="exact"/>
        <w:ind w:left="0" w:right="2482" w:firstLine="0"/>
      </w:pPr>
      <w:r>
        <w:rPr>
          <w:lang w:val="en-US" w:eastAsia="en-US" w:bidi="en-US"/>
          <w:w w:val="100"/>
          <w:spacing w:val="0"/>
          <w:color w:val="000000"/>
          <w:position w:val="0"/>
        </w:rPr>
        <w:t>Stanley Haney in 1997,</w:t>
      </w:r>
    </w:p>
    <w:p>
      <w:pPr>
        <w:pStyle w:val="Style20"/>
        <w:framePr w:w="4992" w:h="10223" w:hRule="exact" w:wrap="none" w:vAnchor="page" w:hAnchor="page" w:x="855" w:y="4929"/>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Harold (Hal) Tibbits in</w:t>
        <w:br/>
        <w:t>1998 and last year's</w:t>
        <w:br/>
        <w:t>winner Peter Field.</w:t>
      </w:r>
    </w:p>
    <w:p>
      <w:pPr>
        <w:pStyle w:val="Style20"/>
        <w:framePr w:w="4992" w:h="10223" w:hRule="exact" w:wrap="none" w:vAnchor="page" w:hAnchor="page" w:x="855" w:y="4929"/>
        <w:widowControl w:val="0"/>
        <w:keepNext w:val="0"/>
        <w:keepLines w:val="0"/>
        <w:shd w:val="clear" w:color="auto" w:fill="auto"/>
        <w:bidi w:val="0"/>
        <w:jc w:val="left"/>
        <w:spacing w:before="0" w:after="142" w:line="264" w:lineRule="exact"/>
        <w:ind w:left="0" w:right="0" w:firstLine="0"/>
      </w:pPr>
      <w:r>
        <w:rPr>
          <w:lang w:val="en-US" w:eastAsia="en-US" w:bidi="en-US"/>
          <w:w w:val="100"/>
          <w:spacing w:val="0"/>
          <w:color w:val="000000"/>
          <w:position w:val="0"/>
        </w:rPr>
        <w:t>As indicated by its</w:t>
        <w:br/>
        <w:t>name, it's the</w:t>
        <w:br/>
        <w:t>association's way of</w:t>
        <w:br/>
        <w:t>recognizing those who</w:t>
        <w:br/>
        <w:t>have risen above the</w:t>
        <w:br/>
        <w:t>normal call of duty</w:t>
        <w:br/>
        <w:t>and played a vital role</w:t>
        <w:br/>
        <w:t>in the security industry.</w:t>
      </w:r>
    </w:p>
    <w:p>
      <w:pPr>
        <w:pStyle w:val="Style20"/>
        <w:framePr w:w="4992" w:h="10223" w:hRule="exact" w:wrap="none" w:vAnchor="page" w:hAnchor="page" w:x="855" w:y="4929"/>
        <w:widowControl w:val="0"/>
        <w:keepNext w:val="0"/>
        <w:keepLines w:val="0"/>
        <w:shd w:val="clear" w:color="auto" w:fill="auto"/>
        <w:bidi w:val="0"/>
        <w:spacing w:before="0" w:after="0" w:line="262" w:lineRule="exact"/>
        <w:ind w:left="0" w:right="2448" w:firstLine="0"/>
      </w:pPr>
      <w:r>
        <w:rPr>
          <w:lang w:val="en-US" w:eastAsia="en-US" w:bidi="en-US"/>
          <w:w w:val="100"/>
          <w:spacing w:val="0"/>
          <w:color w:val="000000"/>
          <w:position w:val="0"/>
        </w:rPr>
        <w:t>Candidates are typically</w:t>
        <w:br/>
        <w:t>those who have donated</w:t>
        <w:br/>
        <w:t>time and energy to</w:t>
        <w:br/>
        <w:t>national, state and local</w:t>
        <w:br/>
        <w:t>associations. Or perhaps</w:t>
        <w:br/>
        <w:t>those who have focused their</w:t>
        <w:br/>
        <w:t>energies on the educational</w:t>
      </w:r>
    </w:p>
    <w:p>
      <w:pPr>
        <w:pStyle w:val="Style20"/>
        <w:framePr w:w="4992" w:h="10223" w:hRule="exact" w:wrap="none" w:vAnchor="page" w:hAnchor="page" w:x="855" w:y="4929"/>
        <w:widowControl w:val="0"/>
        <w:keepNext w:val="0"/>
        <w:keepLines w:val="0"/>
        <w:shd w:val="clear" w:color="auto" w:fill="auto"/>
        <w:bidi w:val="0"/>
        <w:spacing w:before="0" w:after="142" w:line="262" w:lineRule="exact"/>
        <w:ind w:left="0" w:right="1661" w:firstLine="0"/>
      </w:pPr>
      <w:r>
        <w:rPr>
          <w:lang w:val="en-US" w:eastAsia="en-US" w:bidi="en-US"/>
          <w:w w:val="100"/>
          <w:spacing w:val="0"/>
          <w:color w:val="000000"/>
          <w:position w:val="0"/>
        </w:rPr>
        <w:t>aspects of the industry. Also, it's an</w:t>
        <w:br/>
        <w:t>award designed for individuals who</w:t>
        <w:br/>
        <w:t>have gone to great lengths to help the</w:t>
        <w:br/>
        <w:t>industry rise to great heights.</w:t>
      </w:r>
    </w:p>
    <w:p>
      <w:pPr>
        <w:pStyle w:val="Style20"/>
        <w:framePr w:w="4992" w:h="10223" w:hRule="exact" w:wrap="none" w:vAnchor="page" w:hAnchor="page" w:x="855" w:y="492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All of the aforementioned names have done exactly that</w:t>
        <w:br/>
        <w:t>and this year's recipients (yes, there were TWO winners</w:t>
        <w:br/>
        <w:t>this year) are no exception. Receiving the A.L.O.A. Award</w:t>
        <w:br/>
        <w:t>this year were none other than the brotherly duo of</w:t>
      </w:r>
    </w:p>
    <w:p>
      <w:pPr>
        <w:pStyle w:val="Style20"/>
        <w:framePr w:w="4992" w:h="10223" w:hRule="exact" w:wrap="none" w:vAnchor="page" w:hAnchor="page" w:x="855" w:y="4929"/>
        <w:widowControl w:val="0"/>
        <w:keepNext w:val="0"/>
        <w:keepLines w:val="0"/>
        <w:shd w:val="clear" w:color="auto" w:fill="auto"/>
        <w:bidi w:val="0"/>
        <w:jc w:val="left"/>
        <w:spacing w:before="0" w:after="0" w:line="259" w:lineRule="exact"/>
        <w:ind w:left="28" w:right="0" w:firstLine="0"/>
      </w:pPr>
      <w:r>
        <w:rPr>
          <w:lang w:val="en-US" w:eastAsia="en-US" w:bidi="en-US"/>
          <w:w w:val="100"/>
          <w:spacing w:val="0"/>
          <w:color w:val="000000"/>
          <w:position w:val="0"/>
        </w:rPr>
        <w:t>A1 and Jerry Hoffman.</w:t>
      </w:r>
    </w:p>
    <w:p>
      <w:pPr>
        <w:pStyle w:val="Style20"/>
        <w:framePr w:w="4949" w:h="9659" w:hRule="exact" w:wrap="none" w:vAnchor="page" w:hAnchor="page" w:x="6211" w:y="4972"/>
        <w:widowControl w:val="0"/>
        <w:keepNext w:val="0"/>
        <w:keepLines w:val="0"/>
        <w:shd w:val="clear" w:color="auto" w:fill="auto"/>
        <w:bidi w:val="0"/>
        <w:jc w:val="left"/>
        <w:spacing w:before="0" w:after="0" w:line="210" w:lineRule="exact"/>
        <w:ind w:left="1080" w:right="0" w:firstLine="0"/>
      </w:pPr>
      <w:r>
        <w:rPr>
          <w:lang w:val="en-US" w:eastAsia="en-US" w:bidi="en-US"/>
          <w:w w:val="100"/>
          <w:spacing w:val="0"/>
          <w:color w:val="000000"/>
          <w:position w:val="0"/>
        </w:rPr>
        <w:t>Of course, it's rare that two people win</w:t>
      </w:r>
    </w:p>
    <w:p>
      <w:pPr>
        <w:pStyle w:val="Style20"/>
        <w:framePr w:w="4949" w:h="9659" w:hRule="exact" w:wrap="none" w:vAnchor="page" w:hAnchor="page" w:x="6211" w:y="4972"/>
        <w:widowControl w:val="0"/>
        <w:keepNext w:val="0"/>
        <w:keepLines w:val="0"/>
        <w:shd w:val="clear" w:color="auto" w:fill="auto"/>
        <w:bidi w:val="0"/>
        <w:jc w:val="left"/>
        <w:spacing w:before="0" w:after="140" w:line="264" w:lineRule="exact"/>
        <w:ind w:left="1066" w:right="0" w:firstLine="1500"/>
      </w:pPr>
      <w:r>
        <w:rPr>
          <w:lang w:val="en-US" w:eastAsia="en-US" w:bidi="en-US"/>
          <w:w w:val="100"/>
          <w:spacing w:val="0"/>
          <w:color w:val="000000"/>
          <w:position w:val="0"/>
        </w:rPr>
        <w:t>the A.L.O.A. Award in tandem, but in</w:t>
        <w:br/>
        <w:t>this case, it's difficult not to view</w:t>
        <w:br/>
        <w:t>the brothers' joint efforts as</w:t>
        <w:br/>
        <w:t>being one.</w:t>
      </w:r>
    </w:p>
    <w:p>
      <w:pPr>
        <w:pStyle w:val="Style20"/>
        <w:framePr w:w="4949" w:h="9659" w:hRule="exact" w:wrap="none" w:vAnchor="page" w:hAnchor="page" w:x="6211" w:y="4972"/>
        <w:widowControl w:val="0"/>
        <w:keepNext w:val="0"/>
        <w:keepLines w:val="0"/>
        <w:shd w:val="clear" w:color="auto" w:fill="auto"/>
        <w:bidi w:val="0"/>
        <w:jc w:val="left"/>
        <w:spacing w:before="0" w:after="140" w:line="264" w:lineRule="exact"/>
        <w:ind w:left="2496" w:right="0" w:firstLine="0"/>
      </w:pPr>
      <w:r>
        <w:rPr>
          <w:lang w:val="en-US" w:eastAsia="en-US" w:bidi="en-US"/>
          <w:w w:val="100"/>
          <w:spacing w:val="0"/>
          <w:color w:val="000000"/>
          <w:position w:val="0"/>
        </w:rPr>
        <w:t>Before one can examine the</w:t>
        <w:br/>
        <w:t>accomplishments of both</w:t>
        <w:br/>
        <w:t>men, it's necessary to</w:t>
        <w:br/>
        <w:t>review their extensive</w:t>
        <w:br/>
        <w:t>roots in this business.</w:t>
      </w:r>
    </w:p>
    <w:p>
      <w:pPr>
        <w:pStyle w:val="Style20"/>
        <w:framePr w:w="4949" w:h="9659" w:hRule="exact" w:wrap="none" w:vAnchor="page" w:hAnchor="page" w:x="6211" w:y="4972"/>
        <w:widowControl w:val="0"/>
        <w:keepNext w:val="0"/>
        <w:keepLines w:val="0"/>
        <w:shd w:val="clear" w:color="auto" w:fill="auto"/>
        <w:bidi w:val="0"/>
        <w:spacing w:before="0" w:after="0" w:line="264" w:lineRule="exact"/>
        <w:ind w:left="2656" w:right="160"/>
      </w:pPr>
      <w:r>
        <w:rPr>
          <w:lang w:val="en-US" w:eastAsia="en-US" w:bidi="en-US"/>
          <w:w w:val="100"/>
          <w:spacing w:val="0"/>
          <w:color w:val="000000"/>
          <w:position w:val="0"/>
        </w:rPr>
        <w:t>To do that, one must</w:t>
      </w:r>
    </w:p>
    <w:p>
      <w:pPr>
        <w:pStyle w:val="Style20"/>
        <w:framePr w:w="4949" w:h="9659" w:hRule="exact" w:wrap="none" w:vAnchor="page" w:hAnchor="page" w:x="6211" w:y="4972"/>
        <w:widowControl w:val="0"/>
        <w:keepNext w:val="0"/>
        <w:keepLines w:val="0"/>
        <w:shd w:val="clear" w:color="auto" w:fill="auto"/>
        <w:bidi w:val="0"/>
        <w:spacing w:before="0" w:after="0" w:line="264" w:lineRule="exact"/>
        <w:ind w:left="2568" w:right="160" w:firstLine="0"/>
      </w:pPr>
      <w:r>
        <w:rPr>
          <w:lang w:val="en-US" w:eastAsia="en-US" w:bidi="en-US"/>
          <w:w w:val="100"/>
          <w:spacing w:val="0"/>
          <w:color w:val="000000"/>
          <w:position w:val="0"/>
        </w:rPr>
        <w:t>look at the man who</w:t>
      </w:r>
    </w:p>
    <w:p>
      <w:pPr>
        <w:pStyle w:val="Style20"/>
        <w:framePr w:w="4949" w:h="9659" w:hRule="exact" w:wrap="none" w:vAnchor="page" w:hAnchor="page" w:x="6211" w:y="4972"/>
        <w:widowControl w:val="0"/>
        <w:keepNext w:val="0"/>
        <w:keepLines w:val="0"/>
        <w:shd w:val="clear" w:color="auto" w:fill="auto"/>
        <w:bidi w:val="0"/>
        <w:spacing w:before="0" w:after="0" w:line="264" w:lineRule="exact"/>
        <w:ind w:left="2573" w:right="160" w:firstLine="0"/>
      </w:pPr>
      <w:r>
        <w:rPr>
          <w:lang w:val="en-US" w:eastAsia="en-US" w:bidi="en-US"/>
          <w:w w:val="100"/>
          <w:spacing w:val="0"/>
          <w:color w:val="000000"/>
          <w:position w:val="0"/>
        </w:rPr>
        <w:t>introduced them to</w:t>
      </w:r>
    </w:p>
    <w:p>
      <w:pPr>
        <w:pStyle w:val="Style20"/>
        <w:framePr w:w="4949" w:h="9659" w:hRule="exact" w:wrap="none" w:vAnchor="page" w:hAnchor="page" w:x="6211" w:y="4972"/>
        <w:widowControl w:val="0"/>
        <w:keepNext w:val="0"/>
        <w:keepLines w:val="0"/>
        <w:shd w:val="clear" w:color="auto" w:fill="auto"/>
        <w:bidi w:val="0"/>
        <w:spacing w:before="0" w:after="0" w:line="264" w:lineRule="exact"/>
        <w:ind w:left="2592" w:right="160" w:firstLine="0"/>
      </w:pPr>
      <w:r>
        <w:rPr>
          <w:lang w:val="en-US" w:eastAsia="en-US" w:bidi="en-US"/>
          <w:w w:val="100"/>
          <w:spacing w:val="0"/>
          <w:color w:val="000000"/>
          <w:position w:val="0"/>
        </w:rPr>
        <w:t>this industry, their</w:t>
      </w:r>
    </w:p>
    <w:p>
      <w:pPr>
        <w:pStyle w:val="Style20"/>
        <w:framePr w:w="4949" w:h="9659" w:hRule="exact" w:wrap="none" w:vAnchor="page" w:hAnchor="page" w:x="6211" w:y="4972"/>
        <w:widowControl w:val="0"/>
        <w:keepNext w:val="0"/>
        <w:keepLines w:val="0"/>
        <w:shd w:val="clear" w:color="auto" w:fill="auto"/>
        <w:bidi w:val="0"/>
        <w:spacing w:before="0" w:after="0" w:line="264" w:lineRule="exact"/>
        <w:ind w:left="2612" w:right="160" w:firstLine="0"/>
      </w:pPr>
      <w:r>
        <w:rPr>
          <w:lang w:val="en-US" w:eastAsia="en-US" w:bidi="en-US"/>
          <w:w w:val="100"/>
          <w:spacing w:val="0"/>
          <w:color w:val="000000"/>
          <w:position w:val="0"/>
        </w:rPr>
        <w:t>father Harold</w:t>
      </w:r>
    </w:p>
    <w:p>
      <w:pPr>
        <w:pStyle w:val="Style20"/>
        <w:framePr w:w="4949" w:h="9659" w:hRule="exact" w:wrap="none" w:vAnchor="page" w:hAnchor="page" w:x="6211" w:y="4972"/>
        <w:widowControl w:val="0"/>
        <w:keepNext w:val="0"/>
        <w:keepLines w:val="0"/>
        <w:shd w:val="clear" w:color="auto" w:fill="auto"/>
        <w:bidi w:val="0"/>
        <w:spacing w:before="0" w:after="140" w:line="264" w:lineRule="exact"/>
        <w:ind w:left="2631" w:right="160" w:firstLine="0"/>
      </w:pPr>
      <w:r>
        <w:rPr>
          <w:lang w:val="en-US" w:eastAsia="en-US" w:bidi="en-US"/>
          <w:w w:val="100"/>
          <w:spacing w:val="0"/>
          <w:color w:val="000000"/>
          <w:position w:val="0"/>
        </w:rPr>
        <w:t>Hoffman.</w:t>
      </w:r>
    </w:p>
    <w:p>
      <w:pPr>
        <w:pStyle w:val="Style20"/>
        <w:framePr w:w="4949" w:h="9659" w:hRule="exact" w:wrap="none" w:vAnchor="page" w:hAnchor="page" w:x="6211" w:y="4972"/>
        <w:widowControl w:val="0"/>
        <w:keepNext w:val="0"/>
        <w:keepLines w:val="0"/>
        <w:shd w:val="clear" w:color="auto" w:fill="auto"/>
        <w:bidi w:val="0"/>
        <w:jc w:val="left"/>
        <w:spacing w:before="0" w:after="0" w:line="264" w:lineRule="exact"/>
        <w:ind w:left="2636" w:right="0" w:firstLine="480"/>
      </w:pPr>
      <w:r>
        <w:rPr>
          <w:lang w:val="en-US" w:eastAsia="en-US" w:bidi="en-US"/>
          <w:w w:val="100"/>
          <w:spacing w:val="0"/>
          <w:color w:val="000000"/>
          <w:position w:val="0"/>
        </w:rPr>
        <w:t>Harold ran a</w:t>
        <w:br/>
        <w:t>business on the</w:t>
        <w:br/>
        <w:t>south side of</w:t>
        <w:br/>
        <w:t>Chicago in the 1920s.</w:t>
        <w:br/>
        <w:t>A fix-it-shop of sorts,</w:t>
        <w:br/>
        <w:t>the elder Hoffman</w:t>
        <w:br/>
        <w:t>specialized in repairing</w:t>
        <w:br/>
        <w:t>small, everyday items as</w:t>
      </w:r>
    </w:p>
    <w:p>
      <w:pPr>
        <w:pStyle w:val="Style20"/>
        <w:framePr w:w="4949" w:h="9659" w:hRule="exact" w:wrap="none" w:vAnchor="page" w:hAnchor="page" w:x="6211" w:y="4972"/>
        <w:widowControl w:val="0"/>
        <w:keepNext w:val="0"/>
        <w:keepLines w:val="0"/>
        <w:shd w:val="clear" w:color="auto" w:fill="auto"/>
        <w:bidi w:val="0"/>
        <w:jc w:val="left"/>
        <w:spacing w:before="0" w:after="142" w:line="264" w:lineRule="exact"/>
        <w:ind w:left="2583" w:right="0" w:firstLine="0"/>
      </w:pPr>
      <w:r>
        <w:rPr>
          <w:lang w:val="en-US" w:eastAsia="en-US" w:bidi="en-US"/>
          <w:w w:val="100"/>
          <w:spacing w:val="0"/>
          <w:color w:val="000000"/>
          <w:position w:val="0"/>
        </w:rPr>
        <w:t>well as cutting keys.</w:t>
      </w:r>
    </w:p>
    <w:p>
      <w:pPr>
        <w:pStyle w:val="Style20"/>
        <w:framePr w:w="4949" w:h="9659" w:hRule="exact" w:wrap="none" w:vAnchor="page" w:hAnchor="page" w:x="6211" w:y="4972"/>
        <w:widowControl w:val="0"/>
        <w:keepNext w:val="0"/>
        <w:keepLines w:val="0"/>
        <w:shd w:val="clear" w:color="auto" w:fill="auto"/>
        <w:bidi w:val="0"/>
        <w:jc w:val="left"/>
        <w:spacing w:before="0" w:after="0" w:line="262" w:lineRule="exact"/>
        <w:ind w:left="2016" w:right="0" w:firstLine="0"/>
      </w:pPr>
      <w:r>
        <w:rPr>
          <w:lang w:val="en-US" w:eastAsia="en-US" w:bidi="en-US"/>
          <w:w w:val="100"/>
          <w:spacing w:val="0"/>
          <w:color w:val="000000"/>
          <w:position w:val="0"/>
        </w:rPr>
        <w:t>By the end of the decade, he</w:t>
        <w:br/>
        <w:t>and wife Frieda headed to the</w:t>
        <w:br/>
        <w:t>north side of town where business</w:t>
      </w:r>
    </w:p>
    <w:p>
      <w:pPr>
        <w:pStyle w:val="Style20"/>
        <w:framePr w:w="4949" w:h="9659" w:hRule="exact" w:wrap="none" w:vAnchor="page" w:hAnchor="page" w:x="6211" w:y="4972"/>
        <w:widowControl w:val="0"/>
        <w:keepNext w:val="0"/>
        <w:keepLines w:val="0"/>
        <w:shd w:val="clear" w:color="auto" w:fill="auto"/>
        <w:bidi w:val="0"/>
        <w:jc w:val="left"/>
        <w:spacing w:before="0" w:after="140" w:line="262" w:lineRule="exact"/>
        <w:ind w:left="1248" w:right="0" w:firstLine="0"/>
      </w:pPr>
      <w:r>
        <w:rPr>
          <w:lang w:val="en-US" w:eastAsia="en-US" w:bidi="en-US"/>
          <w:w w:val="100"/>
          <w:spacing w:val="0"/>
          <w:color w:val="000000"/>
          <w:position w:val="0"/>
        </w:rPr>
        <w:t>was a little more profitable.</w:t>
      </w:r>
    </w:p>
    <w:p>
      <w:pPr>
        <w:pStyle w:val="Style20"/>
        <w:framePr w:w="4949" w:h="9659" w:hRule="exact" w:wrap="none" w:vAnchor="page" w:hAnchor="page" w:x="6211" w:y="4972"/>
        <w:widowControl w:val="0"/>
        <w:keepNext w:val="0"/>
        <w:keepLines w:val="0"/>
        <w:shd w:val="clear" w:color="auto" w:fill="auto"/>
        <w:bidi w:val="0"/>
        <w:jc w:val="left"/>
        <w:spacing w:before="0" w:after="0" w:line="262" w:lineRule="exact"/>
        <w:ind w:left="1248" w:right="0" w:firstLine="0"/>
      </w:pPr>
      <w:r>
        <w:rPr>
          <w:lang w:val="en-US" w:eastAsia="en-US" w:bidi="en-US"/>
          <w:w w:val="100"/>
          <w:spacing w:val="0"/>
          <w:color w:val="000000"/>
          <w:position w:val="0"/>
        </w:rPr>
        <w:t>With a wife and son A1 to support,</w:t>
      </w:r>
    </w:p>
    <w:p>
      <w:pPr>
        <w:pStyle w:val="Style20"/>
        <w:framePr w:w="4949" w:h="9659" w:hRule="exact" w:wrap="none" w:vAnchor="page" w:hAnchor="page" w:x="6211" w:y="497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Harold's mind for business was always in mode.</w:t>
        <w:br/>
        <w:t>Just as he had cleverly moved the business to another</w:t>
        <w:br/>
        <w:t>part of town, he soon decided that it was time to change</w:t>
        <w:br/>
        <w:t>the direction of the overall venture.</w:t>
      </w:r>
    </w:p>
    <w:p>
      <w:pPr>
        <w:pStyle w:val="Style76"/>
        <w:framePr w:wrap="none" w:vAnchor="page" w:hAnchor="page" w:x="2362" w:y="15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159.8pt;margin-top:284.55pt;width:282.7pt;height:393.6pt;z-index:-251658741;mso-wrap-distance-left:5pt;mso-wrap-distance-right:5pt;mso-position-horizontal-relative:page;mso-position-vertical-relative:page" wrapcoords="0 0">
            <v:imagedata r:id="rId71" r:href="rId72"/>
            <w10:wrap anchorx="page" anchory="page"/>
          </v:shape>
        </w:pict>
      </w:r>
    </w:p>
    <w:p>
      <w:pPr>
        <w:pStyle w:val="Style20"/>
        <w:framePr w:w="4838" w:h="14218" w:hRule="exact" w:wrap="none" w:vAnchor="page" w:hAnchor="page" w:x="1142" w:y="85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With A1 already working in the store at a young age, Harold Hoffman began plans to alter the business in a way that would allow it to grow with the industry.</w:t>
      </w:r>
    </w:p>
    <w:p>
      <w:pPr>
        <w:pStyle w:val="Style20"/>
        <w:framePr w:w="4838" w:h="14218" w:hRule="exact" w:wrap="none" w:vAnchor="page" w:hAnchor="page" w:x="1142" w:y="85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By the '30s, Harold and Frieda were blessed with another son Jerry. Despite the Great Depression, he changed business directions. His retail shop was prospering and his wholesaling days were just beginning. His experience in the field allowed him to become a creative force in the invention of the first mass-produced lock picks.</w:t>
      </w:r>
    </w:p>
    <w:p>
      <w:pPr>
        <w:pStyle w:val="Style20"/>
        <w:framePr w:w="4838" w:h="14218" w:hRule="exact" w:wrap="none" w:vAnchor="page" w:hAnchor="page" w:x="1142" w:y="85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As World War II escalated in the 1940s, Hoffman lost nearly all of his retail employees to the draft. Forced to shut down the shop, he focused all of his energies on wholesale and manufacturing.</w:t>
      </w:r>
    </w:p>
    <w:p>
      <w:pPr>
        <w:pStyle w:val="Style20"/>
        <w:framePr w:w="4838" w:h="14218" w:hRule="exact" w:wrap="none" w:vAnchor="page" w:hAnchor="page" w:x="1142" w:y="85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Among the products that he introduced at this time were the first machine-made lock picks, the graphite gun, the Chrysler Key Decoder as well as a small automotive punch key machine.</w:t>
      </w:r>
    </w:p>
    <w:p>
      <w:pPr>
        <w:pStyle w:val="Style20"/>
        <w:framePr w:w="4838" w:h="14218" w:hRule="exact" w:wrap="none" w:vAnchor="page" w:hAnchor="page" w:x="1142" w:y="85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Son, A1 had taken an interest in the company and start</w:t>
        <w:softHyphen/>
        <w:t>ed out handling the financial aspects of its operations. His prime responsibility was balancing the books and overseeing expenses.</w:t>
      </w:r>
    </w:p>
    <w:p>
      <w:pPr>
        <w:pStyle w:val="Style20"/>
        <w:framePr w:w="4838" w:h="14218" w:hRule="exact" w:wrap="none" w:vAnchor="page" w:hAnchor="page" w:x="1142" w:y="85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By the late '50s, Hoffman Products Co. (HPC), INC. was in full swing. So much so, the company was segmented into two divisions. The original H.Hoffman Co. was strictly a distributor while HPC focused on manufacturing. Sons A1 and Jerry were happy to see their father's hard work prosper into a venture that lent both knowledge and technology to the growing security industry.</w:t>
      </w:r>
    </w:p>
    <w:p>
      <w:pPr>
        <w:pStyle w:val="Style20"/>
        <w:framePr w:w="4838" w:h="14218" w:hRule="exact" w:wrap="none" w:vAnchor="page" w:hAnchor="page" w:x="1142" w:y="857"/>
        <w:widowControl w:val="0"/>
        <w:keepNext w:val="0"/>
        <w:keepLines w:val="0"/>
        <w:shd w:val="clear" w:color="auto" w:fill="auto"/>
        <w:bidi w:val="0"/>
        <w:jc w:val="left"/>
        <w:spacing w:before="0" w:after="144" w:line="264" w:lineRule="exact"/>
        <w:ind w:left="0" w:right="0" w:firstLine="0"/>
      </w:pPr>
      <w:r>
        <w:rPr>
          <w:lang w:val="en-US" w:eastAsia="en-US" w:bidi="en-US"/>
          <w:w w:val="100"/>
          <w:spacing w:val="0"/>
          <w:color w:val="000000"/>
          <w:position w:val="0"/>
        </w:rPr>
        <w:t>A1 took care of the Distribution division and Jerry was in charge of the Manufacturing side of things. As was the case with their father, both of the younger Hoffmans excelled in their craft and it wasn't long before the two made names for themselves in the security industry.</w:t>
      </w:r>
    </w:p>
    <w:p>
      <w:pPr>
        <w:pStyle w:val="Style20"/>
        <w:framePr w:w="4838" w:h="14218" w:hRule="exact" w:wrap="none" w:vAnchor="page" w:hAnchor="page" w:x="1142" w:y="857"/>
        <w:widowControl w:val="0"/>
        <w:keepNext w:val="0"/>
        <w:keepLines w:val="0"/>
        <w:shd w:val="clear" w:color="auto" w:fill="auto"/>
        <w:bidi w:val="0"/>
        <w:jc w:val="left"/>
        <w:spacing w:before="0" w:after="138" w:line="259" w:lineRule="exact"/>
        <w:ind w:left="0" w:right="0" w:firstLine="0"/>
      </w:pPr>
      <w:r>
        <w:rPr>
          <w:lang w:val="en-US" w:eastAsia="en-US" w:bidi="en-US"/>
          <w:w w:val="100"/>
          <w:spacing w:val="0"/>
          <w:color w:val="000000"/>
          <w:position w:val="0"/>
        </w:rPr>
        <w:t>Together, their combined efforts have made them the premier brother team within the security industry and with good reason.</w:t>
      </w:r>
    </w:p>
    <w:p>
      <w:pPr>
        <w:pStyle w:val="Style20"/>
        <w:framePr w:w="4838" w:h="14218" w:hRule="exact" w:wrap="none" w:vAnchor="page" w:hAnchor="page" w:x="1142" w:y="857"/>
        <w:widowControl w:val="0"/>
        <w:keepNext w:val="0"/>
        <w:keepLines w:val="0"/>
        <w:shd w:val="clear" w:color="auto" w:fill="auto"/>
        <w:bidi w:val="0"/>
        <w:jc w:val="left"/>
        <w:spacing w:before="0" w:after="140" w:line="262" w:lineRule="exact"/>
        <w:ind w:left="0" w:right="0" w:firstLine="0"/>
      </w:pPr>
      <w:r>
        <w:rPr>
          <w:lang w:val="en-US" w:eastAsia="en-US" w:bidi="en-US"/>
          <w:w w:val="100"/>
          <w:spacing w:val="0"/>
          <w:color w:val="000000"/>
          <w:position w:val="0"/>
        </w:rPr>
        <w:t>As the driving force behind IDN-H. Hoffman Inc., A1 has continued the tradition set forth by his father and kept it a family business. He has three daughters and a son that work within the organization.</w:t>
      </w:r>
    </w:p>
    <w:p>
      <w:pPr>
        <w:pStyle w:val="Style20"/>
        <w:framePr w:w="4838" w:h="14218" w:hRule="exact" w:wrap="none" w:vAnchor="page" w:hAnchor="page" w:x="1142" w:y="85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Likewise, he's never forgotten those outside of the Hoffman family. His concern for the locksmith community helped him found the Locksmith Industry Advisory Council (LIAC). He is a past president of SHDA and he was in attendance at the very first ALOA show in 1956. Aside from that A1 was instrumental in founding the Greater Chicago Locksmith Association.</w:t>
      </w:r>
    </w:p>
    <w:p>
      <w:pPr>
        <w:pStyle w:val="Style20"/>
        <w:framePr w:w="4872" w:h="7622" w:hRule="exact" w:wrap="none" w:vAnchor="page" w:hAnchor="page" w:x="6499" w:y="86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Brother Jerry has also risen to the challenges set forth by the security industry. Helping HPC become one of the world's premier sources of manufactured security tools, he has secured his name among the greats of this industry.</w:t>
      </w:r>
    </w:p>
    <w:p>
      <w:pPr>
        <w:pStyle w:val="Style20"/>
        <w:framePr w:w="4872" w:h="7622" w:hRule="exact" w:wrap="none" w:vAnchor="page" w:hAnchor="page" w:x="6499" w:y="86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Among the products the company has developed are the card code system, thel200 CM, the Slim Jim, the electric pick gun and the computerized code machine.</w:t>
      </w:r>
    </w:p>
    <w:p>
      <w:pPr>
        <w:pStyle w:val="Style20"/>
        <w:framePr w:w="4872" w:h="7622" w:hRule="exact" w:wrap="none" w:vAnchor="page" w:hAnchor="page" w:x="6499" w:y="86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Outside of his company's output, Jerry has been a supporter of both ALOA and the locksmith for many years. In fact, he holds the distinction of attending every ALOA show since 1956. In addition his efforts in developing training classes and educational material to help locksmiths advance their skill have made him a welcome figure.</w:t>
      </w:r>
    </w:p>
    <w:p>
      <w:pPr>
        <w:pStyle w:val="Style20"/>
        <w:framePr w:w="4872" w:h="7622" w:hRule="exact" w:wrap="none" w:vAnchor="page" w:hAnchor="page" w:x="6499" w:y="86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It shouldn't come as a surprise that there are TWO A.L.O.A. winners this year. After all, it's difficult not to mention either Jerry or Al's name without having something good to say about the other.</w:t>
      </w:r>
    </w:p>
    <w:p>
      <w:pPr>
        <w:pStyle w:val="Style20"/>
        <w:framePr w:w="4872" w:h="7622" w:hRule="exact" w:wrap="none" w:vAnchor="page" w:hAnchor="page" w:x="6499" w:y="867"/>
        <w:widowControl w:val="0"/>
        <w:keepNext w:val="0"/>
        <w:keepLines w:val="0"/>
        <w:shd w:val="clear" w:color="auto" w:fill="auto"/>
        <w:bidi w:val="0"/>
        <w:jc w:val="left"/>
        <w:spacing w:before="0" w:after="140" w:line="264" w:lineRule="exact"/>
        <w:ind w:left="0" w:right="0" w:firstLine="0"/>
      </w:pPr>
      <w:r>
        <w:rPr>
          <w:lang w:val="en-US" w:eastAsia="en-US" w:bidi="en-US"/>
          <w:w w:val="100"/>
          <w:spacing w:val="0"/>
          <w:color w:val="000000"/>
          <w:position w:val="0"/>
        </w:rPr>
        <w:t>Considering their rise within a competitive yet fraternal industry, their achievements have not only made them successful but have made others successful as well.</w:t>
      </w:r>
    </w:p>
    <w:p>
      <w:pPr>
        <w:pStyle w:val="Style20"/>
        <w:framePr w:w="4872" w:h="7622" w:hRule="exact" w:wrap="none" w:vAnchor="page" w:hAnchor="page" w:x="6499" w:y="86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When mentioning the Hoffman brothers, one must always take into consideration the man who started it all, their father Harold. Thanks to his perseverance, this year's A.L.O.A. Award winners have grown into two sons any dad would be very proud of.</w:t>
      </w:r>
    </w:p>
    <w:p>
      <w:pPr>
        <w:pStyle w:val="Style232"/>
        <w:framePr w:w="4872" w:h="5571" w:hRule="exact" w:wrap="none" w:vAnchor="page" w:hAnchor="page" w:x="6499" w:y="8958"/>
        <w:widowControl w:val="0"/>
        <w:keepNext w:val="0"/>
        <w:keepLines w:val="0"/>
        <w:shd w:val="clear" w:color="auto" w:fill="491915"/>
        <w:bidi w:val="0"/>
        <w:jc w:val="left"/>
        <w:spacing w:before="0" w:after="0"/>
        <w:ind w:left="1420" w:right="0"/>
      </w:pPr>
      <w:r>
        <w:rPr>
          <w:rStyle w:val="CharStyle234"/>
          <w:b/>
          <w:bCs/>
        </w:rPr>
        <w:t xml:space="preserve">A.L.O.A. </w:t>
      </w:r>
      <w:r>
        <w:rPr>
          <w:rStyle w:val="CharStyle235"/>
          <w:b/>
          <w:bCs/>
        </w:rPr>
        <w:t xml:space="preserve">Award </w:t>
      </w:r>
      <w:r>
        <w:rPr>
          <w:rStyle w:val="CharStyle236"/>
          <w:b/>
          <w:bCs/>
        </w:rPr>
        <w:t>Recipients tjfa</w:t>
      </w:r>
    </w:p>
    <w:p>
      <w:pPr>
        <w:pStyle w:val="Style237"/>
        <w:framePr w:w="4872" w:h="5571" w:hRule="exact" w:wrap="none" w:vAnchor="page" w:hAnchor="page" w:x="6499" w:y="8958"/>
        <w:widowControl w:val="0"/>
        <w:keepNext w:val="0"/>
        <w:keepLines w:val="0"/>
        <w:shd w:val="clear" w:color="auto" w:fill="491915"/>
        <w:bidi w:val="0"/>
        <w:jc w:val="left"/>
        <w:spacing w:before="0" w:after="0"/>
        <w:ind w:left="480" w:right="0" w:firstLine="0"/>
      </w:pPr>
      <w:r>
        <w:rPr>
          <w:rStyle w:val="CharStyle239"/>
          <w:b/>
          <w:bCs/>
        </w:rPr>
        <w:t>2000 A1 Hoffman</w:t>
      </w:r>
    </w:p>
    <w:p>
      <w:pPr>
        <w:pStyle w:val="Style237"/>
        <w:framePr w:w="4872" w:h="5571" w:hRule="exact" w:wrap="none" w:vAnchor="page" w:hAnchor="page" w:x="6499" w:y="8958"/>
        <w:widowControl w:val="0"/>
        <w:keepNext w:val="0"/>
        <w:keepLines w:val="0"/>
        <w:shd w:val="clear" w:color="auto" w:fill="491915"/>
        <w:bidi w:val="0"/>
        <w:jc w:val="left"/>
        <w:spacing w:before="0" w:after="0"/>
        <w:ind w:left="480" w:right="580" w:firstLine="840"/>
      </w:pPr>
      <w:r>
        <w:rPr>
          <w:rStyle w:val="CharStyle239"/>
          <w:b/>
          <w:bCs/>
        </w:rPr>
        <w:t>Jerry Hoffman 1999 Peter H. Field, RL 1998 Harold I Tibbitts, CML 1997 Stanley C Haney, CPL 1996 Daniel Graffeo, CRL, CMST 1995 Brian Costley, CML, CMST 1994 Aaron Fish 1993 Edward A Pfeil, Sr., CML</w:t>
      </w:r>
    </w:p>
    <w:p>
      <w:pPr>
        <w:pStyle w:val="Style76"/>
        <w:framePr w:wrap="none" w:vAnchor="page" w:hAnchor="page" w:x="8947" w:y="15311"/>
        <w:tabs>
          <w:tab w:leader="underscore" w:pos="1793" w:val="left"/>
        </w:tabs>
        <w:widowControl w:val="0"/>
        <w:keepNext w:val="0"/>
        <w:keepLines w:val="0"/>
        <w:shd w:val="clear" w:color="auto" w:fill="auto"/>
        <w:bidi w:val="0"/>
        <w:jc w:val="both"/>
        <w:spacing w:before="0" w:after="0" w:line="166" w:lineRule="exact"/>
        <w:ind w:left="0" w:right="0" w:firstLine="0"/>
      </w:pPr>
      <w:r>
        <w:rPr>
          <w:rStyle w:val="CharStyle240"/>
        </w:rPr>
        <w:t>December 2000</w:t>
      </w:r>
      <w:r>
        <w:rPr>
          <w:lang w:val="en-US" w:eastAsia="en-US" w:bidi="en-US"/>
          <w:w w:val="100"/>
          <w:spacing w:val="0"/>
          <w:color w:val="000000"/>
          <w:position w:val="0"/>
        </w:rPr>
        <w:tab/>
      </w:r>
      <w:r>
        <w:rPr>
          <w:rStyle w:val="CharStyle241"/>
        </w:rPr>
        <w:t>Keynotes</w:t>
      </w:r>
      <w:r>
        <w:rPr>
          <w:rStyle w:val="CharStyle242"/>
        </w:rPr>
        <w:t xml:space="preserve"> </w:t>
      </w:r>
      <w:r>
        <w:rPr>
          <w:rStyle w:val="CharStyle240"/>
        </w:rPr>
        <w:t>| 15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85pt;margin-top:462.85pt;width:161.5pt;height:293.3pt;z-index:-251658240;mso-position-horizontal-relative:page;mso-position-vertical-relative:page;z-index:-251658740" fillcolor="#0E0B0E" stroked="f"/>
        </w:pict>
      </w:r>
      <w:r>
        <w:pict>
          <v:rect style="position:absolute;margin-left:61.45pt;margin-top:417.95pt;width:120pt;height:44.65pt;z-index:-251658240;mso-position-horizontal-relative:page;mso-position-vertical-relative:page;z-index:-251658739" fillcolor="#FCFBFC" stroked="f"/>
        </w:pict>
      </w:r>
    </w:p>
    <w:p>
      <w:pPr>
        <w:framePr w:wrap="none" w:vAnchor="page" w:hAnchor="page" w:x="385" w:y="143"/>
        <w:widowControl w:val="0"/>
        <w:rPr>
          <w:sz w:val="2"/>
          <w:szCs w:val="2"/>
        </w:rPr>
      </w:pPr>
      <w:r>
        <w:pict>
          <v:shape id="_x0000_s1060" type="#_x0000_t75" style="width:577pt;height:101pt;">
            <v:imagedata r:id="rId73" r:href="rId74"/>
          </v:shape>
        </w:pict>
      </w:r>
    </w:p>
    <w:p>
      <w:pPr>
        <w:pStyle w:val="Style20"/>
        <w:framePr w:w="3082" w:h="6529" w:hRule="exact" w:wrap="none" w:vAnchor="page" w:hAnchor="page" w:x="894" w:y="2677"/>
        <w:widowControl w:val="0"/>
        <w:keepNext w:val="0"/>
        <w:keepLines w:val="0"/>
        <w:shd w:val="clear" w:color="auto" w:fill="auto"/>
        <w:bidi w:val="0"/>
        <w:spacing w:before="0" w:after="240" w:line="240" w:lineRule="exact"/>
        <w:ind w:left="0" w:right="240" w:firstLine="0"/>
      </w:pPr>
      <w:r>
        <w:rPr>
          <w:lang w:val="en-US" w:eastAsia="en-US" w:bidi="en-US"/>
          <w:w w:val="100"/>
          <w:spacing w:val="0"/>
          <w:color w:val="000000"/>
          <w:position w:val="0"/>
        </w:rPr>
        <w:t>The business of locksmithing has been transformed from the small one and two man operation into a business industry. With the advent of electronic access control, digital controlled safes, keys that contain microprocessors, etc., the locksmith business has grown in leaps and bounds.</w:t>
      </w:r>
    </w:p>
    <w:p>
      <w:pPr>
        <w:pStyle w:val="Style20"/>
        <w:framePr w:w="3082" w:h="6529" w:hRule="exact" w:wrap="none" w:vAnchor="page" w:hAnchor="page" w:x="894" w:y="26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 I approach my 30th anniversary in the locksmith industry, I have noticed a very sad change within the industry. Where have all the mentors gone? Webster’s dictionary defines mentor as “a trusted counselor or guide.”</w:t>
      </w:r>
    </w:p>
    <w:p>
      <w:pPr>
        <w:pStyle w:val="Style20"/>
        <w:framePr w:w="3082" w:h="6529" w:hRule="exact" w:wrap="none" w:vAnchor="page" w:hAnchor="page" w:x="894" w:y="2677"/>
        <w:widowControl w:val="0"/>
        <w:keepNext w:val="0"/>
        <w:keepLines w:val="0"/>
        <w:shd w:val="clear" w:color="auto" w:fill="auto"/>
        <w:bidi w:val="0"/>
        <w:jc w:val="left"/>
        <w:spacing w:before="0" w:after="451" w:line="240" w:lineRule="exact"/>
        <w:ind w:left="0" w:right="0" w:firstLine="0"/>
      </w:pPr>
      <w:r>
        <w:rPr>
          <w:lang w:val="en-US" w:eastAsia="en-US" w:bidi="en-US"/>
          <w:w w:val="100"/>
          <w:spacing w:val="0"/>
          <w:color w:val="000000"/>
          <w:position w:val="0"/>
        </w:rPr>
        <w:t>There are few, if any, mentors left in the industry. With the fast paced business world, there is hardly enough time to teach the technical skills much less teach philosophy.</w:t>
      </w:r>
    </w:p>
    <w:p>
      <w:pPr>
        <w:pStyle w:val="Style7"/>
        <w:framePr w:w="3082" w:h="6529" w:hRule="exact" w:wrap="none" w:vAnchor="page" w:hAnchor="page" w:x="894" w:y="2677"/>
        <w:widowControl w:val="0"/>
        <w:keepNext w:val="0"/>
        <w:keepLines w:val="0"/>
        <w:shd w:val="clear" w:color="auto" w:fill="auto"/>
        <w:bidi w:val="0"/>
        <w:jc w:val="left"/>
        <w:spacing w:before="0" w:after="0" w:line="576" w:lineRule="exact"/>
        <w:ind w:left="0" w:right="0" w:firstLine="0"/>
      </w:pPr>
      <w:r>
        <w:rPr>
          <w:lang w:val="en-US" w:eastAsia="en-US" w:bidi="en-US"/>
          <w:w w:val="100"/>
          <w:spacing w:val="0"/>
          <w:color w:val="000000"/>
          <w:position w:val="0"/>
        </w:rPr>
        <w:t>fruRmoI</w:t>
      </w:r>
    </w:p>
    <w:p>
      <w:pPr>
        <w:pStyle w:val="Style243"/>
        <w:framePr w:w="3082" w:h="6529" w:hRule="exact" w:wrap="none" w:vAnchor="page" w:hAnchor="page" w:x="894" w:y="2677"/>
        <w:widowControl w:val="0"/>
        <w:keepNext w:val="0"/>
        <w:keepLines w:val="0"/>
        <w:shd w:val="clear" w:color="auto" w:fill="auto"/>
        <w:bidi w:val="0"/>
        <w:jc w:val="left"/>
        <w:spacing w:before="0" w:after="0"/>
        <w:ind w:left="140" w:right="0" w:firstLine="0"/>
      </w:pPr>
      <w:r>
        <w:rPr>
          <w:lang w:val="en-US" w:eastAsia="en-US" w:bidi="en-US"/>
          <w:w w:val="100"/>
          <w:color w:val="000000"/>
          <w:position w:val="0"/>
        </w:rPr>
        <w:t>■ WHOLESALE SERVICE I</w:t>
      </w:r>
    </w:p>
    <w:p>
      <w:pPr>
        <w:pStyle w:val="Style245"/>
        <w:framePr w:w="3082" w:h="5588" w:hRule="exact" w:wrap="none" w:vAnchor="page" w:hAnchor="page" w:x="894" w:y="9340"/>
        <w:widowControl w:val="0"/>
        <w:keepNext w:val="0"/>
        <w:keepLines w:val="0"/>
        <w:shd w:val="clear" w:color="auto" w:fill="000000"/>
        <w:bidi w:val="0"/>
        <w:jc w:val="left"/>
        <w:spacing w:before="0" w:after="0"/>
        <w:ind w:left="140" w:right="0" w:firstLine="0"/>
      </w:pPr>
      <w:r>
        <w:rPr>
          <w:rStyle w:val="CharStyle247"/>
          <w:b/>
          <w:bCs/>
        </w:rPr>
        <w:t>800</w:t>
      </w:r>
      <w:r>
        <w:rPr>
          <w:rStyle w:val="CharStyle248"/>
          <w:b/>
          <w:bCs/>
        </w:rPr>
        <w:t>-</w:t>
      </w:r>
      <w:r>
        <w:rPr>
          <w:rStyle w:val="CharStyle247"/>
          <w:b/>
          <w:bCs/>
        </w:rPr>
        <w:t>848-9790</w:t>
      </w:r>
    </w:p>
    <w:p>
      <w:pPr>
        <w:pStyle w:val="Style249"/>
        <w:framePr w:w="3082" w:h="5588" w:hRule="exact" w:wrap="none" w:vAnchor="page" w:hAnchor="page" w:x="894" w:y="9340"/>
        <w:widowControl w:val="0"/>
        <w:keepNext w:val="0"/>
        <w:keepLines w:val="0"/>
        <w:shd w:val="clear" w:color="auto" w:fill="000000"/>
        <w:bidi w:val="0"/>
        <w:jc w:val="left"/>
        <w:spacing w:before="0" w:after="236"/>
        <w:ind w:left="580" w:right="640" w:firstLine="240"/>
      </w:pPr>
      <w:r>
        <w:rPr>
          <w:rStyle w:val="CharStyle251"/>
          <w:b/>
          <w:bCs/>
        </w:rPr>
        <w:t>One Call Gets You...</w:t>
      </w:r>
    </w:p>
    <w:p>
      <w:pPr>
        <w:pStyle w:val="Style252"/>
        <w:framePr w:w="3082" w:h="5588" w:hRule="exact" w:wrap="none" w:vAnchor="page" w:hAnchor="page" w:x="894" w:y="9340"/>
        <w:widowControl w:val="0"/>
        <w:keepNext w:val="0"/>
        <w:keepLines w:val="0"/>
        <w:shd w:val="clear" w:color="auto" w:fill="000000"/>
        <w:bidi w:val="0"/>
        <w:spacing w:before="0"/>
        <w:ind w:left="100" w:right="0" w:firstLine="0"/>
      </w:pPr>
      <w:bookmarkStart w:id="85" w:name="bookmark85"/>
      <w:r>
        <w:rPr>
          <w:rStyle w:val="CharStyle254"/>
          <w:b/>
          <w:bCs/>
        </w:rPr>
        <w:t>Amsec</w:t>
      </w:r>
      <w:bookmarkEnd w:id="85"/>
    </w:p>
    <w:p>
      <w:pPr>
        <w:pStyle w:val="Style252"/>
        <w:framePr w:w="3082" w:h="5588" w:hRule="exact" w:wrap="none" w:vAnchor="page" w:hAnchor="page" w:x="894" w:y="9340"/>
        <w:widowControl w:val="0"/>
        <w:keepNext w:val="0"/>
        <w:keepLines w:val="0"/>
        <w:shd w:val="clear" w:color="auto" w:fill="000000"/>
        <w:bidi w:val="0"/>
        <w:spacing w:before="0" w:after="0"/>
        <w:ind w:left="100" w:right="0" w:firstLine="0"/>
      </w:pPr>
      <w:bookmarkStart w:id="86" w:name="bookmark86"/>
      <w:r>
        <w:rPr>
          <w:rStyle w:val="CharStyle254"/>
          <w:b/>
          <w:bCs/>
        </w:rPr>
        <w:t>Gardall</w:t>
      </w:r>
      <w:bookmarkEnd w:id="86"/>
    </w:p>
    <w:p>
      <w:pPr>
        <w:pStyle w:val="Style255"/>
        <w:framePr w:w="3082" w:h="5588" w:hRule="exact" w:wrap="none" w:vAnchor="page" w:hAnchor="page" w:x="894" w:y="9340"/>
        <w:widowControl w:val="0"/>
        <w:keepNext w:val="0"/>
        <w:keepLines w:val="0"/>
        <w:shd w:val="clear" w:color="auto" w:fill="000000"/>
        <w:bidi w:val="0"/>
        <w:spacing w:before="0" w:after="0"/>
        <w:ind w:left="100" w:right="0" w:firstLine="0"/>
      </w:pPr>
      <w:bookmarkStart w:id="87" w:name="bookmark87"/>
      <w:r>
        <w:rPr>
          <w:rStyle w:val="CharStyle257"/>
        </w:rPr>
        <w:t>•</w:t>
      </w:r>
      <w:bookmarkEnd w:id="87"/>
    </w:p>
    <w:p>
      <w:pPr>
        <w:pStyle w:val="Style252"/>
        <w:framePr w:w="3082" w:h="5588" w:hRule="exact" w:wrap="none" w:vAnchor="page" w:hAnchor="page" w:x="894" w:y="9340"/>
        <w:widowControl w:val="0"/>
        <w:keepNext w:val="0"/>
        <w:keepLines w:val="0"/>
        <w:shd w:val="clear" w:color="auto" w:fill="000000"/>
        <w:bidi w:val="0"/>
        <w:spacing w:before="0" w:after="0" w:line="437" w:lineRule="exact"/>
        <w:ind w:left="0" w:right="40" w:firstLine="0"/>
      </w:pPr>
      <w:bookmarkStart w:id="88" w:name="bookmark88"/>
      <w:r>
        <w:rPr>
          <w:rStyle w:val="CharStyle254"/>
          <w:b/>
          <w:bCs/>
        </w:rPr>
        <w:t>Hayman</w:t>
      </w:r>
      <w:bookmarkEnd w:id="88"/>
    </w:p>
    <w:p>
      <w:pPr>
        <w:pStyle w:val="Style252"/>
        <w:framePr w:w="3082" w:h="5588" w:hRule="exact" w:wrap="none" w:vAnchor="page" w:hAnchor="page" w:x="894" w:y="9340"/>
        <w:widowControl w:val="0"/>
        <w:keepNext w:val="0"/>
        <w:keepLines w:val="0"/>
        <w:shd w:val="clear" w:color="auto" w:fill="000000"/>
        <w:bidi w:val="0"/>
        <w:spacing w:before="0" w:after="0" w:line="437" w:lineRule="exact"/>
        <w:ind w:left="0" w:right="40" w:firstLine="0"/>
      </w:pPr>
      <w:bookmarkStart w:id="89" w:name="bookmark89"/>
      <w:r>
        <w:rPr>
          <w:rStyle w:val="CharStyle254"/>
          <w:b/>
          <w:bCs/>
        </w:rPr>
        <w:t>Meiiink</w:t>
      </w:r>
      <w:bookmarkEnd w:id="89"/>
    </w:p>
    <w:p>
      <w:pPr>
        <w:pStyle w:val="Style252"/>
        <w:framePr w:w="3082" w:h="5588" w:hRule="exact" w:wrap="none" w:vAnchor="page" w:hAnchor="page" w:x="894" w:y="9340"/>
        <w:widowControl w:val="0"/>
        <w:keepNext w:val="0"/>
        <w:keepLines w:val="0"/>
        <w:shd w:val="clear" w:color="auto" w:fill="000000"/>
        <w:bidi w:val="0"/>
        <w:spacing w:before="0" w:after="0" w:line="437" w:lineRule="exact"/>
        <w:ind w:left="0" w:right="40" w:firstLine="0"/>
      </w:pPr>
      <w:bookmarkStart w:id="90" w:name="bookmark90"/>
      <w:r>
        <w:rPr>
          <w:rStyle w:val="CharStyle254"/>
          <w:b/>
          <w:bCs/>
        </w:rPr>
        <w:t>Victor</w:t>
      </w:r>
      <w:bookmarkEnd w:id="90"/>
    </w:p>
    <w:p>
      <w:pPr>
        <w:pStyle w:val="Style255"/>
        <w:framePr w:w="3082" w:h="5588" w:hRule="exact" w:wrap="none" w:vAnchor="page" w:hAnchor="page" w:x="894" w:y="9340"/>
        <w:widowControl w:val="0"/>
        <w:keepNext w:val="0"/>
        <w:keepLines w:val="0"/>
        <w:shd w:val="clear" w:color="auto" w:fill="000000"/>
        <w:bidi w:val="0"/>
        <w:spacing w:before="0" w:after="14"/>
        <w:ind w:left="100" w:right="0" w:firstLine="0"/>
      </w:pPr>
      <w:bookmarkStart w:id="91" w:name="bookmark91"/>
      <w:r>
        <w:rPr>
          <w:rStyle w:val="CharStyle257"/>
        </w:rPr>
        <w:t>•</w:t>
      </w:r>
      <w:bookmarkEnd w:id="91"/>
    </w:p>
    <w:p>
      <w:pPr>
        <w:pStyle w:val="Style252"/>
        <w:framePr w:w="3082" w:h="5588" w:hRule="exact" w:wrap="none" w:vAnchor="page" w:hAnchor="page" w:x="894" w:y="9340"/>
        <w:widowControl w:val="0"/>
        <w:keepNext w:val="0"/>
        <w:keepLines w:val="0"/>
        <w:shd w:val="clear" w:color="auto" w:fill="000000"/>
        <w:bidi w:val="0"/>
        <w:spacing w:before="0" w:after="232"/>
        <w:ind w:left="0" w:right="40" w:firstLine="0"/>
      </w:pPr>
      <w:bookmarkStart w:id="92" w:name="bookmark92"/>
      <w:r>
        <w:rPr>
          <w:rStyle w:val="CharStyle254"/>
          <w:b/>
          <w:bCs/>
        </w:rPr>
        <w:t>Winchester</w:t>
      </w:r>
      <w:bookmarkEnd w:id="92"/>
    </w:p>
    <w:p>
      <w:pPr>
        <w:pStyle w:val="Style258"/>
        <w:framePr w:w="3082" w:h="5588" w:hRule="exact" w:wrap="none" w:vAnchor="page" w:hAnchor="page" w:x="894" w:y="9340"/>
        <w:widowControl w:val="0"/>
        <w:keepNext w:val="0"/>
        <w:keepLines w:val="0"/>
        <w:shd w:val="clear" w:color="auto" w:fill="000000"/>
        <w:bidi w:val="0"/>
        <w:spacing w:before="0" w:after="0"/>
        <w:ind w:left="0" w:right="40" w:firstLine="0"/>
      </w:pPr>
      <w:r>
        <w:rPr>
          <w:rStyle w:val="CharStyle260"/>
          <w:b/>
          <w:bCs/>
        </w:rPr>
        <w:t>Plus Free Delivery</w:t>
        <w:br/>
        <w:t>From America's</w:t>
        <w:br/>
        <w:t>Largest Inventory</w:t>
        <w:br/>
        <w:t>of Safes.</w:t>
      </w:r>
    </w:p>
    <w:p>
      <w:pPr>
        <w:pStyle w:val="Style76"/>
        <w:framePr w:wrap="none" w:vAnchor="page" w:hAnchor="page" w:x="2367"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20"/>
        <w:framePr w:w="3091" w:h="12536" w:hRule="exact" w:wrap="none" w:vAnchor="page" w:hAnchor="page" w:x="4465" w:y="2674"/>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Oh, there are instructors and owners who teach the craft, but they are not mentors. A mentor is a wise and trusted person. Beyond the teachings of the “nuts and bolts” of the industry, a mentor molds the ideals and philosophies of a young person. A mentor takes the time to teach the people skills that are so necessary to succeed in this world.</w:t>
      </w:r>
    </w:p>
    <w:p>
      <w:pPr>
        <w:pStyle w:val="Style20"/>
        <w:framePr w:w="3091" w:h="12536" w:hRule="exact" w:wrap="none" w:vAnchor="page" w:hAnchor="page" w:x="4465" w:y="2674"/>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I was most fortunate to learn from a true mentor, Reuben Cohn, a former ALOA member. In November of 1970, I didn’t know a house key from a car key. My career began under my mentor. Rube taught me all the mechanical skills to be a professional locksmith. He introduced me to ALOA and what it meant to be a member. Not only the benefits, but the responsibilities. He explained that the association was formed to bring the knowledge of the masters to all members of the profession. He told me about the Bells, the Rognans, the Singers and all those that started the association. He explained how they were concerned about the image of the profession and how the education of the locksmith was of vital importance. It was deemed necessary to share the knowledge in order to upgrade the profession. In the first few months of my career, I was introduced to Gene Laughridge, Bill and Patsy Gunkle, Hollis DeVines, Gary Glover, Ernie Schlage and Harry Miller. What a way to start a career. Rube explained that it was these people and people like them that I should study. Not the skill techniques, but the way they gave themselves to the industry.</w:t>
      </w:r>
    </w:p>
    <w:p>
      <w:pPr>
        <w:pStyle w:val="Style20"/>
        <w:framePr w:w="3091" w:h="12536" w:hRule="exact" w:wrap="none" w:vAnchor="page" w:hAnchor="page" w:x="4465" w:y="267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Rube would never hesitate to stop what he was doing to teach an employee or a competitor. I would question his educating the</w:t>
      </w:r>
    </w:p>
    <w:p>
      <w:pPr>
        <w:pStyle w:val="Style20"/>
        <w:framePr w:w="3082" w:h="12537" w:hRule="exact" w:wrap="none" w:vAnchor="page" w:hAnchor="page" w:x="8031" w:y="266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competition. His answer was that there is no competition, only fellow locksmiths. The more you give, the more you will receive. There is plenty of work out there for everyone.</w:t>
      </w:r>
    </w:p>
    <w:p>
      <w:pPr>
        <w:pStyle w:val="Style20"/>
        <w:framePr w:w="3082" w:h="12537" w:hRule="exact" w:wrap="none" w:vAnchor="page" w:hAnchor="page" w:x="8031" w:y="266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He would travel to California and teach at every C.L.A. Convention. He would not accept payment for teaching and paid his own expenses. He felt it was his duty to educate everyone he came in contact with. One year, an individual who didn’t understand his stance on education, told him that he was entitled to $75 for teaching a class. Rube politely said that he didn’t accept money to educate. The individual took the check and stuck it in his pocket and told him he had to accept it. Rube took the check to the head of education and endorsed it over to the education committee.</w:t>
      </w:r>
    </w:p>
    <w:p>
      <w:pPr>
        <w:pStyle w:val="Style20"/>
        <w:framePr w:w="3082" w:h="12537" w:hRule="exact" w:wrap="none" w:vAnchor="page" w:hAnchor="page" w:x="8031" w:y="2669"/>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Wherever he went, he was recognized as a fine craftsman, a fine teacher and a true friend. I never saw him enter a room of locksmiths, clients or friends when everyone in that room wasn’t glad to see him. They saw him as a “wise and trusted person.”</w:t>
      </w:r>
    </w:p>
    <w:p>
      <w:pPr>
        <w:pStyle w:val="Style20"/>
        <w:framePr w:w="3082" w:h="12537" w:hRule="exact" w:wrap="none" w:vAnchor="page" w:hAnchor="page" w:x="8031" w:y="2669"/>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I learned a lot from that man and have incorporated many of the ideals that I learned into my business. There is a new buzzword in today’s business world, “Employee Empowerment.” It is a new word, but an old concept. My mentor called it, thinking for yourself and being responsible for your work and your responsibility to educate the profession.</w:t>
      </w:r>
    </w:p>
    <w:p>
      <w:pPr>
        <w:pStyle w:val="Style20"/>
        <w:framePr w:w="3082" w:h="12537" w:hRule="exact" w:wrap="none" w:vAnchor="page" w:hAnchor="page" w:x="8031" w:y="266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was saddened in March of this year, to hear that Rube had passed away at age 84. Even though I hadn’t seen him in many years, there was an instant void in my</w:t>
      </w:r>
    </w:p>
    <w:p>
      <w:pPr>
        <w:pStyle w:val="Style74"/>
        <w:framePr w:wrap="none" w:vAnchor="page" w:hAnchor="page" w:x="851"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0.8pt;margin-top:657.2pt;width:40.3pt;height:41.5pt;z-index:-251658240;mso-position-horizontal-relative:page;mso-position-vertical-relative:page;z-index:-251658738" fillcolor="#0D0A0D" stroked="f"/>
        </w:pict>
      </w:r>
      <w:r>
        <w:pict>
          <v:shape o:spt="32" o:oned="1" path="m,l21600,21600e" style="position:absolute;margin-left:428.1pt;margin-top:720.8pt;width:126.5pt;height:0;z-index:-251658240;mso-position-horizontal-relative:page;mso-position-vertical-relative:page">
            <v:stroke weight="0.5pt"/>
          </v:shape>
        </w:pict>
      </w:r>
      <w:r>
        <w:pict>
          <v:shape o:spt="32" o:oned="1" path="m,l21600,21600e" style="position:absolute;margin-left:419pt;margin-top:751.25pt;width:144.2pt;height:0;z-index:-251658240;mso-position-horizontal-relative:page;mso-position-vertical-relative:page">
            <v:stroke weight="0.35pt"/>
          </v:shape>
        </w:pict>
      </w:r>
    </w:p>
    <w:p>
      <w:pPr>
        <w:pStyle w:val="Style261"/>
        <w:framePr w:wrap="none" w:vAnchor="page" w:hAnchor="page" w:x="6168" w:y="1642"/>
        <w:widowControl w:val="0"/>
        <w:keepNext w:val="0"/>
        <w:keepLines w:val="0"/>
        <w:shd w:val="clear" w:color="auto" w:fill="692948"/>
        <w:bidi w:val="0"/>
        <w:jc w:val="left"/>
        <w:spacing w:before="0" w:after="0"/>
        <w:ind w:left="0" w:right="0" w:firstLine="0"/>
      </w:pPr>
      <w:r>
        <w:rPr>
          <w:rStyle w:val="CharStyle263"/>
          <w:b/>
          <w:bCs/>
        </w:rPr>
        <w:t>Michael L. Finn, (ML</w:t>
      </w:r>
    </w:p>
    <w:p>
      <w:pPr>
        <w:pStyle w:val="Style20"/>
        <w:framePr w:w="3084" w:h="2227" w:hRule="exact" w:wrap="none" w:vAnchor="page" w:hAnchor="page" w:x="1128" w:y="271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life. It is almost like the passing of an era. Hopefully the ideals and philosophies that I carried over to my own business will be picked up by my employees and carried on to the next wave of professionals.</w:t>
      </w:r>
    </w:p>
    <w:p>
      <w:pPr>
        <w:pStyle w:val="Style20"/>
        <w:framePr w:w="3084" w:h="2227" w:hRule="exact" w:wrap="none" w:vAnchor="page" w:hAnchor="page" w:x="1128" w:y="27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Rube is gone, but for many, never forgotten. As you spend time</w:t>
      </w:r>
    </w:p>
    <w:p>
      <w:pPr>
        <w:pStyle w:val="Style20"/>
        <w:framePr w:w="3084" w:h="2227" w:hRule="exact" w:wrap="none" w:vAnchor="page" w:hAnchor="page" w:x="4694" w:y="272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teaching your young employees about picks and master key systems, take the time to instill the values of professionalism, the principles of befriending your fellow locksmith and the importance of being a quality person. Do what you can to resurrect the dying concept of being a “mentor.”</w:t>
      </w:r>
    </w:p>
    <w:p>
      <w:pPr>
        <w:framePr w:wrap="none" w:vAnchor="page" w:hAnchor="page" w:x="3264" w:y="5925"/>
        <w:widowControl w:val="0"/>
        <w:rPr>
          <w:sz w:val="2"/>
          <w:szCs w:val="2"/>
        </w:rPr>
      </w:pPr>
      <w:r>
        <w:pict>
          <v:shape id="_x0000_s1061" type="#_x0000_t75" style="width:130pt;height:55pt;">
            <v:imagedata r:id="rId75" r:href="rId76"/>
          </v:shape>
        </w:pict>
      </w:r>
    </w:p>
    <w:p>
      <w:pPr>
        <w:pStyle w:val="Style264"/>
        <w:framePr w:w="4118" w:h="2180" w:hRule="exact" w:wrap="none" w:vAnchor="page" w:hAnchor="page" w:x="2525" w:y="73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MLANJ 2001</w:t>
        <w:br/>
        <w:t>Annual Convention</w:t>
      </w:r>
    </w:p>
    <w:p>
      <w:pPr>
        <w:pStyle w:val="Style266"/>
        <w:framePr w:w="4118" w:h="2180" w:hRule="exact" w:wrap="none" w:vAnchor="page" w:hAnchor="page" w:x="2525" w:y="7306"/>
        <w:widowControl w:val="0"/>
        <w:keepNext w:val="0"/>
        <w:keepLines w:val="0"/>
        <w:shd w:val="clear" w:color="auto" w:fill="auto"/>
        <w:bidi w:val="0"/>
        <w:spacing w:before="0" w:after="0"/>
        <w:ind w:left="0" w:right="0" w:firstLine="0"/>
      </w:pPr>
      <w:bookmarkStart w:id="93" w:name="bookmark93"/>
      <w:r>
        <w:rPr>
          <w:lang w:val="en-US" w:eastAsia="en-US" w:bidi="en-US"/>
          <w:w w:val="100"/>
          <w:spacing w:val="0"/>
          <w:color w:val="000000"/>
          <w:position w:val="0"/>
        </w:rPr>
        <w:t>March 29th thru April 2nd</w:t>
        <w:br/>
        <w:t>Somerset, New Jersey</w:t>
      </w:r>
      <w:bookmarkEnd w:id="93"/>
    </w:p>
    <w:p>
      <w:pPr>
        <w:framePr w:wrap="none" w:vAnchor="page" w:hAnchor="page" w:x="2933" w:y="9751"/>
        <w:widowControl w:val="0"/>
        <w:rPr>
          <w:sz w:val="2"/>
          <w:szCs w:val="2"/>
        </w:rPr>
      </w:pPr>
      <w:r>
        <w:pict>
          <v:shape id="_x0000_s1062" type="#_x0000_t75" style="width:156pt;height:121pt;">
            <v:imagedata r:id="rId77" r:href="rId78"/>
          </v:shape>
        </w:pict>
      </w:r>
    </w:p>
    <w:p>
      <w:pPr>
        <w:pStyle w:val="Style268"/>
        <w:framePr w:w="10217" w:h="2640" w:hRule="exact" w:wrap="none" w:vAnchor="page" w:hAnchor="page" w:x="1128" w:y="12381"/>
        <w:widowControl w:val="0"/>
        <w:keepNext w:val="0"/>
        <w:keepLines w:val="0"/>
        <w:shd w:val="clear" w:color="auto" w:fill="auto"/>
        <w:bidi w:val="0"/>
        <w:spacing w:before="0" w:after="0"/>
        <w:ind w:left="1623" w:right="4860" w:firstLine="0"/>
      </w:pPr>
      <w:bookmarkStart w:id="94" w:name="bookmark94"/>
      <w:r>
        <w:rPr>
          <w:lang w:val="en-US" w:eastAsia="en-US" w:bidi="en-US"/>
          <w:w w:val="100"/>
          <w:spacing w:val="0"/>
          <w:color w:val="000000"/>
          <w:position w:val="0"/>
        </w:rPr>
        <w:t>For More Information:</w:t>
      </w:r>
      <w:bookmarkEnd w:id="94"/>
    </w:p>
    <w:p>
      <w:pPr>
        <w:pStyle w:val="Style270"/>
        <w:framePr w:w="10217" w:h="2640" w:hRule="exact" w:wrap="none" w:vAnchor="page" w:hAnchor="page" w:x="1128" w:y="12381"/>
        <w:widowControl w:val="0"/>
        <w:keepNext w:val="0"/>
        <w:keepLines w:val="0"/>
        <w:shd w:val="clear" w:color="auto" w:fill="auto"/>
        <w:bidi w:val="0"/>
        <w:spacing w:before="0" w:after="0"/>
        <w:ind w:left="1623" w:right="4860" w:firstLine="0"/>
      </w:pPr>
      <w:bookmarkStart w:id="95" w:name="bookmark95"/>
      <w:r>
        <w:rPr>
          <w:lang w:val="en-US" w:eastAsia="en-US" w:bidi="en-US"/>
          <w:sz w:val="24"/>
          <w:szCs w:val="24"/>
          <w:w w:val="100"/>
          <w:spacing w:val="0"/>
          <w:color w:val="000000"/>
          <w:position w:val="0"/>
        </w:rPr>
        <w:t>PO Box 2441</w:t>
      </w:r>
      <w:bookmarkEnd w:id="95"/>
    </w:p>
    <w:p>
      <w:pPr>
        <w:pStyle w:val="Style270"/>
        <w:framePr w:w="10217" w:h="2640" w:hRule="exact" w:wrap="none" w:vAnchor="page" w:hAnchor="page" w:x="1128" w:y="12381"/>
        <w:widowControl w:val="0"/>
        <w:keepNext w:val="0"/>
        <w:keepLines w:val="0"/>
        <w:shd w:val="clear" w:color="auto" w:fill="auto"/>
        <w:bidi w:val="0"/>
        <w:spacing w:before="0" w:after="0"/>
        <w:ind w:left="1623" w:right="4860" w:firstLine="0"/>
      </w:pPr>
      <w:bookmarkStart w:id="96" w:name="bookmark96"/>
      <w:r>
        <w:rPr>
          <w:lang w:val="en-US" w:eastAsia="en-US" w:bidi="en-US"/>
          <w:sz w:val="24"/>
          <w:szCs w:val="24"/>
          <w:w w:val="100"/>
          <w:spacing w:val="0"/>
          <w:color w:val="000000"/>
          <w:position w:val="0"/>
        </w:rPr>
        <w:t>Morristown, NJ 07962-2441</w:t>
        <w:br/>
        <w:t>Phone 973-267-8884</w:t>
        <w:br/>
        <w:t>Fax 973-538-2248</w:t>
      </w:r>
      <w:bookmarkEnd w:id="96"/>
    </w:p>
    <w:p>
      <w:pPr>
        <w:pStyle w:val="Style268"/>
        <w:framePr w:w="10217" w:h="2640" w:hRule="exact" w:wrap="none" w:vAnchor="page" w:hAnchor="page" w:x="1128" w:y="12381"/>
        <w:widowControl w:val="0"/>
        <w:keepNext w:val="0"/>
        <w:keepLines w:val="0"/>
        <w:shd w:val="clear" w:color="auto" w:fill="auto"/>
        <w:bidi w:val="0"/>
        <w:spacing w:before="0" w:after="0"/>
        <w:ind w:left="1623" w:right="4860" w:firstLine="0"/>
      </w:pPr>
      <w:bookmarkStart w:id="97" w:name="bookmark97"/>
      <w:r>
        <w:rPr>
          <w:lang w:val="en-US" w:eastAsia="en-US" w:bidi="en-US"/>
          <w:w w:val="100"/>
          <w:spacing w:val="0"/>
          <w:color w:val="000000"/>
          <w:position w:val="0"/>
        </w:rPr>
        <w:t>Or visit our web site at</w:t>
      </w:r>
      <w:bookmarkEnd w:id="97"/>
    </w:p>
    <w:p>
      <w:pPr>
        <w:pStyle w:val="Style268"/>
        <w:framePr w:w="10217" w:h="2640" w:hRule="exact" w:wrap="none" w:vAnchor="page" w:hAnchor="page" w:x="1128" w:y="12381"/>
        <w:widowControl w:val="0"/>
        <w:keepNext w:val="0"/>
        <w:keepLines w:val="0"/>
        <w:shd w:val="clear" w:color="auto" w:fill="auto"/>
        <w:bidi w:val="0"/>
        <w:spacing w:before="0" w:after="0"/>
        <w:ind w:left="1623" w:right="4860" w:firstLine="0"/>
      </w:pPr>
      <w:r>
        <w:fldChar w:fldCharType="begin"/>
      </w:r>
      <w:r>
        <w:rPr/>
        <w:instrText> HYPERLINK "http://www.MLANJ.org" </w:instrText>
      </w:r>
      <w:r>
        <w:fldChar w:fldCharType="separate"/>
      </w:r>
      <w:bookmarkStart w:id="98" w:name="bookmark98"/>
      <w:r>
        <w:rPr>
          <w:lang w:val="en-US" w:eastAsia="en-US" w:bidi="en-US"/>
          <w:w w:val="100"/>
          <w:spacing w:val="0"/>
          <w:color w:val="000000"/>
          <w:position w:val="0"/>
        </w:rPr>
        <w:t>www.MLANJ.org</w:t>
      </w:r>
      <w:bookmarkEnd w:id="98"/>
      <w:r>
        <w:fldChar w:fldCharType="end"/>
      </w:r>
    </w:p>
    <w:p>
      <w:pPr>
        <w:pStyle w:val="Style272"/>
        <w:framePr w:wrap="none" w:vAnchor="page" w:hAnchor="page" w:x="1128" w:y="2117"/>
        <w:widowControl w:val="0"/>
        <w:keepNext w:val="0"/>
        <w:keepLines w:val="0"/>
        <w:shd w:val="clear" w:color="auto" w:fill="auto"/>
        <w:bidi w:val="0"/>
        <w:jc w:val="left"/>
        <w:spacing w:before="0" w:after="0"/>
        <w:ind w:left="8140" w:right="0" w:firstLine="0"/>
      </w:pPr>
      <w:r>
        <w:rPr>
          <w:lang w:val="en-US" w:eastAsia="en-US" w:bidi="en-US"/>
          <w:w w:val="100"/>
          <w:spacing w:val="0"/>
          <w:color w:val="000000"/>
          <w:position w:val="0"/>
        </w:rPr>
        <w:t>TO FIT.</w:t>
      </w:r>
    </w:p>
    <w:p>
      <w:pPr>
        <w:pStyle w:val="Style274"/>
        <w:framePr w:w="2222" w:h="5489" w:hRule="exact" w:wrap="none" w:vAnchor="page" w:hAnchor="page" w:x="8721" w:y="4041"/>
        <w:widowControl w:val="0"/>
        <w:keepNext w:val="0"/>
        <w:keepLines w:val="0"/>
        <w:shd w:val="clear" w:color="auto" w:fill="auto"/>
        <w:bidi w:val="0"/>
        <w:jc w:val="left"/>
        <w:spacing w:before="0" w:after="0"/>
        <w:ind w:left="0" w:right="0" w:firstLine="660"/>
      </w:pPr>
      <w:r>
        <w:rPr>
          <w:lang w:val="en-US" w:eastAsia="en-US" w:bidi="en-US"/>
          <w:w w:val="100"/>
          <w:spacing w:val="0"/>
          <w:color w:val="000000"/>
          <w:position w:val="0"/>
        </w:rPr>
        <w:t xml:space="preserve">At Stone &amp; Berg, we pride ourselves in having more than 5,500 different </w:t>
      </w:r>
      <w:r>
        <w:rPr>
          <w:rStyle w:val="CharStyle276"/>
          <w:b/>
          <w:bCs/>
        </w:rPr>
        <w:t xml:space="preserve">llco Unican </w:t>
      </w:r>
      <w:r>
        <w:rPr>
          <w:lang w:val="en-US" w:eastAsia="en-US" w:bidi="en-US"/>
          <w:w w:val="100"/>
          <w:spacing w:val="0"/>
          <w:color w:val="000000"/>
          <w:position w:val="0"/>
        </w:rPr>
        <w:t xml:space="preserve">key blanks in stock at one time. So we’re ready when you need us most. Whether you have a call for a hard-to-find key blank or one of the popular </w:t>
      </w:r>
      <w:r>
        <w:rPr>
          <w:rStyle w:val="CharStyle276"/>
          <w:b/>
          <w:bCs/>
        </w:rPr>
        <w:t xml:space="preserve">llco Unican </w:t>
      </w:r>
      <w:r>
        <w:rPr>
          <w:lang w:val="en-US" w:eastAsia="en-US" w:bidi="en-US"/>
          <w:w w:val="100"/>
          <w:spacing w:val="0"/>
          <w:color w:val="000000"/>
          <w:position w:val="0"/>
        </w:rPr>
        <w:t>key numbers, Stone &amp; Berg is ready to fill the order. And we are constantly updating our llco key blank invent</w:t>
        <w:softHyphen/>
        <w:t>ory. That's how we stay ahead of the competition.</w:t>
      </w:r>
    </w:p>
    <w:p>
      <w:pPr>
        <w:pStyle w:val="Style274"/>
        <w:framePr w:w="2222" w:h="5489" w:hRule="exact" w:wrap="none" w:vAnchor="page" w:hAnchor="page" w:x="8721" w:y="4041"/>
        <w:widowControl w:val="0"/>
        <w:keepNext w:val="0"/>
        <w:keepLines w:val="0"/>
        <w:shd w:val="clear" w:color="auto" w:fill="auto"/>
        <w:bidi w:val="0"/>
        <w:jc w:val="left"/>
        <w:spacing w:before="0" w:after="0"/>
        <w:ind w:left="600" w:right="780" w:firstLine="0"/>
      </w:pPr>
      <w:r>
        <w:rPr>
          <w:lang w:val="en-US" w:eastAsia="en-US" w:bidi="en-US"/>
          <w:w w:val="100"/>
          <w:spacing w:val="0"/>
          <w:color w:val="000000"/>
          <w:position w:val="0"/>
        </w:rPr>
        <w:t>And that's how we’ll help you stay ahead of yours. So call us when you need it, and it will be there.</w:t>
      </w:r>
    </w:p>
    <w:p>
      <w:pPr>
        <w:pStyle w:val="Style274"/>
        <w:framePr w:w="2222" w:h="5489" w:hRule="exact" w:wrap="none" w:vAnchor="page" w:hAnchor="page" w:x="8721" w:y="4041"/>
        <w:widowControl w:val="0"/>
        <w:keepNext w:val="0"/>
        <w:keepLines w:val="0"/>
        <w:shd w:val="clear" w:color="auto" w:fill="auto"/>
        <w:bidi w:val="0"/>
        <w:jc w:val="left"/>
        <w:spacing w:before="0" w:after="0"/>
        <w:ind w:left="600" w:right="780" w:firstLine="0"/>
      </w:pPr>
      <w:r>
        <w:rPr>
          <w:lang w:val="en-US" w:eastAsia="en-US" w:bidi="en-US"/>
          <w:w w:val="100"/>
          <w:spacing w:val="0"/>
          <w:color w:val="000000"/>
          <w:position w:val="0"/>
        </w:rPr>
        <w:t>That’s the 30 years of Stone &amp;</w:t>
      </w:r>
    </w:p>
    <w:p>
      <w:pPr>
        <w:pStyle w:val="Style274"/>
        <w:framePr w:w="2222" w:h="5489" w:hRule="exact" w:wrap="none" w:vAnchor="page" w:hAnchor="page" w:x="8721" w:y="4041"/>
        <w:widowControl w:val="0"/>
        <w:keepNext w:val="0"/>
        <w:keepLines w:val="0"/>
        <w:shd w:val="clear" w:color="auto" w:fill="auto"/>
        <w:bidi w:val="0"/>
        <w:jc w:val="left"/>
        <w:spacing w:before="0" w:after="0"/>
        <w:ind w:left="600" w:right="780" w:firstLine="0"/>
      </w:pPr>
      <w:r>
        <w:rPr>
          <w:lang w:val="en-US" w:eastAsia="en-US" w:bidi="en-US"/>
          <w:w w:val="100"/>
          <w:spacing w:val="0"/>
          <w:color w:val="000000"/>
          <w:position w:val="0"/>
        </w:rPr>
        <w:t>Berg tradition you’ve come to trust.</w:t>
      </w:r>
    </w:p>
    <w:p>
      <w:pPr>
        <w:framePr w:wrap="none" w:vAnchor="page" w:hAnchor="page" w:x="9120" w:y="10903"/>
        <w:widowControl w:val="0"/>
        <w:rPr>
          <w:sz w:val="2"/>
          <w:szCs w:val="2"/>
        </w:rPr>
      </w:pPr>
      <w:r>
        <w:pict>
          <v:shape id="_x0000_s1063" type="#_x0000_t75" style="width:74pt;height:22pt;">
            <v:imagedata r:id="rId79" r:href="rId80"/>
          </v:shape>
        </w:pict>
      </w:r>
    </w:p>
    <w:p>
      <w:pPr>
        <w:pStyle w:val="Style277"/>
        <w:framePr w:wrap="none" w:vAnchor="page" w:hAnchor="page" w:x="9091" w:y="1127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 Hardware Distributors Association</w:t>
      </w:r>
    </w:p>
    <w:p>
      <w:pPr>
        <w:framePr w:wrap="none" w:vAnchor="page" w:hAnchor="page" w:x="9389" w:y="13121"/>
        <w:widowControl w:val="0"/>
        <w:rPr>
          <w:sz w:val="2"/>
          <w:szCs w:val="2"/>
        </w:rPr>
      </w:pPr>
      <w:r>
        <w:pict>
          <v:shape id="_x0000_s1064" type="#_x0000_t75" style="width:43pt;height:44pt;">
            <v:imagedata r:id="rId81" r:href="rId82"/>
          </v:shape>
        </w:pict>
      </w:r>
    </w:p>
    <w:p>
      <w:pPr>
        <w:pStyle w:val="Style279"/>
        <w:framePr w:w="2405" w:h="797" w:hRule="exact" w:wrap="none" w:vAnchor="page" w:hAnchor="page" w:x="8625" w:y="14105"/>
        <w:widowControl w:val="0"/>
        <w:keepNext w:val="0"/>
        <w:keepLines w:val="0"/>
        <w:shd w:val="clear" w:color="auto" w:fill="auto"/>
        <w:bidi w:val="0"/>
        <w:jc w:val="left"/>
        <w:spacing w:before="0" w:after="0"/>
        <w:ind w:left="220" w:right="0" w:firstLine="0"/>
      </w:pPr>
      <w:r>
        <w:rPr>
          <w:rStyle w:val="CharStyle281"/>
          <w:b/>
          <w:bCs/>
        </w:rPr>
        <w:t>Stone &amp; Berg</w:t>
      </w:r>
    </w:p>
    <w:p>
      <w:pPr>
        <w:pStyle w:val="Style282"/>
        <w:framePr w:w="2405" w:h="797" w:hRule="exact" w:wrap="none" w:vAnchor="page" w:hAnchor="page" w:x="8625" w:y="14105"/>
        <w:widowControl w:val="0"/>
        <w:keepNext w:val="0"/>
        <w:keepLines w:val="0"/>
        <w:shd w:val="clear" w:color="auto" w:fill="auto"/>
        <w:bidi w:val="0"/>
        <w:spacing w:before="0" w:after="0"/>
        <w:ind w:left="0" w:right="0" w:firstLine="0"/>
      </w:pPr>
      <w:r>
        <w:rPr>
          <w:lang w:val="en-US" w:eastAsia="en-US" w:bidi="en-US"/>
          <w:w w:val="100"/>
          <w:color w:val="000000"/>
          <w:position w:val="0"/>
        </w:rPr>
        <w:t>Wholesale Locksmith Supply Company</w:t>
      </w:r>
    </w:p>
    <w:p>
      <w:pPr>
        <w:pStyle w:val="Style284"/>
        <w:framePr w:w="2405" w:h="797" w:hRule="exact" w:wrap="none" w:vAnchor="page" w:hAnchor="page" w:x="8625" w:y="14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225-7405 • Fax: (800) 535-5625</w:t>
      </w:r>
    </w:p>
    <w:p>
      <w:pPr>
        <w:pStyle w:val="Style76"/>
        <w:framePr w:wrap="none" w:vAnchor="page" w:hAnchor="page" w:x="8889"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685"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11510"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8"/>
        <w:framePr w:w="4234" w:h="975" w:hRule="exact" w:wrap="none" w:vAnchor="page" w:hAnchor="page" w:x="6301" w:y="669"/>
        <w:widowControl w:val="0"/>
        <w:keepNext w:val="0"/>
        <w:keepLines w:val="0"/>
        <w:shd w:val="clear" w:color="auto" w:fill="auto"/>
        <w:bidi w:val="0"/>
        <w:jc w:val="center"/>
        <w:spacing w:before="0" w:after="0" w:line="305" w:lineRule="exact"/>
        <w:ind w:left="0" w:right="0" w:firstLine="0"/>
      </w:pPr>
      <w:bookmarkStart w:id="99" w:name="bookmark99"/>
      <w:r>
        <w:rPr>
          <w:lang w:val="en-US" w:eastAsia="en-US" w:bidi="en-US"/>
          <w:w w:val="100"/>
          <w:spacing w:val="0"/>
          <w:color w:val="000000"/>
          <w:position w:val="0"/>
        </w:rPr>
        <w:t>The original sidebar pick sets.</w:t>
        <w:br/>
        <w:t>Pick and decode all GM 6-cut,</w:t>
        <w:br/>
        <w:t>GM 10-cut, and Ford 10-cut locks.</w:t>
      </w:r>
      <w:bookmarkEnd w:id="99"/>
    </w:p>
    <w:p>
      <w:pPr>
        <w:pStyle w:val="Style286"/>
        <w:framePr w:wrap="none" w:vAnchor="page" w:hAnchor="page" w:x="1026" w:y="636"/>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R &amp; D Tools</w:t>
      </w:r>
      <w:bookmarkEnd w:id="100"/>
    </w:p>
    <w:p>
      <w:pPr>
        <w:framePr w:wrap="none" w:vAnchor="page" w:hAnchor="page" w:x="1299" w:y="1727"/>
        <w:widowControl w:val="0"/>
        <w:rPr>
          <w:sz w:val="2"/>
          <w:szCs w:val="2"/>
        </w:rPr>
      </w:pPr>
      <w:r>
        <w:pict>
          <v:shape id="_x0000_s1065" type="#_x0000_t75" style="width:51pt;height:72pt;">
            <v:imagedata r:id="rId83" r:href="rId84"/>
          </v:shape>
        </w:pict>
      </w:r>
    </w:p>
    <w:p>
      <w:pPr>
        <w:pStyle w:val="Style64"/>
        <w:framePr w:w="2837" w:h="1220" w:hRule="exact" w:wrap="none" w:vAnchor="page" w:hAnchor="page" w:x="2591" w:y="1835"/>
        <w:widowControl w:val="0"/>
        <w:keepNext w:val="0"/>
        <w:keepLines w:val="0"/>
        <w:shd w:val="clear" w:color="auto" w:fill="auto"/>
        <w:bidi w:val="0"/>
        <w:jc w:val="center"/>
        <w:spacing w:before="0" w:after="0" w:line="288" w:lineRule="exact"/>
        <w:ind w:left="0" w:right="20" w:firstLine="0"/>
      </w:pPr>
      <w:bookmarkStart w:id="101" w:name="bookmark101"/>
      <w:r>
        <w:rPr>
          <w:lang w:val="en-US" w:eastAsia="en-US" w:bidi="en-US"/>
          <w:w w:val="100"/>
          <w:spacing w:val="0"/>
          <w:color w:val="000000"/>
          <w:position w:val="0"/>
        </w:rPr>
        <w:t>“I liked the R&amp;D tools so</w:t>
        <w:br/>
        <w:t>much that I bought</w:t>
        <w:br/>
        <w:t>the company.”</w:t>
      </w:r>
      <w:bookmarkEnd w:id="101"/>
    </w:p>
    <w:p>
      <w:pPr>
        <w:pStyle w:val="Style64"/>
        <w:framePr w:w="2837" w:h="1220" w:hRule="exact" w:wrap="none" w:vAnchor="page" w:hAnchor="page" w:x="2591" w:y="1835"/>
        <w:widowControl w:val="0"/>
        <w:keepNext w:val="0"/>
        <w:keepLines w:val="0"/>
        <w:shd w:val="clear" w:color="auto" w:fill="auto"/>
        <w:bidi w:val="0"/>
        <w:jc w:val="center"/>
        <w:spacing w:before="0" w:after="0" w:line="288" w:lineRule="exact"/>
        <w:ind w:left="0" w:right="20" w:firstLine="0"/>
      </w:pPr>
      <w:bookmarkStart w:id="102" w:name="bookmark102"/>
      <w:r>
        <w:rPr>
          <w:lang w:val="en-US" w:eastAsia="en-US" w:bidi="en-US"/>
          <w:w w:val="100"/>
          <w:spacing w:val="0"/>
          <w:color w:val="000000"/>
          <w:position w:val="0"/>
        </w:rPr>
        <w:t>- Steve Young -</w:t>
      </w:r>
      <w:bookmarkEnd w:id="102"/>
    </w:p>
    <w:p>
      <w:pPr>
        <w:pStyle w:val="Style288"/>
        <w:framePr w:w="4613" w:h="7565" w:hRule="exact" w:wrap="none" w:vAnchor="page" w:hAnchor="page" w:x="997" w:y="3193"/>
        <w:widowControl w:val="0"/>
        <w:keepNext w:val="0"/>
        <w:keepLines w:val="0"/>
        <w:shd w:val="clear" w:color="auto" w:fill="auto"/>
        <w:bidi w:val="0"/>
        <w:spacing w:before="0" w:after="0"/>
        <w:ind w:left="0" w:right="0" w:firstLine="400"/>
      </w:pPr>
      <w:r>
        <w:rPr>
          <w:lang w:val="en-US" w:eastAsia="en-US" w:bidi="en-US"/>
          <w:w w:val="100"/>
          <w:spacing w:val="0"/>
          <w:color w:val="000000"/>
          <w:position w:val="0"/>
        </w:rPr>
        <w:t>The General Motors sidebar lock used to be one of the most pick-resistant locks in the world. That was before Doug Joosten, the founder of the R&amp;D tool line, patented and introduced his first set of picking and decoding tools. These tools allow the locksmith to easily defeat the GM sidebar locks. Today, the R&amp;D tools are still the fastest and easiest way to pick and decode GM-style sidebar locks.</w:t>
      </w:r>
    </w:p>
    <w:p>
      <w:pPr>
        <w:pStyle w:val="Style288"/>
        <w:framePr w:w="4613" w:h="7565" w:hRule="exact" w:wrap="none" w:vAnchor="page" w:hAnchor="page" w:x="997" w:y="3193"/>
        <w:widowControl w:val="0"/>
        <w:keepNext w:val="0"/>
        <w:keepLines w:val="0"/>
        <w:shd w:val="clear" w:color="auto" w:fill="auto"/>
        <w:bidi w:val="0"/>
        <w:spacing w:before="0" w:after="0"/>
        <w:ind w:left="0" w:right="0" w:firstLine="400"/>
      </w:pPr>
      <w:r>
        <w:rPr>
          <w:lang w:val="en-US" w:eastAsia="en-US" w:bidi="en-US"/>
          <w:w w:val="100"/>
          <w:spacing w:val="0"/>
          <w:color w:val="000000"/>
          <w:position w:val="0"/>
        </w:rPr>
        <w:t>Sidebar locks are not just hard to pick, they have traditionally been difficult to decode as well. The process usually required removing the lock and obtaining a code or disassembling the lock. The advent of airbags made disassembling the steering column a costly, time-consuming, and possibly hazardous job. Locksmiths who use the R&amp;D pick sets to pick and decode sidebar locks without disassembling the steering column earn more money in less time than those who do the job the old fashioned way. They also avoid the liability problems associated with airbag steering column service.</w:t>
      </w:r>
    </w:p>
    <w:p>
      <w:pPr>
        <w:pStyle w:val="Style288"/>
        <w:framePr w:w="4613" w:h="7565" w:hRule="exact" w:wrap="none" w:vAnchor="page" w:hAnchor="page" w:x="997" w:y="3193"/>
        <w:widowControl w:val="0"/>
        <w:keepNext w:val="0"/>
        <w:keepLines w:val="0"/>
        <w:shd w:val="clear" w:color="auto" w:fill="auto"/>
        <w:bidi w:val="0"/>
        <w:spacing w:before="0" w:after="0"/>
        <w:ind w:left="0" w:right="0" w:firstLine="400"/>
      </w:pPr>
      <w:r>
        <w:rPr>
          <w:lang w:val="en-US" w:eastAsia="en-US" w:bidi="en-US"/>
          <w:w w:val="100"/>
          <w:spacing w:val="0"/>
          <w:color w:val="000000"/>
          <w:position w:val="0"/>
        </w:rPr>
        <w:t>The R&amp;D pick sets make the process of picking and decoding sidebar locks relatively simple. While these precision tools are not for the “Heavy-Handed,” they provide the skilled technician with a simple and effective way to deal with GM 6-cut locks, GM 10-cut locks, and Ford 10-cut locks in a matter of minutes with no disassembly or damage to the lock.</w:t>
      </w:r>
    </w:p>
    <w:p>
      <w:pPr>
        <w:pStyle w:val="Style288"/>
        <w:framePr w:w="4613" w:h="7565" w:hRule="exact" w:wrap="none" w:vAnchor="page" w:hAnchor="page" w:x="997" w:y="3193"/>
        <w:widowControl w:val="0"/>
        <w:keepNext w:val="0"/>
        <w:keepLines w:val="0"/>
        <w:shd w:val="clear" w:color="auto" w:fill="auto"/>
        <w:bidi w:val="0"/>
        <w:spacing w:before="0" w:after="0"/>
        <w:ind w:left="0" w:right="0" w:firstLine="400"/>
      </w:pPr>
      <w:r>
        <w:rPr>
          <w:lang w:val="en-US" w:eastAsia="en-US" w:bidi="en-US"/>
          <w:w w:val="100"/>
          <w:spacing w:val="0"/>
          <w:color w:val="000000"/>
          <w:position w:val="0"/>
        </w:rPr>
        <w:t>Each pick set includes a professionally produced training video to teach you howto use the tools quickly and efficiently. The quality of the R&amp;D pick sets is unsurpassed. For over a decade, these precision tools have been helping smart locksmiths earn more money in less time by working smarter rather than harder. Isn’t it time that you started earning more?</w:t>
      </w:r>
    </w:p>
    <w:p>
      <w:pPr>
        <w:pStyle w:val="Style64"/>
        <w:framePr w:wrap="none" w:vAnchor="page" w:hAnchor="page" w:x="1295" w:y="11021"/>
        <w:widowControl w:val="0"/>
        <w:keepNext w:val="0"/>
        <w:keepLines w:val="0"/>
        <w:shd w:val="clear" w:color="auto" w:fill="auto"/>
        <w:bidi w:val="0"/>
        <w:jc w:val="left"/>
        <w:spacing w:before="0" w:after="0"/>
        <w:ind w:left="0" w:right="0" w:firstLine="0"/>
      </w:pPr>
      <w:bookmarkStart w:id="103" w:name="bookmark103"/>
      <w:r>
        <w:rPr>
          <w:rStyle w:val="CharStyle290"/>
          <w:b/>
          <w:bCs/>
        </w:rPr>
        <w:t>Advantages of Owning R&amp;D Tools:</w:t>
      </w:r>
      <w:bookmarkEnd w:id="103"/>
    </w:p>
    <w:p>
      <w:pPr>
        <w:pStyle w:val="Style291"/>
        <w:framePr w:w="4642" w:h="6549" w:hRule="exact" w:wrap="none" w:vAnchor="page" w:hAnchor="page" w:x="6469" w:y="1869"/>
        <w:widowControl w:val="0"/>
        <w:keepNext w:val="0"/>
        <w:keepLines w:val="0"/>
        <w:shd w:val="clear" w:color="auto" w:fill="auto"/>
        <w:bidi w:val="0"/>
        <w:spacing w:before="0" w:after="222"/>
        <w:ind w:left="1238" w:right="220" w:firstLine="0"/>
      </w:pPr>
      <w:r>
        <w:rPr>
          <w:lang w:val="en-US" w:eastAsia="en-US" w:bidi="en-US"/>
          <w:spacing w:val="0"/>
          <w:color w:val="000000"/>
          <w:position w:val="0"/>
        </w:rPr>
        <w:t>R&amp;D pick set for 6-cut</w:t>
        <w:br/>
        <w:t>General Motors vehicles.</w:t>
      </w:r>
    </w:p>
    <w:p>
      <w:pPr>
        <w:pStyle w:val="Style293"/>
        <w:framePr w:w="4642" w:h="6549" w:hRule="exact" w:wrap="none" w:vAnchor="page" w:hAnchor="page" w:x="6469" w:y="1869"/>
        <w:widowControl w:val="0"/>
        <w:keepNext w:val="0"/>
        <w:keepLines w:val="0"/>
        <w:shd w:val="clear" w:color="auto" w:fill="auto"/>
        <w:bidi w:val="0"/>
        <w:spacing w:before="0" w:after="129"/>
        <w:ind w:left="1240" w:right="0" w:firstLine="0"/>
      </w:pPr>
      <w:r>
        <w:rPr>
          <w:lang w:val="en-US" w:eastAsia="en-US" w:bidi="en-US"/>
          <w:w w:val="100"/>
          <w:spacing w:val="0"/>
          <w:color w:val="000000"/>
          <w:position w:val="0"/>
        </w:rPr>
        <w:t>All of the tools necessary to</w:t>
        <w:br/>
        <w:t>pick and decode all GM 6-cut</w:t>
        <w:br/>
        <w:t>sidebar ignition, door, trunk,</w:t>
        <w:br/>
        <w:t>and compartment locks with</w:t>
        <w:br/>
        <w:t>no disassembly of the lock.</w:t>
        <w:br/>
        <w:t>Includes leather wallet-style</w:t>
        <w:br/>
        <w:t>case.</w:t>
      </w:r>
    </w:p>
    <w:p>
      <w:pPr>
        <w:pStyle w:val="Style288"/>
        <w:framePr w:w="4642" w:h="6549" w:hRule="exact" w:wrap="none" w:vAnchor="page" w:hAnchor="page" w:x="6469" w:y="1869"/>
        <w:widowControl w:val="0"/>
        <w:keepNext w:val="0"/>
        <w:keepLines w:val="0"/>
        <w:shd w:val="clear" w:color="auto" w:fill="auto"/>
        <w:bidi w:val="0"/>
        <w:jc w:val="center"/>
        <w:spacing w:before="0" w:after="189" w:line="204" w:lineRule="exact"/>
        <w:ind w:left="72" w:right="0" w:firstLine="0"/>
      </w:pPr>
      <w:r>
        <w:rPr>
          <w:lang w:val="en-US" w:eastAsia="en-US" w:bidi="en-US"/>
          <w:w w:val="100"/>
          <w:spacing w:val="0"/>
          <w:color w:val="000000"/>
          <w:position w:val="0"/>
        </w:rPr>
        <w:t>GM 6-Cut Pick Set with Decoder</w:t>
        <w:br/>
        <w:t xml:space="preserve">Order #GM -PICK-6 </w:t>
      </w:r>
      <w:r>
        <w:rPr>
          <w:rStyle w:val="CharStyle295"/>
        </w:rPr>
        <w:t>Sf^i</w:t>
      </w:r>
      <w:r>
        <w:rPr>
          <w:lang w:val="en-US" w:eastAsia="en-US" w:bidi="en-US"/>
          <w:w w:val="100"/>
          <w:spacing w:val="0"/>
          <w:color w:val="000000"/>
          <w:position w:val="0"/>
        </w:rPr>
        <w:t xml:space="preserve"> price $188.00*</w:t>
      </w:r>
    </w:p>
    <w:p>
      <w:pPr>
        <w:pStyle w:val="Style291"/>
        <w:framePr w:w="4642" w:h="6549" w:hRule="exact" w:wrap="none" w:vAnchor="page" w:hAnchor="page" w:x="6469" w:y="1869"/>
        <w:widowControl w:val="0"/>
        <w:keepNext w:val="0"/>
        <w:keepLines w:val="0"/>
        <w:shd w:val="clear" w:color="auto" w:fill="auto"/>
        <w:bidi w:val="0"/>
        <w:spacing w:before="0" w:after="222"/>
        <w:ind w:left="1176" w:right="220" w:firstLine="0"/>
      </w:pPr>
      <w:r>
        <w:rPr>
          <w:lang w:val="en-US" w:eastAsia="en-US" w:bidi="en-US"/>
          <w:spacing w:val="0"/>
          <w:color w:val="000000"/>
          <w:position w:val="0"/>
        </w:rPr>
        <w:t>R&amp;D pick set for 10-cut</w:t>
        <w:br/>
        <w:t>General Motors vehicles.</w:t>
      </w:r>
    </w:p>
    <w:p>
      <w:pPr>
        <w:pStyle w:val="Style293"/>
        <w:framePr w:w="4642" w:h="6549" w:hRule="exact" w:wrap="none" w:vAnchor="page" w:hAnchor="page" w:x="6469" w:y="1869"/>
        <w:widowControl w:val="0"/>
        <w:keepNext w:val="0"/>
        <w:keepLines w:val="0"/>
        <w:shd w:val="clear" w:color="auto" w:fill="auto"/>
        <w:bidi w:val="0"/>
        <w:spacing w:before="0" w:after="0"/>
        <w:ind w:left="1240" w:right="0" w:firstLine="0"/>
      </w:pPr>
      <w:r>
        <w:rPr>
          <w:lang w:val="en-US" w:eastAsia="en-US" w:bidi="en-US"/>
          <w:w w:val="100"/>
          <w:spacing w:val="0"/>
          <w:color w:val="000000"/>
          <w:position w:val="0"/>
        </w:rPr>
        <w:t>All of the tools necessary to pick and decode all GM 10-cut ignition locks with no disassembly of the lock. Works on all nine wafer column- mounted or dash-mounted ignition locks from ‘95 and up. Includes leather wallet-style case.</w:t>
      </w:r>
    </w:p>
    <w:p>
      <w:pPr>
        <w:pStyle w:val="Style288"/>
        <w:framePr w:w="4642" w:h="6549" w:hRule="exact" w:wrap="none" w:vAnchor="page" w:hAnchor="page" w:x="6469" w:y="1869"/>
        <w:widowControl w:val="0"/>
        <w:keepNext w:val="0"/>
        <w:keepLines w:val="0"/>
        <w:shd w:val="clear" w:color="auto" w:fill="auto"/>
        <w:bidi w:val="0"/>
        <w:jc w:val="center"/>
        <w:spacing w:before="0" w:after="0" w:line="197" w:lineRule="exact"/>
        <w:ind w:left="60" w:right="0" w:firstLine="0"/>
      </w:pPr>
      <w:r>
        <w:rPr>
          <w:lang w:val="en-US" w:eastAsia="en-US" w:bidi="en-US"/>
          <w:w w:val="100"/>
          <w:spacing w:val="0"/>
          <w:color w:val="000000"/>
          <w:position w:val="0"/>
        </w:rPr>
        <w:t>GM 10-Cut Pick Set w/ Decoder</w:t>
        <w:br/>
        <w:t xml:space="preserve">Order #GM -PICK-10 </w:t>
      </w:r>
      <w:r>
        <w:rPr>
          <w:rStyle w:val="CharStyle295"/>
        </w:rPr>
        <w:t>Sr?j</w:t>
      </w:r>
      <w:r>
        <w:rPr>
          <w:lang w:val="en-US" w:eastAsia="en-US" w:bidi="en-US"/>
          <w:w w:val="100"/>
          <w:spacing w:val="0"/>
          <w:color w:val="000000"/>
          <w:position w:val="0"/>
        </w:rPr>
        <w:t xml:space="preserve"> price $159.00*</w:t>
      </w:r>
    </w:p>
    <w:p>
      <w:pPr>
        <w:pStyle w:val="Style291"/>
        <w:framePr w:w="4224" w:h="2977" w:hRule="exact" w:wrap="none" w:vAnchor="page" w:hAnchor="page" w:x="6887" w:y="8555"/>
        <w:widowControl w:val="0"/>
        <w:keepNext w:val="0"/>
        <w:keepLines w:val="0"/>
        <w:shd w:val="clear" w:color="auto" w:fill="auto"/>
        <w:bidi w:val="0"/>
        <w:spacing w:before="0" w:after="238"/>
        <w:ind w:left="759" w:right="360" w:firstLine="0"/>
      </w:pPr>
      <w:r>
        <w:rPr>
          <w:lang w:val="en-US" w:eastAsia="en-US" w:bidi="en-US"/>
          <w:spacing w:val="0"/>
          <w:color w:val="000000"/>
          <w:position w:val="0"/>
        </w:rPr>
        <w:t>R&amp;D pick set for 10-cut</w:t>
        <w:br/>
        <w:t>Ford vehicles.</w:t>
      </w:r>
    </w:p>
    <w:p>
      <w:pPr>
        <w:pStyle w:val="Style293"/>
        <w:framePr w:w="4224" w:h="2977" w:hRule="exact" w:wrap="none" w:vAnchor="page" w:hAnchor="page" w:x="6887" w:y="8555"/>
        <w:widowControl w:val="0"/>
        <w:keepNext w:val="0"/>
        <w:keepLines w:val="0"/>
        <w:shd w:val="clear" w:color="auto" w:fill="auto"/>
        <w:bidi w:val="0"/>
        <w:spacing w:before="0" w:after="0" w:line="245" w:lineRule="exact"/>
        <w:ind w:left="800" w:right="0" w:firstLine="0"/>
      </w:pPr>
      <w:r>
        <w:rPr>
          <w:lang w:val="en-US" w:eastAsia="en-US" w:bidi="en-US"/>
          <w:w w:val="100"/>
          <w:spacing w:val="0"/>
          <w:color w:val="000000"/>
          <w:position w:val="0"/>
        </w:rPr>
        <w:t>All of the tools necessary to pick and decode all Ford 10-cut ignition locks without removing the lock. Works on all ignition locks including Escort / Tracer, Contour/Mystique, and Cougar. Includes leather wallet-style case.</w:t>
      </w:r>
    </w:p>
    <w:p>
      <w:pPr>
        <w:pStyle w:val="Style288"/>
        <w:framePr w:w="4224" w:h="2977" w:hRule="exact" w:wrap="none" w:vAnchor="page" w:hAnchor="page" w:x="6887" w:y="85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Ford Side Bar Pick Set w/Decoder</w:t>
      </w:r>
    </w:p>
    <w:p>
      <w:pPr>
        <w:framePr w:wrap="none" w:vAnchor="page" w:hAnchor="page" w:x="5667" w:y="8663"/>
        <w:widowControl w:val="0"/>
        <w:rPr>
          <w:sz w:val="2"/>
          <w:szCs w:val="2"/>
        </w:rPr>
      </w:pPr>
      <w:r>
        <w:pict>
          <v:shape id="_x0000_s1066" type="#_x0000_t75" style="width:96pt;height:121pt;">
            <v:imagedata r:id="rId85" r:href="rId86"/>
          </v:shape>
        </w:pict>
      </w:r>
    </w:p>
    <w:p>
      <w:pPr>
        <w:framePr w:wrap="none" w:vAnchor="page" w:hAnchor="page" w:x="5687" w:y="5053"/>
        <w:widowControl w:val="0"/>
        <w:rPr>
          <w:sz w:val="2"/>
          <w:szCs w:val="2"/>
        </w:rPr>
      </w:pPr>
      <w:r>
        <w:pict>
          <v:shape id="_x0000_s1067" type="#_x0000_t75" style="width:93pt;height:126pt;">
            <v:imagedata r:id="rId87" r:href="rId88"/>
          </v:shape>
        </w:pict>
      </w:r>
    </w:p>
    <w:p>
      <w:pPr>
        <w:framePr w:wrap="none" w:vAnchor="page" w:hAnchor="page" w:x="5687" w:y="1895"/>
        <w:widowControl w:val="0"/>
        <w:rPr>
          <w:sz w:val="2"/>
          <w:szCs w:val="2"/>
        </w:rPr>
      </w:pPr>
      <w:r>
        <w:pict>
          <v:shape id="_x0000_s1068" type="#_x0000_t75" style="width:96pt;height:122pt;">
            <v:imagedata r:id="rId89" r:href="rId90"/>
          </v:shape>
        </w:pict>
      </w:r>
    </w:p>
    <w:p>
      <w:pPr>
        <w:pStyle w:val="Style296"/>
        <w:numPr>
          <w:ilvl w:val="0"/>
          <w:numId w:val="3"/>
        </w:numPr>
        <w:framePr w:w="4454" w:h="3135" w:hRule="exact" w:wrap="none" w:vAnchor="page" w:hAnchor="page" w:x="1031" w:y="11562"/>
        <w:tabs>
          <w:tab w:leader="none" w:pos="202" w:val="left"/>
        </w:tabs>
        <w:widowControl w:val="0"/>
        <w:keepNext w:val="0"/>
        <w:keepLines w:val="0"/>
        <w:shd w:val="clear" w:color="auto" w:fill="auto"/>
        <w:bidi w:val="0"/>
        <w:jc w:val="left"/>
        <w:spacing w:before="0" w:after="0"/>
        <w:ind w:left="280" w:right="0"/>
      </w:pPr>
      <w:r>
        <w:rPr>
          <w:lang w:val="en-US" w:eastAsia="en-US" w:bidi="en-US"/>
          <w:sz w:val="24"/>
          <w:szCs w:val="24"/>
          <w:w w:val="100"/>
          <w:spacing w:val="0"/>
          <w:color w:val="000000"/>
          <w:position w:val="0"/>
        </w:rPr>
        <w:t>Make GM door keys on vehicles that do not have a glove compartment without removing the door panel.</w:t>
      </w:r>
    </w:p>
    <w:p>
      <w:pPr>
        <w:pStyle w:val="Style296"/>
        <w:numPr>
          <w:ilvl w:val="0"/>
          <w:numId w:val="3"/>
        </w:numPr>
        <w:framePr w:w="4454" w:h="3135" w:hRule="exact" w:wrap="none" w:vAnchor="page" w:hAnchor="page" w:x="1031" w:y="11562"/>
        <w:tabs>
          <w:tab w:leader="none" w:pos="206" w:val="left"/>
        </w:tabs>
        <w:widowControl w:val="0"/>
        <w:keepNext w:val="0"/>
        <w:keepLines w:val="0"/>
        <w:shd w:val="clear" w:color="auto" w:fill="auto"/>
        <w:bidi w:val="0"/>
        <w:jc w:val="left"/>
        <w:spacing w:before="0" w:after="0"/>
        <w:ind w:left="280" w:right="0"/>
      </w:pPr>
      <w:r>
        <w:rPr>
          <w:lang w:val="en-US" w:eastAsia="en-US" w:bidi="en-US"/>
          <w:sz w:val="24"/>
          <w:szCs w:val="24"/>
          <w:w w:val="100"/>
          <w:spacing w:val="0"/>
          <w:color w:val="000000"/>
          <w:position w:val="0"/>
        </w:rPr>
        <w:t xml:space="preserve">Fit first key to GM ignition </w:t>
      </w:r>
      <w:r>
        <w:rPr>
          <w:rStyle w:val="CharStyle298"/>
        </w:rPr>
        <w:t>(including VATS)</w:t>
      </w:r>
      <w:r>
        <w:rPr>
          <w:lang w:val="en-US" w:eastAsia="en-US" w:bidi="en-US"/>
          <w:sz w:val="24"/>
          <w:szCs w:val="24"/>
          <w:w w:val="100"/>
          <w:spacing w:val="0"/>
          <w:color w:val="000000"/>
          <w:position w:val="0"/>
        </w:rPr>
        <w:t xml:space="preserve"> without air bag removal.</w:t>
      </w:r>
    </w:p>
    <w:p>
      <w:pPr>
        <w:pStyle w:val="Style296"/>
        <w:numPr>
          <w:ilvl w:val="0"/>
          <w:numId w:val="3"/>
        </w:numPr>
        <w:framePr w:w="4454" w:h="3135" w:hRule="exact" w:wrap="none" w:vAnchor="page" w:hAnchor="page" w:x="1031" w:y="11562"/>
        <w:tabs>
          <w:tab w:leader="none" w:pos="192" w:val="left"/>
        </w:tabs>
        <w:widowControl w:val="0"/>
        <w:keepNext w:val="0"/>
        <w:keepLines w:val="0"/>
        <w:shd w:val="clear" w:color="auto" w:fill="auto"/>
        <w:bidi w:val="0"/>
        <w:jc w:val="left"/>
        <w:spacing w:before="0" w:after="0"/>
        <w:ind w:left="280" w:right="0"/>
      </w:pPr>
      <w:r>
        <w:rPr>
          <w:lang w:val="en-US" w:eastAsia="en-US" w:bidi="en-US"/>
          <w:sz w:val="24"/>
          <w:szCs w:val="24"/>
          <w:w w:val="100"/>
          <w:spacing w:val="0"/>
          <w:color w:val="000000"/>
          <w:position w:val="0"/>
        </w:rPr>
        <w:t>Open and decode GM trunks and doors quickly - including the Fiero.</w:t>
      </w:r>
    </w:p>
    <w:p>
      <w:pPr>
        <w:pStyle w:val="Style296"/>
        <w:numPr>
          <w:ilvl w:val="0"/>
          <w:numId w:val="3"/>
        </w:numPr>
        <w:framePr w:w="4454" w:h="3135" w:hRule="exact" w:wrap="none" w:vAnchor="page" w:hAnchor="page" w:x="1031" w:y="11562"/>
        <w:tabs>
          <w:tab w:leader="none" w:pos="206" w:val="left"/>
        </w:tabs>
        <w:widowControl w:val="0"/>
        <w:keepNext w:val="0"/>
        <w:keepLines w:val="0"/>
        <w:shd w:val="clear" w:color="auto" w:fill="auto"/>
        <w:bidi w:val="0"/>
        <w:jc w:val="left"/>
        <w:spacing w:before="0" w:after="0"/>
        <w:ind w:left="280" w:right="0"/>
      </w:pPr>
      <w:r>
        <w:rPr>
          <w:lang w:val="en-US" w:eastAsia="en-US" w:bidi="en-US"/>
          <w:sz w:val="24"/>
          <w:szCs w:val="24"/>
          <w:w w:val="100"/>
          <w:spacing w:val="0"/>
          <w:color w:val="000000"/>
          <w:position w:val="0"/>
        </w:rPr>
        <w:t>Pick and decode Ford 10-cut ignition locks in minutes.</w:t>
      </w:r>
    </w:p>
    <w:p>
      <w:pPr>
        <w:pStyle w:val="Style296"/>
        <w:numPr>
          <w:ilvl w:val="0"/>
          <w:numId w:val="3"/>
        </w:numPr>
        <w:framePr w:w="4454" w:h="3135" w:hRule="exact" w:wrap="none" w:vAnchor="page" w:hAnchor="page" w:x="1031" w:y="11562"/>
        <w:tabs>
          <w:tab w:leader="none" w:pos="202" w:val="left"/>
        </w:tabs>
        <w:widowControl w:val="0"/>
        <w:keepNext w:val="0"/>
        <w:keepLines w:val="0"/>
        <w:shd w:val="clear" w:color="auto" w:fill="auto"/>
        <w:bidi w:val="0"/>
        <w:jc w:val="left"/>
        <w:spacing w:before="0" w:after="0"/>
        <w:ind w:left="280" w:right="0"/>
      </w:pPr>
      <w:r>
        <w:rPr>
          <w:lang w:val="en-US" w:eastAsia="en-US" w:bidi="en-US"/>
          <w:sz w:val="24"/>
          <w:szCs w:val="24"/>
          <w:w w:val="100"/>
          <w:spacing w:val="0"/>
          <w:color w:val="000000"/>
          <w:position w:val="0"/>
        </w:rPr>
        <w:t>Be professional - work through the lock rather than disassembling the column.</w:t>
      </w:r>
    </w:p>
    <w:p>
      <w:pPr>
        <w:pStyle w:val="Style299"/>
        <w:framePr w:wrap="none" w:vAnchor="page" w:hAnchor="page" w:x="6459" w:y="11471"/>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Order #F0RD-PICK Sf^j price $184.00*</w:t>
      </w:r>
      <w:bookmarkEnd w:id="104"/>
    </w:p>
    <w:p>
      <w:pPr>
        <w:framePr w:wrap="none" w:vAnchor="page" w:hAnchor="page" w:x="6090" w:y="11754"/>
        <w:widowControl w:val="0"/>
        <w:rPr>
          <w:sz w:val="2"/>
          <w:szCs w:val="2"/>
        </w:rPr>
      </w:pPr>
      <w:r>
        <w:pict>
          <v:shape id="_x0000_s1069" type="#_x0000_t75" style="width:57pt;height:49pt;">
            <v:imagedata r:id="rId91" r:href="rId92"/>
          </v:shape>
        </w:pict>
      </w:r>
    </w:p>
    <w:p>
      <w:pPr>
        <w:pStyle w:val="Style301"/>
        <w:framePr w:w="3230" w:h="780" w:hRule="exact" w:wrap="none" w:vAnchor="page" w:hAnchor="page" w:x="7439" w:y="1183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 R&amp;D pick sets come with</w:t>
        <w:br/>
        <w:t xml:space="preserve">the </w:t>
      </w:r>
      <w:r>
        <w:rPr>
          <w:rStyle w:val="CharStyle303"/>
          <w:b/>
          <w:bCs/>
        </w:rPr>
        <w:t>FREE</w:t>
      </w:r>
      <w:r>
        <w:rPr>
          <w:rStyle w:val="CharStyle304"/>
          <w:b w:val="0"/>
          <w:bCs w:val="0"/>
        </w:rPr>
        <w:t xml:space="preserve"> </w:t>
      </w:r>
      <w:r>
        <w:rPr>
          <w:lang w:val="en-US" w:eastAsia="en-US" w:bidi="en-US"/>
          <w:w w:val="100"/>
          <w:spacing w:val="0"/>
          <w:color w:val="000000"/>
          <w:position w:val="0"/>
        </w:rPr>
        <w:t>R&amp;D tool set</w:t>
        <w:br/>
        <w:t>training video.</w:t>
      </w:r>
    </w:p>
    <w:p>
      <w:pPr>
        <w:pStyle w:val="Style305"/>
        <w:framePr w:wrap="none" w:vAnchor="page" w:hAnchor="page" w:x="6445" w:y="127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 Shipping. U.S. shipping minimum $8.00.</w:t>
      </w:r>
    </w:p>
    <w:p>
      <w:pPr>
        <w:pStyle w:val="Style307"/>
        <w:framePr w:w="2491" w:h="1488" w:hRule="exact" w:wrap="none" w:vAnchor="page" w:hAnchor="page" w:x="5523" w:y="131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15532</w:t>
        <w:br/>
        <w:t>Pensacola, FL 32514</w:t>
        <w:br/>
        <w:t>fax: (850) 476-2730</w:t>
        <w:br/>
        <w:t>Internet: www.</w:t>
        <w:br/>
        <w:t>techtrainproductions. com</w:t>
      </w:r>
    </w:p>
    <w:p>
      <w:pPr>
        <w:framePr w:wrap="none" w:vAnchor="page" w:hAnchor="page" w:x="8163" w:y="13141"/>
        <w:widowControl w:val="0"/>
        <w:rPr>
          <w:sz w:val="2"/>
          <w:szCs w:val="2"/>
        </w:rPr>
      </w:pPr>
      <w:r>
        <w:pict>
          <v:shape id="_x0000_s1070" type="#_x0000_t75" style="width:145pt;height:61pt;">
            <v:imagedata r:id="rId93" r:href="rId94"/>
          </v:shape>
        </w:pict>
      </w:r>
    </w:p>
    <w:p>
      <w:pPr>
        <w:pStyle w:val="Style144"/>
        <w:framePr w:wrap="none" w:vAnchor="page" w:hAnchor="page" w:x="8130" w:y="14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F^esoUf^ces</w:t>
      </w:r>
      <w:r>
        <w:rPr>
          <w:rStyle w:val="CharStyle192"/>
          <w:i w:val="0"/>
          <w:iCs w:val="0"/>
        </w:rPr>
        <w:t xml:space="preserve"> */vc.</w:t>
      </w:r>
    </w:p>
    <w:p>
      <w:pPr>
        <w:pStyle w:val="Style309"/>
        <w:framePr w:wrap="none" w:vAnchor="page" w:hAnchor="page" w:x="1501" w:y="14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TOLL FREE ORDER LINE: (888) 801-2003</w:t>
      </w:r>
    </w:p>
    <w:p>
      <w:pPr>
        <w:pStyle w:val="Style74"/>
        <w:framePr w:wrap="none" w:vAnchor="page" w:hAnchor="page" w:x="848"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2370"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84" w:y="119"/>
        <w:widowControl w:val="0"/>
        <w:rPr>
          <w:sz w:val="2"/>
          <w:szCs w:val="2"/>
        </w:rPr>
      </w:pPr>
      <w:r>
        <w:pict>
          <v:shape id="_x0000_s1071" type="#_x0000_t75" style="width:579pt;height:33pt;">
            <v:imagedata r:id="rId95" r:href="rId96"/>
          </v:shape>
        </w:pict>
      </w:r>
    </w:p>
    <w:p>
      <w:pPr>
        <w:pStyle w:val="Style179"/>
        <w:framePr w:w="4910" w:h="2227" w:hRule="exact" w:wrap="none" w:vAnchor="page" w:hAnchor="page" w:x="1105" w:y="1506"/>
        <w:tabs>
          <w:tab w:leader="none" w:pos="3378" w:val="left"/>
        </w:tabs>
        <w:widowControl w:val="0"/>
        <w:keepNext w:val="0"/>
        <w:keepLines w:val="0"/>
        <w:shd w:val="clear" w:color="auto" w:fill="auto"/>
        <w:bidi w:val="0"/>
        <w:jc w:val="both"/>
        <w:spacing w:before="0" w:after="0"/>
        <w:ind w:left="680" w:right="0" w:firstLine="0"/>
      </w:pPr>
      <w:r>
        <w:rPr>
          <w:rStyle w:val="CharStyle311"/>
        </w:rPr>
        <w:t>M M</w:t>
        <w:tab/>
        <w:t>ttai</w:t>
      </w:r>
    </w:p>
    <w:p>
      <w:pPr>
        <w:pStyle w:val="Style20"/>
        <w:framePr w:w="4910" w:h="2227" w:hRule="exact" w:wrap="none" w:vAnchor="page" w:hAnchor="page" w:x="1105" w:y="1506"/>
        <w:widowControl w:val="0"/>
        <w:keepNext w:val="0"/>
        <w:keepLines w:val="0"/>
        <w:shd w:val="clear" w:color="auto" w:fill="auto"/>
        <w:bidi w:val="0"/>
        <w:spacing w:before="0" w:after="18" w:line="210" w:lineRule="exact"/>
        <w:ind w:left="680" w:right="0" w:firstLine="0"/>
      </w:pPr>
      <w:r>
        <w:rPr>
          <w:rStyle w:val="CharStyle171"/>
        </w:rPr>
        <w:t>llii MJfc ■■■■</w:t>
      </w:r>
      <w:r>
        <w:rPr>
          <w:rStyle w:val="CharStyle312"/>
        </w:rPr>
        <w:t>■□■</w:t>
      </w:r>
      <w:r>
        <w:rPr>
          <w:rStyle w:val="CharStyle171"/>
        </w:rPr>
        <w:t>■ ■■ *»</w:t>
      </w:r>
    </w:p>
    <w:p>
      <w:pPr>
        <w:pStyle w:val="Style35"/>
        <w:framePr w:w="4910" w:h="2227" w:hRule="exact" w:wrap="none" w:vAnchor="page" w:hAnchor="page" w:x="1105" w:y="1506"/>
        <w:widowControl w:val="0"/>
        <w:keepNext w:val="0"/>
        <w:keepLines w:val="0"/>
        <w:shd w:val="clear" w:color="auto" w:fill="auto"/>
        <w:bidi w:val="0"/>
        <w:jc w:val="both"/>
        <w:spacing w:before="0" w:after="282"/>
        <w:ind w:left="680" w:right="0" w:firstLine="0"/>
      </w:pPr>
      <w:r>
        <w:rPr>
          <w:rStyle w:val="CharStyle313"/>
        </w:rPr>
        <w:t>mutfllGtlt#</w:t>
      </w:r>
    </w:p>
    <w:p>
      <w:pPr>
        <w:pStyle w:val="Style314"/>
        <w:framePr w:w="4910" w:h="2227" w:hRule="exact" w:wrap="none" w:vAnchor="page" w:hAnchor="page" w:x="1105" w:y="1506"/>
        <w:tabs>
          <w:tab w:leader="none" w:pos="3378" w:val="left"/>
        </w:tabs>
        <w:widowControl w:val="0"/>
        <w:keepNext w:val="0"/>
        <w:keepLines w:val="0"/>
        <w:shd w:val="clear" w:color="auto" w:fill="auto"/>
        <w:bidi w:val="0"/>
        <w:spacing w:before="0" w:after="0"/>
        <w:ind w:left="420" w:right="0" w:firstLine="0"/>
      </w:pPr>
      <w:bookmarkStart w:id="105" w:name="bookmark105"/>
      <w:r>
        <w:rPr>
          <w:rStyle w:val="CharStyle316"/>
        </w:rPr>
        <w:t>11 ■ ■</w:t>
        <w:tab/>
        <w:t xml:space="preserve">Ifc     </w:t>
      </w:r>
      <w:bookmarkEnd w:id="105"/>
    </w:p>
    <w:p>
      <w:pPr>
        <w:pStyle w:val="Style317"/>
        <w:framePr w:w="4910" w:h="2227" w:hRule="exact" w:wrap="none" w:vAnchor="page" w:hAnchor="page" w:x="1105" w:y="1506"/>
        <w:widowControl w:val="0"/>
        <w:keepNext w:val="0"/>
        <w:keepLines w:val="0"/>
        <w:shd w:val="clear" w:color="auto" w:fill="auto"/>
        <w:bidi w:val="0"/>
        <w:spacing w:before="0" w:after="0"/>
        <w:ind w:left="680" w:right="0" w:firstLine="0"/>
      </w:pPr>
      <w:r>
        <w:rPr>
          <w:rStyle w:val="CharStyle319"/>
        </w:rPr>
        <w:t xml:space="preserve">■ _■ ■■■ ■ </w:t>
      </w:r>
      <w:r>
        <w:rPr>
          <w:rStyle w:val="CharStyle320"/>
        </w:rPr>
        <w:t>"SJmm</w:t>
      </w:r>
      <w:r>
        <w:rPr>
          <w:rStyle w:val="CharStyle319"/>
        </w:rPr>
        <w:t xml:space="preserve"> </w:t>
      </w:r>
      <w:r>
        <w:rPr>
          <w:rStyle w:val="CharStyle319"/>
          <w:vertAlign w:val="superscript"/>
        </w:rPr>
        <w:t>8818</w:t>
      </w:r>
      <w:r>
        <w:rPr>
          <w:rStyle w:val="CharStyle319"/>
        </w:rPr>
        <w:t xml:space="preserve"> </w:t>
      </w:r>
      <w:r>
        <w:rPr>
          <w:rStyle w:val="CharStyle320"/>
        </w:rPr>
        <w:t xml:space="preserve">m </w:t>
      </w:r>
      <w:r>
        <w:rPr>
          <w:rStyle w:val="CharStyle321"/>
        </w:rPr>
        <w:t>mSr</w:t>
      </w:r>
    </w:p>
    <w:p>
      <w:pPr>
        <w:pStyle w:val="Style206"/>
        <w:framePr w:w="4910" w:h="2227" w:hRule="exact" w:wrap="none" w:vAnchor="page" w:hAnchor="page" w:x="1105" w:y="1506"/>
        <w:widowControl w:val="0"/>
        <w:keepNext w:val="0"/>
        <w:keepLines w:val="0"/>
        <w:shd w:val="clear" w:color="auto" w:fill="auto"/>
        <w:bidi w:val="0"/>
        <w:jc w:val="left"/>
        <w:spacing w:before="0" w:after="0"/>
        <w:ind w:left="680" w:right="0" w:firstLine="0"/>
      </w:pPr>
      <w:r>
        <w:rPr>
          <w:rStyle w:val="CharStyle322"/>
          <w:b/>
          <w:bCs/>
        </w:rPr>
        <w:t>liUlllauld</w:t>
      </w:r>
    </w:p>
    <w:p>
      <w:pPr>
        <w:pStyle w:val="Style20"/>
        <w:framePr w:w="4910" w:h="2227" w:hRule="exact" w:wrap="none" w:vAnchor="page" w:hAnchor="page" w:x="1105" w:y="1506"/>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By Greg Perry</w:t>
      </w:r>
    </w:p>
    <w:p>
      <w:pPr>
        <w:pStyle w:val="Style20"/>
        <w:framePr w:w="4910" w:h="9936" w:hRule="exact" w:wrap="none" w:vAnchor="page" w:hAnchor="page" w:x="1105" w:y="4670"/>
        <w:widowControl w:val="0"/>
        <w:keepNext w:val="0"/>
        <w:keepLines w:val="0"/>
        <w:shd w:val="clear" w:color="auto" w:fill="auto"/>
        <w:bidi w:val="0"/>
        <w:jc w:val="left"/>
        <w:spacing w:before="0" w:after="0" w:line="259" w:lineRule="exact"/>
        <w:ind w:left="0" w:right="0" w:firstLine="420"/>
      </w:pPr>
      <w:r>
        <w:rPr>
          <w:lang w:val="en-US" w:eastAsia="en-US" w:bidi="en-US"/>
          <w:w w:val="100"/>
          <w:spacing w:val="0"/>
          <w:color w:val="000000"/>
          <w:position w:val="0"/>
        </w:rPr>
        <w:t>Contacts come in all shapes and sizes with various gap distances and contact selections, all the choices can be confusing. If someone has an application, you can almost bet a contact or bracket has been made to fulfill it. Your goal as an installer is to chose the best contact for the job. This article will give you an overview of most of the choices available in contacts. Specific contact information and application information is best gained from the various manufacturers, their catalogs or wholesalers.</w:t>
      </w:r>
    </w:p>
    <w:p>
      <w:pPr>
        <w:pStyle w:val="Style20"/>
        <w:framePr w:w="4910" w:h="9936" w:hRule="exact" w:wrap="none" w:vAnchor="page" w:hAnchor="page" w:x="1105" w:y="4670"/>
        <w:widowControl w:val="0"/>
        <w:keepNext w:val="0"/>
        <w:keepLines w:val="0"/>
        <w:shd w:val="clear" w:color="auto" w:fill="auto"/>
        <w:bidi w:val="0"/>
        <w:jc w:val="left"/>
        <w:spacing w:before="0" w:after="0" w:line="259" w:lineRule="exact"/>
        <w:ind w:left="0" w:right="0" w:firstLine="420"/>
      </w:pPr>
      <w:r>
        <w:rPr>
          <w:lang w:val="en-US" w:eastAsia="en-US" w:bidi="en-US"/>
          <w:w w:val="100"/>
          <w:spacing w:val="0"/>
          <w:color w:val="000000"/>
          <w:position w:val="0"/>
        </w:rPr>
        <w:t>Before we explore the multitudes of contacts we must define some of the terminology and characteristics of the contacts. Switch terms NC, NO, Closed loop and Open loop can be confusing. It is very much like door handing. The terms NC or normally closed (on), and NO or normally open (off), refer to the switch state without any external force or power applied. Power can be defined as electrical, magnetic or even mechanical such as a door pushing on a plunger switch. The overhead light switch in your van is a NC switch. As long as the door is open, the switch is extended by the spring inside and the lights are on. When you shut the door mechanical force is applied to open the switch and the lights are turned off. Closed loop and open loop refer to the switch state with power applied or as you should find them installed with the building secure. Closed loop means a normally open switch and conversely an open loop means a normally closed switch. Closed loop switches are the most common style used in the burglar alarm industry. Open loops are rarely used.</w:t>
      </w:r>
    </w:p>
    <w:p>
      <w:pPr>
        <w:pStyle w:val="Style20"/>
        <w:framePr w:w="4910" w:h="9936" w:hRule="exact" w:wrap="none" w:vAnchor="page" w:hAnchor="page" w:x="1105" w:y="4670"/>
        <w:widowControl w:val="0"/>
        <w:keepNext w:val="0"/>
        <w:keepLines w:val="0"/>
        <w:shd w:val="clear" w:color="auto" w:fill="auto"/>
        <w:bidi w:val="0"/>
        <w:jc w:val="left"/>
        <w:spacing w:before="0" w:after="0" w:line="259" w:lineRule="exact"/>
        <w:ind w:left="0" w:right="0" w:firstLine="420"/>
      </w:pPr>
      <w:r>
        <w:rPr>
          <w:lang w:val="en-US" w:eastAsia="en-US" w:bidi="en-US"/>
          <w:w w:val="100"/>
          <w:spacing w:val="0"/>
          <w:color w:val="000000"/>
          <w:position w:val="0"/>
        </w:rPr>
        <w:t>The standard switch whether NO or NC will have only two terminals, one in and one out. A variation of this is to provide both types of switches in the same unit. It is commonly called a “Form C” contact. In this case the unit will have three terminals, with the following designations; NC, NO, and C or common. This will allow you to choose the appropriate switch without having to carry both styles. This switch might</w:t>
      </w:r>
    </w:p>
    <w:p>
      <w:pPr>
        <w:framePr w:wrap="none" w:vAnchor="page" w:hAnchor="page" w:x="6620" w:y="1251"/>
        <w:widowControl w:val="0"/>
        <w:rPr>
          <w:sz w:val="2"/>
          <w:szCs w:val="2"/>
        </w:rPr>
      </w:pPr>
      <w:r>
        <w:pict>
          <v:shape id="_x0000_s1072" type="#_x0000_t75" style="width:264pt;height:194pt;">
            <v:imagedata r:id="rId97" r:href="rId98"/>
          </v:shape>
        </w:pict>
      </w:r>
    </w:p>
    <w:p>
      <w:pPr>
        <w:pStyle w:val="Style323"/>
        <w:framePr w:w="3374" w:h="498" w:hRule="exact" w:wrap="none" w:vAnchor="page" w:hAnchor="page" w:x="7940" w:y="51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Reed Switch without a magnet next to it.</w:t>
        <w:br/>
        <w:t>The contact is open.</w:t>
      </w:r>
    </w:p>
    <w:p>
      <w:pPr>
        <w:framePr w:wrap="none" w:vAnchor="page" w:hAnchor="page" w:x="6577" w:y="5811"/>
        <w:widowControl w:val="0"/>
        <w:rPr>
          <w:sz w:val="2"/>
          <w:szCs w:val="2"/>
        </w:rPr>
      </w:pPr>
      <w:r>
        <w:pict>
          <v:shape id="_x0000_s1073" type="#_x0000_t75" style="width:267pt;height:194pt;">
            <v:imagedata r:id="rId99" r:href="rId100"/>
          </v:shape>
        </w:pict>
      </w:r>
    </w:p>
    <w:p>
      <w:pPr>
        <w:pStyle w:val="Style323"/>
        <w:framePr w:w="3192" w:h="503" w:hRule="exact" w:wrap="none" w:vAnchor="page" w:hAnchor="page" w:x="7988" w:y="9690"/>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A Reed Switch with a magnet beneath it.</w:t>
        <w:br/>
        <w:t>The contact is closed.</w:t>
      </w:r>
    </w:p>
    <w:p>
      <w:pPr>
        <w:framePr w:wrap="none" w:vAnchor="page" w:hAnchor="page" w:x="6553" w:y="10295"/>
        <w:widowControl w:val="0"/>
        <w:rPr>
          <w:sz w:val="2"/>
          <w:szCs w:val="2"/>
        </w:rPr>
      </w:pPr>
      <w:r>
        <w:pict>
          <v:shape id="_x0000_s1074" type="#_x0000_t75" style="width:270pt;height:193pt;">
            <v:imagedata r:id="rId101" r:href="rId102"/>
          </v:shape>
        </w:pict>
      </w:r>
    </w:p>
    <w:p>
      <w:pPr>
        <w:pStyle w:val="Style323"/>
        <w:framePr w:wrap="none" w:vAnchor="page" w:hAnchor="page" w:x="8238" w:y="14170"/>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An open mechanical plunger switch.</w:t>
      </w:r>
    </w:p>
    <w:p>
      <w:pPr>
        <w:pStyle w:val="Style76"/>
        <w:framePr w:wrap="none" w:vAnchor="page" w:hAnchor="page" w:x="8934" w:y="1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729" w:y="15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15" w:y="15200"/>
        <w:widowControl w:val="0"/>
        <w:rPr>
          <w:sz w:val="2"/>
          <w:szCs w:val="2"/>
        </w:rPr>
      </w:pPr>
      <w:r>
        <w:pict>
          <v:shape id="_x0000_s1075" type="#_x0000_t75" style="width:27pt;height:23pt;">
            <v:imagedata r:id="rId103" r:href="rId10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39" w:y="1537"/>
        <w:widowControl w:val="0"/>
        <w:rPr>
          <w:sz w:val="2"/>
          <w:szCs w:val="2"/>
        </w:rPr>
      </w:pPr>
      <w:r>
        <w:pict>
          <v:shape id="_x0000_s1076" type="#_x0000_t75" style="width:199pt;height:264pt;">
            <v:imagedata r:id="rId105" r:href="rId106"/>
          </v:shape>
        </w:pict>
      </w:r>
    </w:p>
    <w:p>
      <w:pPr>
        <w:pStyle w:val="Style144"/>
        <w:framePr w:w="3408" w:h="3290" w:hRule="exact" w:wrap="none" w:vAnchor="page" w:hAnchor="page" w:x="541" w:y="6891"/>
        <w:widowControl w:val="0"/>
        <w:keepNext w:val="0"/>
        <w:keepLines w:val="0"/>
        <w:shd w:val="clear" w:color="auto" w:fill="auto"/>
        <w:bidi w:val="0"/>
        <w:jc w:val="left"/>
        <w:spacing w:before="0" w:after="141"/>
        <w:ind w:left="0" w:right="0" w:firstLine="0"/>
      </w:pPr>
      <w:r>
        <w:rPr>
          <w:lang w:val="en-US" w:eastAsia="en-US" w:bidi="en-US"/>
          <w:w w:val="100"/>
          <w:spacing w:val="0"/>
          <w:color w:val="000000"/>
          <w:position w:val="0"/>
        </w:rPr>
        <w:t>A closed mechanical plunger switch.</w:t>
      </w:r>
    </w:p>
    <w:p>
      <w:pPr>
        <w:pStyle w:val="Style20"/>
        <w:framePr w:w="3408" w:h="3290" w:hRule="exact" w:wrap="none" w:vAnchor="page" w:hAnchor="page" w:x="541" w:y="6891"/>
        <w:widowControl w:val="0"/>
        <w:keepNext w:val="0"/>
        <w:keepLines w:val="0"/>
        <w:shd w:val="clear" w:color="auto" w:fill="auto"/>
        <w:bidi w:val="0"/>
        <w:jc w:val="left"/>
        <w:spacing w:before="0" w:after="0" w:line="259" w:lineRule="exact"/>
        <w:ind w:left="360" w:right="0" w:firstLine="0"/>
      </w:pPr>
      <w:r>
        <w:rPr>
          <w:lang w:val="en-US" w:eastAsia="en-US" w:bidi="en-US"/>
          <w:w w:val="100"/>
          <w:spacing w:val="0"/>
          <w:color w:val="000000"/>
          <w:position w:val="0"/>
        </w:rPr>
        <w:t>be thought of like a buffet line with a common entry that chooses which side of the buffet line you travel down. All contacts operate in one of these 3 basic configurations. Some may offer two or more groups of switches or a tamper protection circuit, which is simply a second closed loop switch. The tamper would trigger if a second magnet is placed near it or</w:t>
      </w:r>
    </w:p>
    <w:p>
      <w:pPr>
        <w:pStyle w:val="Style20"/>
        <w:framePr w:w="3048" w:h="8661" w:hRule="exact" w:wrap="none" w:vAnchor="page" w:hAnchor="page" w:x="4434" w:y="147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if the contact is removed.</w:t>
      </w:r>
    </w:p>
    <w:p>
      <w:pPr>
        <w:pStyle w:val="Style20"/>
        <w:framePr w:w="3048" w:h="8661" w:hRule="exact" w:wrap="none" w:vAnchor="page" w:hAnchor="page" w:x="4434" w:y="1476"/>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The two basic forms used to manufacture the switch mechanism are reed switch and mechanical switch. The reed switch contains two metallic reeds encased in a sealed glass vial. They are very reliable and inexpensive to manu</w:t>
        <w:softHyphen/>
        <w:t>facture. Photos 1 and 2 are of a reed switch. The distance traveled by the reed to close the switch in photo 2 is minute. The mechanical switch is not sealed and subject to air and dirt entering the contact causing corrosion and poor performance. Photo 3 shows a mechanical tamper switch open and photo 4 is the same switch closed. The only advantage to a mechanical switch is the ability to handle a higher current flow than a reed switch. Since high current flow is not a requirement for newer alarm panels reed switches are the better choice. One method to tell the difference between the two types is to hold the contact near your ear and listen as you move a magnet next to the contact. If you hear a click the contact is a mechanical switch.</w:t>
      </w:r>
    </w:p>
    <w:p>
      <w:pPr>
        <w:pStyle w:val="Style20"/>
        <w:framePr w:w="3048" w:h="8661" w:hRule="exact" w:wrap="none" w:vAnchor="page" w:hAnchor="page" w:x="4434" w:y="1476"/>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Gap distance is defined as the distance at which the contact will</w:t>
      </w:r>
    </w:p>
    <w:p>
      <w:pPr>
        <w:pStyle w:val="Style20"/>
        <w:framePr w:w="3082" w:h="8666" w:hRule="exact" w:wrap="none" w:vAnchor="page" w:hAnchor="page" w:x="8000" w:y="146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reliably maintain the switch closed, or open if using a NC switch.</w:t>
      </w:r>
    </w:p>
    <w:p>
      <w:pPr>
        <w:pStyle w:val="Style20"/>
        <w:framePr w:w="3082" w:h="8666" w:hRule="exact" w:wrap="none" w:vAnchor="page" w:hAnchor="page" w:x="8000" w:y="146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Most manufacturers use 1/2” or 3/4” as the standard distance. Wide gap contacts are usually good to 1”, and super wide gap contacts 1 1/2” or greater with at least one allowing a 6” gap. The wider the gap the more reliable they will be in preventing false alarms due to mis-aligned doors and frames. Why not make all contacts wide or super wide gap? They cost more than standard gap and in some cases aren’t needed or desired. High security applications might require shorter gap distances to prevent adding a magnet next to the door and opening the door while maintaining the new magnet next to the contact, bypassing the contact. Standard gap contacts are not polarity sensitive, meaning the magnet can be installed in either direction. Most wide gap and all super wide gap contacts are polarity sensitive. All contacts are sensitive to the position of the magnet in relationship to the contact. The center of the magnet is very weak; therefore the end of the magnet needs to be in line with the reed switch. In most</w:t>
      </w:r>
    </w:p>
    <w:p>
      <w:pPr>
        <w:framePr w:wrap="none" w:vAnchor="page" w:hAnchor="page" w:x="296" w:y="10590"/>
        <w:widowControl w:val="0"/>
        <w:rPr>
          <w:sz w:val="2"/>
          <w:szCs w:val="2"/>
        </w:rPr>
      </w:pPr>
      <w:r>
        <w:pict>
          <v:shape id="_x0000_s1077" type="#_x0000_t75" style="width:559pt;height:195pt;">
            <v:imagedata r:id="rId107" r:href="rId108"/>
          </v:shape>
        </w:pict>
      </w:r>
    </w:p>
    <w:p>
      <w:pPr>
        <w:pStyle w:val="Style323"/>
        <w:framePr w:w="9245" w:h="475" w:hRule="exact" w:wrap="none" w:vAnchor="page" w:hAnchor="page" w:x="656" w:y="14521"/>
        <w:tabs>
          <w:tab w:leader="none" w:pos="6324"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Various surface mount contacts.</w:t>
      </w:r>
      <w:r>
        <w:rPr>
          <w:rStyle w:val="CharStyle325"/>
          <w:i w:val="0"/>
          <w:iCs w:val="0"/>
        </w:rPr>
        <w:t xml:space="preserve"> #6 </w:t>
      </w:r>
      <w:r>
        <w:rPr>
          <w:lang w:val="en-US" w:eastAsia="en-US" w:bidi="en-US"/>
          <w:w w:val="100"/>
          <w:spacing w:val="0"/>
          <w:color w:val="000000"/>
          <w:position w:val="0"/>
        </w:rPr>
        <w:t>has a different</w:t>
        <w:tab/>
        <w:t>Various brackets and spaces available,</w:t>
      </w:r>
    </w:p>
    <w:p>
      <w:pPr>
        <w:pStyle w:val="Style323"/>
        <w:framePr w:w="9245" w:h="475" w:hRule="exact" w:wrap="none" w:vAnchor="page" w:hAnchor="page" w:x="656" w:y="14521"/>
        <w:widowControl w:val="0"/>
        <w:keepNext w:val="0"/>
        <w:keepLines w:val="0"/>
        <w:shd w:val="clear" w:color="auto" w:fill="auto"/>
        <w:bidi w:val="0"/>
        <w:jc w:val="left"/>
        <w:spacing w:before="0" w:after="0" w:line="204" w:lineRule="exact"/>
        <w:ind w:left="180" w:right="0" w:firstLine="0"/>
      </w:pPr>
      <w:r>
        <w:rPr>
          <w:lang w:val="en-US" w:eastAsia="en-US" w:bidi="en-US"/>
          <w:w w:val="100"/>
          <w:spacing w:val="0"/>
          <w:color w:val="000000"/>
          <w:position w:val="0"/>
        </w:rPr>
        <w:t>color screw cover for illustration purposes only.</w:t>
      </w:r>
    </w:p>
    <w:p>
      <w:pPr>
        <w:framePr w:wrap="none" w:vAnchor="page" w:hAnchor="page" w:x="291" w:y="15217"/>
        <w:widowControl w:val="0"/>
        <w:rPr>
          <w:sz w:val="2"/>
          <w:szCs w:val="2"/>
        </w:rPr>
      </w:pPr>
      <w:r>
        <w:pict>
          <v:shape id="_x0000_s1078" type="#_x0000_t75" style="width:25pt;height:23pt;">
            <v:imagedata r:id="rId109" r:href="rId110"/>
          </v:shape>
        </w:pict>
      </w:r>
    </w:p>
    <w:p>
      <w:pPr>
        <w:pStyle w:val="Style74"/>
        <w:framePr w:wrap="none" w:vAnchor="page" w:hAnchor="page" w:x="843"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2360" w:y="1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3.5pt;margin-top:700.2pt;width:40.55pt;height:15.35pt;z-index:-251658240;mso-position-horizontal-relative:page;mso-position-vertical-relative:page;z-index:-251658737" fillcolor="#9B3617" stroked="f"/>
        </w:pict>
      </w:r>
      <w:r>
        <w:pict>
          <v:shape o:spt="32" o:oned="1" path="m,l21600,21600e" style="position:absolute;margin-left:416.95pt;margin-top:167.4pt;width:177.35pt;height:0;z-index:-251658240;mso-position-horizontal-relative:page;mso-position-vertical-relative:page">
            <v:stroke weight="1.2pt"/>
          </v:shape>
        </w:pict>
      </w:r>
      <w:r>
        <w:pict>
          <v:shape o:spt="32" o:oned="1" path="m,l21600,21600e" style="position:absolute;margin-left:416.45pt;margin-top:358.2pt;width:179.3pt;height:0;z-index:-251658240;mso-position-horizontal-relative:page;mso-position-vertical-relative:page">
            <v:stroke weight="1.1pt"/>
          </v:shape>
        </w:pict>
      </w:r>
    </w:p>
    <w:p>
      <w:pPr>
        <w:pStyle w:val="Style20"/>
        <w:framePr w:w="3067" w:h="8406" w:hRule="exact" w:wrap="none" w:vAnchor="page" w:hAnchor="page" w:x="1173" w:y="150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cases if you align the names on the housings, the orientation, both polarity and position will be correct.</w:t>
      </w:r>
    </w:p>
    <w:p>
      <w:pPr>
        <w:pStyle w:val="Style20"/>
        <w:framePr w:w="3067" w:h="8406" w:hRule="exact" w:wrap="none" w:vAnchor="page" w:hAnchor="page" w:x="1173" w:y="1505"/>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Contacts come in a wide variety of housings. Surface mount, recessed and plunger or roller ball styles are the most common. Most are plastic typically available in three colors, white, brown, and gray. Photo 5 shows some of the various contacts available. Contacts 1 and 2 are only 1” long, 3/16” thick, they are considered miniature surface mounts. They may be used on the surface or concealed in the track of a window with limited space. Contacts 3 and 4 are a medium sized surface contact. Contacts 5, 6, and 7 are the most contacts they are about 2” long. Contact number 7 is a “Form C” contact which is why it has 3 terminals; C, NO, and NC. They are used in any number of different applications from surface mount to concealed inside the header of an aluminum glass doorframe with the magnet mounted in the hollow track at the top of the door. They may be installed using brackets such as numbers 2, 3, or 5 shown in photo 6. Bracket number 2 is</w:t>
      </w:r>
    </w:p>
    <w:p>
      <w:pPr>
        <w:pStyle w:val="Style20"/>
        <w:framePr w:w="3082" w:h="8400" w:hRule="exact" w:wrap="none" w:vAnchor="page" w:hAnchor="page" w:x="4725" w:y="151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simply an “L” bracket, number 3 is a “Z” bracket used to move the magnet away from the surface of the door, commonly used for center hung double acting doors. Bracket number 5 is used on a sectional roll-up garage door, it wraps around the track providing a place to mount the contact.</w:t>
      </w:r>
    </w:p>
    <w:p>
      <w:pPr>
        <w:pStyle w:val="Style20"/>
        <w:framePr w:w="3082" w:h="8400" w:hRule="exact" w:wrap="none" w:vAnchor="page" w:hAnchor="page" w:x="4725" w:y="1517"/>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Photo 7 includes some of the industrial contacts available. Contact 1 is special built for use on a metal door and frame without special brackets. Contact 2 comes with an armored cable for extra security. It may also be used in outdoor applications. Contact 3 is a super wide gap (up to 6”) contact typically used for loose fitting roll-up doors. Contact 4 is a buried in the concrete contact. Although they take a lot of work to install, they are the most durable contact to use where vehicles may be driving through the doorway or in other abusive applications. The magnets pictured to the right of the contacts may be used with any of the contacts.</w:t>
      </w:r>
    </w:p>
    <w:p>
      <w:pPr>
        <w:pStyle w:val="Style20"/>
        <w:framePr w:w="3082" w:h="8400" w:hRule="exact" w:wrap="none" w:vAnchor="page" w:hAnchor="page" w:x="4725" w:y="1517"/>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Recessed contacts are shown in photo 8. They are available in size from the small 1/4” diameter</w:t>
      </w:r>
    </w:p>
    <w:p>
      <w:pPr>
        <w:framePr w:wrap="none" w:vAnchor="page" w:hAnchor="page" w:x="1615" w:y="10424"/>
        <w:widowControl w:val="0"/>
        <w:rPr>
          <w:sz w:val="2"/>
          <w:szCs w:val="2"/>
        </w:rPr>
      </w:pPr>
      <w:r>
        <w:pict>
          <v:shape id="_x0000_s1079" type="#_x0000_t75" style="width:303pt;height:202pt;">
            <v:imagedata r:id="rId111" r:href="rId112"/>
          </v:shape>
        </w:pict>
      </w:r>
    </w:p>
    <w:p>
      <w:pPr>
        <w:pStyle w:val="Style144"/>
        <w:framePr w:w="4762" w:h="492" w:hRule="exact" w:wrap="none" w:vAnchor="page" w:hAnchor="page" w:x="2081" w:y="14506"/>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Industrial grade contacts.</w:t>
      </w:r>
    </w:p>
    <w:p>
      <w:pPr>
        <w:pStyle w:val="Style144"/>
        <w:framePr w:w="4762" w:h="492" w:hRule="exact" w:wrap="none" w:vAnchor="page" w:hAnchor="page" w:x="2081" w:y="14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magnets to the right may be used with any of the contacts.</w:t>
      </w:r>
    </w:p>
    <w:p>
      <w:pPr>
        <w:pStyle w:val="Style20"/>
        <w:framePr w:w="3451" w:h="1624" w:hRule="exact" w:wrap="none" w:vAnchor="page" w:hAnchor="page" w:x="8013" w:y="1520"/>
        <w:widowControl w:val="0"/>
        <w:keepNext w:val="0"/>
        <w:keepLines w:val="0"/>
        <w:shd w:val="clear" w:color="auto" w:fill="auto"/>
        <w:bidi w:val="0"/>
        <w:jc w:val="left"/>
        <w:spacing w:before="0" w:after="0" w:line="259" w:lineRule="exact"/>
        <w:ind w:left="320" w:right="0" w:firstLine="0"/>
      </w:pPr>
      <w:r>
        <w:rPr>
          <w:lang w:val="en-US" w:eastAsia="en-US" w:bidi="en-US"/>
          <w:w w:val="100"/>
          <w:spacing w:val="0"/>
          <w:color w:val="000000"/>
          <w:position w:val="0"/>
        </w:rPr>
        <w:t>contact number 1, to the large 1” diameter contacts numbers 4 or 8. The 3/8” press fit contacts numbers 2, 3, 5, 6, and 7 are the most common. They are used in window and door applications. Their small</w:t>
      </w:r>
    </w:p>
    <w:p>
      <w:pPr>
        <w:pStyle w:val="Style51"/>
        <w:framePr w:wrap="none" w:vAnchor="page" w:hAnchor="page" w:x="8493" w:y="4295"/>
        <w:widowControl w:val="0"/>
        <w:keepNext w:val="0"/>
        <w:keepLines w:val="0"/>
        <w:shd w:val="clear" w:color="auto" w:fill="FCE48D"/>
        <w:bidi w:val="0"/>
        <w:jc w:val="both"/>
        <w:spacing w:before="0" w:after="0" w:line="600" w:lineRule="exact"/>
        <w:ind w:left="0" w:right="0" w:firstLine="0"/>
      </w:pPr>
      <w:r>
        <w:rPr>
          <w:rStyle w:val="CharStyle326"/>
        </w:rPr>
        <w:t>2</w:t>
      </w:r>
      <w:r>
        <w:rPr>
          <w:rStyle w:val="CharStyle327"/>
        </w:rPr>
        <w:t xml:space="preserve"> -*- #J</w:t>
      </w:r>
    </w:p>
    <w:p>
      <w:pPr>
        <w:pStyle w:val="Style328"/>
        <w:framePr w:w="3451" w:h="282" w:hRule="exact" w:wrap="none" w:vAnchor="page" w:hAnchor="page" w:x="8013" w:y="5059"/>
        <w:widowControl w:val="0"/>
        <w:keepNext w:val="0"/>
        <w:keepLines w:val="0"/>
        <w:shd w:val="clear" w:color="auto" w:fill="9A3817"/>
        <w:bidi w:val="0"/>
        <w:spacing w:before="0" w:after="0"/>
        <w:ind w:left="0" w:right="2769" w:firstLine="0"/>
      </w:pPr>
      <w:r>
        <w:rPr>
          <w:rStyle w:val="CharStyle330"/>
        </w:rPr>
        <w:t>photo 8</w:t>
      </w:r>
    </w:p>
    <w:p>
      <w:pPr>
        <w:pStyle w:val="Style35"/>
        <w:framePr w:w="3451" w:h="1896" w:hRule="exact" w:wrap="none" w:vAnchor="page" w:hAnchor="page" w:x="8013" w:y="5586"/>
        <w:widowControl w:val="0"/>
        <w:keepNext w:val="0"/>
        <w:keepLines w:val="0"/>
        <w:shd w:val="clear" w:color="auto" w:fill="auto"/>
        <w:bidi w:val="0"/>
        <w:spacing w:before="0" w:after="0"/>
        <w:ind w:left="0" w:right="520" w:firstLine="0"/>
      </w:pPr>
      <w:r>
        <w:rPr>
          <w:lang w:val="en-US" w:eastAsia="en-US" w:bidi="en-US"/>
          <w:w w:val="100"/>
          <w:spacing w:val="0"/>
          <w:color w:val="000000"/>
          <w:position w:val="0"/>
        </w:rPr>
        <w:t>y</w:t>
      </w:r>
    </w:p>
    <w:p>
      <w:pPr>
        <w:pStyle w:val="Style144"/>
        <w:framePr w:w="3451" w:h="1896" w:hRule="exact" w:wrap="none" w:vAnchor="page" w:hAnchor="page" w:x="8013" w:y="558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Recessed contacts and magnets.</w:t>
      </w:r>
    </w:p>
    <w:p>
      <w:pPr>
        <w:framePr w:wrap="none" w:vAnchor="page" w:hAnchor="page" w:x="9991" w:y="3474"/>
        <w:widowControl w:val="0"/>
        <w:rPr>
          <w:sz w:val="2"/>
          <w:szCs w:val="2"/>
        </w:rPr>
      </w:pPr>
      <w:r>
        <w:pict>
          <v:shape id="_x0000_s1080" type="#_x0000_t75" style="width:96pt;height:150pt;">
            <v:imagedata r:id="rId113" r:href="rId114"/>
          </v:shape>
        </w:pict>
      </w:r>
    </w:p>
    <w:p>
      <w:pPr>
        <w:framePr w:wrap="none" w:vAnchor="page" w:hAnchor="page" w:x="8042" w:y="7995"/>
        <w:widowControl w:val="0"/>
        <w:rPr>
          <w:sz w:val="2"/>
          <w:szCs w:val="2"/>
        </w:rPr>
      </w:pPr>
      <w:r>
        <w:pict>
          <v:shape id="_x0000_s1081" type="#_x0000_t75" style="width:197pt;height:327pt;">
            <v:imagedata r:id="rId115" r:href="rId116"/>
          </v:shape>
        </w:pict>
      </w:r>
    </w:p>
    <w:p>
      <w:pPr>
        <w:pStyle w:val="Style323"/>
        <w:framePr w:wrap="none" w:vAnchor="page" w:hAnchor="page" w:x="8714" w:y="1468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Tour plunger switches and a pull switch.</w:t>
      </w:r>
    </w:p>
    <w:p>
      <w:pPr>
        <w:pStyle w:val="Style76"/>
        <w:framePr w:wrap="none" w:vAnchor="page" w:hAnchor="page" w:x="8925" w:y="15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721" w:y="15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45pt;margin-top:238.5pt;width:337.65pt;height:0;z-index:-251658240;mso-position-horizontal-relative:page;mso-position-vertical-relative:page">
            <v:stroke weight="0.7pt"/>
          </v:shape>
        </w:pict>
      </w:r>
    </w:p>
    <w:p>
      <w:pPr>
        <w:pStyle w:val="Style331"/>
        <w:framePr w:w="3067" w:h="2928" w:hRule="exact" w:wrap="none" w:vAnchor="page" w:hAnchor="page" w:x="855" w:y="17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size makes them very easy to conceal. Some like 2 and 7 are slightly over 3/8” diameter and rely on friction to stay in place. Others like 5 and 6 have wings or flaps to keep them in the hole. These contacts are an excellent choice for poorly drilled holes or for use in green wood, which might swell crushing the reed switch, or shrink with age allowing</w:t>
      </w:r>
    </w:p>
    <w:p>
      <w:pPr>
        <w:pStyle w:val="Style331"/>
        <w:framePr w:w="3082" w:h="2925" w:hRule="exact" w:wrap="none" w:vAnchor="page" w:hAnchor="page" w:x="4422" w:y="16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contact to fall out. Contacts 3 and 4 are for use in hollow metal doors. The extra large size insu</w:t>
        <w:softHyphen/>
        <w:t>lates the magnet from the steel of the door. If you prefer to stock fewer sizes back in photo 6 we see some adapters labeled number 6 which use a 3/8” press fit contact for hollow metal doors. Items 9 to 13 are some of the different magnets available. Number 13 is a rare</w:t>
      </w:r>
    </w:p>
    <w:p>
      <w:pPr>
        <w:pStyle w:val="Style232"/>
        <w:framePr w:wrap="none" w:vAnchor="page" w:hAnchor="page" w:x="2847" w:y="5260"/>
        <w:tabs>
          <w:tab w:leader="underscore" w:pos="2414" w:val="left"/>
        </w:tabs>
        <w:widowControl w:val="0"/>
        <w:keepNext w:val="0"/>
        <w:keepLines w:val="0"/>
        <w:shd w:val="clear" w:color="auto" w:fill="auto"/>
        <w:bidi w:val="0"/>
        <w:jc w:val="both"/>
        <w:spacing w:before="0" w:after="0" w:line="466" w:lineRule="exact"/>
        <w:ind w:left="0" w:right="0" w:firstLine="0"/>
      </w:pPr>
      <w:r>
        <w:rPr>
          <w:lang w:val="en-US" w:eastAsia="en-US" w:bidi="en-US"/>
          <w:w w:val="100"/>
          <w:spacing w:val="0"/>
          <w:color w:val="000000"/>
          <w:position w:val="0"/>
        </w:rPr>
        <w:t>It's True</w:t>
        <w:tab/>
      </w:r>
    </w:p>
    <w:p>
      <w:pPr>
        <w:pStyle w:val="Style333"/>
        <w:framePr w:w="5568" w:h="1027" w:hRule="exact" w:wrap="none" w:vAnchor="page" w:hAnchor="page" w:x="1326" w:y="59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Marray </w:t>
      </w:r>
      <w:r>
        <w:rPr>
          <w:rStyle w:val="CharStyle335"/>
        </w:rPr>
        <w:t>has</w:t>
      </w:r>
      <w:r>
        <w:rPr>
          <w:lang w:val="en-US" w:eastAsia="en-US" w:bidi="en-US"/>
          <w:w w:val="100"/>
          <w:spacing w:val="0"/>
          <w:color w:val="000000"/>
          <w:position w:val="0"/>
        </w:rPr>
        <w:t xml:space="preserve"> developed the first</w:t>
        <w:br/>
        <w:t>screwless door loop.</w:t>
      </w:r>
    </w:p>
    <w:p>
      <w:pPr>
        <w:pStyle w:val="Style305"/>
        <w:framePr w:w="1286" w:h="1661" w:hRule="exact" w:wrap="none" w:vAnchor="page" w:hAnchor="page" w:x="1158" w:y="7327"/>
        <w:widowControl w:val="0"/>
        <w:keepNext w:val="0"/>
        <w:keepLines w:val="0"/>
        <w:shd w:val="clear" w:color="auto" w:fill="auto"/>
        <w:bidi w:val="0"/>
        <w:jc w:val="left"/>
        <w:spacing w:before="0" w:after="220" w:line="228" w:lineRule="exact"/>
        <w:ind w:left="0" w:right="0" w:firstLine="0"/>
      </w:pPr>
      <w:r>
        <w:rPr>
          <w:lang w:val="en-US" w:eastAsia="en-US" w:bidi="en-US"/>
          <w:w w:val="100"/>
          <w:spacing w:val="0"/>
          <w:color w:val="000000"/>
          <w:position w:val="0"/>
        </w:rPr>
        <w:t>Aluminum ma</w:t>
        <w:softHyphen/>
        <w:t>terial means true anodizing.</w:t>
      </w:r>
    </w:p>
    <w:p>
      <w:pPr>
        <w:pStyle w:val="Style305"/>
        <w:framePr w:w="1286" w:h="1661" w:hRule="exact" w:wrap="none" w:vAnchor="page" w:hAnchor="page" w:x="1158" w:y="7327"/>
        <w:widowControl w:val="0"/>
        <w:keepNext w:val="0"/>
        <w:keepLines w:val="0"/>
        <w:shd w:val="clear" w:color="auto" w:fill="auto"/>
        <w:bidi w:val="0"/>
        <w:jc w:val="both"/>
        <w:spacing w:before="0" w:after="0" w:line="228" w:lineRule="exact"/>
        <w:ind w:left="0" w:right="260" w:firstLine="0"/>
      </w:pPr>
      <w:r>
        <w:rPr>
          <w:lang w:val="en-US" w:eastAsia="en-US" w:bidi="en-US"/>
          <w:w w:val="100"/>
          <w:spacing w:val="0"/>
          <w:color w:val="000000"/>
          <w:position w:val="0"/>
        </w:rPr>
        <w:t>No off color powder coat</w:t>
        <w:softHyphen/>
        <w:t>ing or painting</w:t>
      </w:r>
    </w:p>
    <w:p>
      <w:pPr>
        <w:framePr w:wrap="none" w:vAnchor="page" w:hAnchor="page" w:x="2737" w:y="7128"/>
        <w:widowControl w:val="0"/>
        <w:rPr>
          <w:sz w:val="2"/>
          <w:szCs w:val="2"/>
        </w:rPr>
      </w:pPr>
      <w:r>
        <w:pict>
          <v:shape id="_x0000_s1082" type="#_x0000_t75" style="width:138pt;height:122pt;">
            <v:imagedata r:id="rId117" r:href="rId118"/>
          </v:shape>
        </w:pict>
      </w:r>
    </w:p>
    <w:p>
      <w:pPr>
        <w:pStyle w:val="Style305"/>
        <w:framePr w:w="1459" w:h="1892" w:hRule="exact" w:wrap="none" w:vAnchor="page" w:hAnchor="page" w:x="5679" w:y="7248"/>
        <w:widowControl w:val="0"/>
        <w:keepNext w:val="0"/>
        <w:keepLines w:val="0"/>
        <w:shd w:val="clear" w:color="auto" w:fill="auto"/>
        <w:bidi w:val="0"/>
        <w:jc w:val="left"/>
        <w:spacing w:before="0" w:after="220" w:line="228" w:lineRule="exact"/>
        <w:ind w:left="0" w:right="0" w:firstLine="0"/>
      </w:pPr>
      <w:r>
        <w:rPr>
          <w:lang w:val="en-US" w:eastAsia="en-US" w:bidi="en-US"/>
          <w:w w:val="100"/>
          <w:spacing w:val="0"/>
          <w:color w:val="000000"/>
          <w:position w:val="0"/>
        </w:rPr>
        <w:t>Standard 18” length. Can be ordered in cus</w:t>
        <w:softHyphen/>
        <w:t>tom lengths</w:t>
      </w:r>
    </w:p>
    <w:p>
      <w:pPr>
        <w:pStyle w:val="Style305"/>
        <w:framePr w:w="1459" w:h="1892" w:hRule="exact" w:wrap="none" w:vAnchor="page" w:hAnchor="page" w:x="5679" w:y="724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Plastic base stops shorts and pro</w:t>
        <w:softHyphen/>
        <w:t>tects wires</w:t>
      </w:r>
    </w:p>
    <w:p>
      <w:pPr>
        <w:pStyle w:val="Style336"/>
        <w:framePr w:w="6048" w:h="4213" w:hRule="exact" w:wrap="none" w:vAnchor="page" w:hAnchor="page" w:x="1081" w:y="9765"/>
        <w:widowControl w:val="0"/>
        <w:keepNext w:val="0"/>
        <w:keepLines w:val="0"/>
        <w:shd w:val="clear" w:color="auto" w:fill="auto"/>
        <w:bidi w:val="0"/>
        <w:spacing w:before="0" w:after="429"/>
        <w:ind w:left="0" w:right="0" w:firstLine="0"/>
      </w:pPr>
      <w:r>
        <w:rPr>
          <w:lang w:val="en-US" w:eastAsia="en-US" w:bidi="en-US"/>
          <w:w w:val="100"/>
          <w:spacing w:val="0"/>
          <w:color w:val="000000"/>
          <w:position w:val="0"/>
        </w:rPr>
        <w:t>Screwless base and cap means you drill two 1/2 inch diameter holes, pop the base into the hole, wire your system and snap on your covers. Simple as 1, 2, 3.</w:t>
      </w:r>
    </w:p>
    <w:p>
      <w:pPr>
        <w:pStyle w:val="Style338"/>
        <w:framePr w:w="6048" w:h="4213" w:hRule="exact" w:wrap="none" w:vAnchor="page" w:hAnchor="page" w:x="1081" w:y="9765"/>
        <w:tabs>
          <w:tab w:leader="dot" w:pos="2894" w:val="left"/>
        </w:tabs>
        <w:widowControl w:val="0"/>
        <w:keepNext w:val="0"/>
        <w:keepLines w:val="0"/>
        <w:shd w:val="clear" w:color="auto" w:fill="auto"/>
        <w:bidi w:val="0"/>
        <w:spacing w:before="0" w:after="0"/>
        <w:ind w:left="0" w:right="0" w:firstLine="0"/>
      </w:pPr>
      <w:r>
        <w:rPr>
          <w:rStyle w:val="CharStyle340"/>
        </w:rPr>
        <w:t>Here’s the best part</w:t>
        <w:tab/>
        <w:t>We are giving away a</w:t>
      </w:r>
    </w:p>
    <w:p>
      <w:pPr>
        <w:pStyle w:val="Style338"/>
        <w:framePr w:w="6048" w:h="4213" w:hRule="exact" w:wrap="none" w:vAnchor="page" w:hAnchor="page" w:x="1081" w:y="9765"/>
        <w:widowControl w:val="0"/>
        <w:keepNext w:val="0"/>
        <w:keepLines w:val="0"/>
        <w:shd w:val="clear" w:color="auto" w:fill="auto"/>
        <w:bidi w:val="0"/>
        <w:spacing w:before="0" w:after="348" w:line="242" w:lineRule="exact"/>
        <w:ind w:left="0" w:right="0" w:firstLine="0"/>
      </w:pPr>
      <w:r>
        <w:rPr>
          <w:lang w:val="en-US" w:eastAsia="en-US" w:bidi="en-US"/>
          <w:w w:val="100"/>
          <w:spacing w:val="0"/>
          <w:color w:val="000000"/>
          <w:position w:val="0"/>
        </w:rPr>
        <w:t>FREE SAMPLE TO THE FIRST 10O CALLERS WHO MEN</w:t>
        <w:softHyphen/>
        <w:t>TION THIS ADD. A $14.40 WHOLESALE PRICE VALUE.</w:t>
      </w:r>
    </w:p>
    <w:p>
      <w:pPr>
        <w:pStyle w:val="Style146"/>
        <w:framePr w:w="6048" w:h="4213" w:hRule="exact" w:wrap="none" w:vAnchor="page" w:hAnchor="page" w:x="1081" w:y="9765"/>
        <w:widowControl w:val="0"/>
        <w:keepNext w:val="0"/>
        <w:keepLines w:val="0"/>
        <w:shd w:val="clear" w:color="auto" w:fill="auto"/>
        <w:bidi w:val="0"/>
        <w:jc w:val="center"/>
        <w:spacing w:before="0" w:after="272" w:line="232" w:lineRule="exact"/>
        <w:ind w:left="0" w:right="80" w:firstLine="0"/>
      </w:pPr>
      <w:r>
        <w:rPr>
          <w:lang w:val="en-US" w:eastAsia="en-US" w:bidi="en-US"/>
          <w:w w:val="100"/>
          <w:spacing w:val="0"/>
          <w:color w:val="000000"/>
          <w:position w:val="0"/>
        </w:rPr>
        <w:t>CALL TODAY, IT’S FREE!!</w:t>
      </w:r>
    </w:p>
    <w:p>
      <w:pPr>
        <w:pStyle w:val="Style341"/>
        <w:framePr w:w="6048" w:h="4213" w:hRule="exact" w:wrap="none" w:vAnchor="page" w:hAnchor="page" w:x="1081" w:y="9765"/>
        <w:widowControl w:val="0"/>
        <w:keepNext w:val="0"/>
        <w:keepLines w:val="0"/>
        <w:shd w:val="clear" w:color="auto" w:fill="auto"/>
        <w:bidi w:val="0"/>
        <w:spacing w:before="0" w:after="372"/>
        <w:ind w:left="0" w:right="80" w:firstLine="0"/>
      </w:pPr>
      <w:r>
        <w:rPr>
          <w:lang w:val="en-US" w:eastAsia="en-US" w:bidi="en-US"/>
          <w:w w:val="100"/>
          <w:spacing w:val="0"/>
          <w:color w:val="000000"/>
          <w:position w:val="0"/>
        </w:rPr>
        <w:t>1</w:t>
      </w:r>
      <w:r>
        <w:rPr>
          <w:rStyle w:val="CharStyle343"/>
        </w:rPr>
        <w:t>-</w:t>
      </w:r>
      <w:r>
        <w:rPr>
          <w:lang w:val="en-US" w:eastAsia="en-US" w:bidi="en-US"/>
          <w:w w:val="100"/>
          <w:spacing w:val="0"/>
          <w:color w:val="000000"/>
          <w:position w:val="0"/>
        </w:rPr>
        <w:t>800</w:t>
      </w:r>
      <w:r>
        <w:rPr>
          <w:rStyle w:val="CharStyle343"/>
        </w:rPr>
        <w:t>-</w:t>
      </w:r>
      <w:r>
        <w:rPr>
          <w:lang w:val="en-US" w:eastAsia="en-US" w:bidi="en-US"/>
          <w:w w:val="100"/>
          <w:spacing w:val="0"/>
          <w:color w:val="000000"/>
          <w:position w:val="0"/>
        </w:rPr>
        <w:t>500-1449</w:t>
      </w:r>
    </w:p>
    <w:p>
      <w:pPr>
        <w:pStyle w:val="Style344"/>
        <w:framePr w:w="6048" w:h="4213" w:hRule="exact" w:wrap="none" w:vAnchor="page" w:hAnchor="page" w:x="1081" w:y="9765"/>
        <w:widowControl w:val="0"/>
        <w:keepNext w:val="0"/>
        <w:keepLines w:val="0"/>
        <w:shd w:val="clear" w:color="auto" w:fill="auto"/>
        <w:bidi w:val="0"/>
        <w:spacing w:before="0" w:after="0"/>
        <w:ind w:left="0" w:right="80" w:firstLine="0"/>
      </w:pPr>
      <w:r>
        <w:rPr>
          <w:rStyle w:val="CharStyle346"/>
          <w:i w:val="0"/>
          <w:iCs w:val="0"/>
        </w:rPr>
        <w:t xml:space="preserve">Marray </w:t>
      </w:r>
      <w:r>
        <w:rPr>
          <w:rStyle w:val="CharStyle347"/>
          <w:i/>
          <w:iCs/>
        </w:rPr>
        <w:t>enterprises, inc.</w:t>
      </w:r>
    </w:p>
    <w:p>
      <w:pPr>
        <w:pStyle w:val="Style305"/>
        <w:framePr w:w="10224" w:h="590" w:hRule="exact" w:wrap="none" w:vAnchor="page" w:hAnchor="page" w:x="855" w:y="14313"/>
        <w:widowControl w:val="0"/>
        <w:keepNext w:val="0"/>
        <w:keepLines w:val="0"/>
        <w:shd w:val="clear" w:color="auto" w:fill="auto"/>
        <w:bidi w:val="0"/>
        <w:jc w:val="center"/>
        <w:spacing w:before="0" w:after="0" w:line="262" w:lineRule="exact"/>
        <w:ind w:left="240" w:right="0" w:firstLine="0"/>
      </w:pPr>
      <w:r>
        <w:rPr>
          <w:lang w:val="en-US" w:eastAsia="en-US" w:bidi="en-US"/>
          <w:w w:val="100"/>
          <w:spacing w:val="0"/>
          <w:color w:val="000000"/>
          <w:position w:val="0"/>
        </w:rPr>
        <w:t xml:space="preserve">At </w:t>
      </w:r>
      <w:r>
        <w:rPr>
          <w:rStyle w:val="CharStyle348"/>
          <w:b/>
          <w:bCs/>
        </w:rPr>
        <w:t xml:space="preserve">Marray, </w:t>
      </w:r>
      <w:r>
        <w:rPr>
          <w:lang w:val="en-US" w:eastAsia="en-US" w:bidi="en-US"/>
          <w:w w:val="100"/>
          <w:spacing w:val="0"/>
          <w:color w:val="000000"/>
          <w:position w:val="0"/>
        </w:rPr>
        <w:t>we’re not just modifiers, we’re Master Hardware Modifiers™</w:t>
        <w:br/>
      </w:r>
      <w:r>
        <w:rPr>
          <w:rStyle w:val="CharStyle348"/>
          <w:b/>
          <w:bCs/>
        </w:rPr>
        <w:t xml:space="preserve">1128 </w:t>
      </w:r>
      <w:r>
        <w:rPr>
          <w:lang w:val="en-US" w:eastAsia="en-US" w:bidi="en-US"/>
          <w:w w:val="100"/>
          <w:spacing w:val="0"/>
          <w:color w:val="000000"/>
          <w:position w:val="0"/>
        </w:rPr>
        <w:t xml:space="preserve">Walsh Ave., Santa Clara, CA </w:t>
      </w:r>
      <w:r>
        <w:rPr>
          <w:rStyle w:val="CharStyle348"/>
          <w:b/>
          <w:bCs/>
        </w:rPr>
        <w:t xml:space="preserve">95050. </w:t>
      </w:r>
      <w:r>
        <w:fldChar w:fldCharType="begin"/>
      </w:r>
      <w:r>
        <w:rPr/>
        <w:instrText> HYPERLINK "http://www.marray.com" </w:instrText>
      </w:r>
      <w:r>
        <w:fldChar w:fldCharType="separate"/>
      </w:r>
      <w:r>
        <w:rPr>
          <w:rStyle w:val="CharStyle348"/>
          <w:b/>
          <w:bCs/>
        </w:rPr>
        <w:t>www.marray.com</w:t>
      </w:r>
      <w:r>
        <w:fldChar w:fldCharType="end"/>
      </w:r>
    </w:p>
    <w:p>
      <w:pPr>
        <w:pStyle w:val="Style99"/>
        <w:framePr w:wrap="none" w:vAnchor="page" w:hAnchor="page" w:x="491"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w:t>
      </w:r>
    </w:p>
    <w:p>
      <w:pPr>
        <w:pStyle w:val="Style74"/>
        <w:framePr w:wrap="none" w:vAnchor="page" w:hAnchor="page" w:x="817" w:y="15344"/>
        <w:widowControl w:val="0"/>
        <w:keepNext w:val="0"/>
        <w:keepLines w:val="0"/>
        <w:shd w:val="clear" w:color="auto" w:fill="auto"/>
        <w:bidi w:val="0"/>
        <w:jc w:val="left"/>
        <w:spacing w:before="0" w:after="0"/>
        <w:ind w:left="0" w:right="0" w:firstLine="0"/>
      </w:pPr>
      <w:r>
        <w:rPr>
          <w:rStyle w:val="CharStyle349"/>
          <w:b/>
          <w:bCs/>
          <w:i/>
          <w:iCs/>
        </w:rPr>
        <w:t>Keynotes</w:t>
      </w:r>
    </w:p>
    <w:p>
      <w:pPr>
        <w:pStyle w:val="Style76"/>
        <w:framePr w:wrap="none" w:vAnchor="page" w:hAnchor="page" w:x="2334"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331"/>
        <w:framePr w:w="3096" w:h="12041" w:hRule="exact" w:wrap="none" w:vAnchor="page" w:hAnchor="page" w:x="7983" w:y="16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earth magnet. Rare earth magnets are very powerful especially for their size. They are an excellent choice for some of the tight fitting windows or where space is limited.</w:t>
      </w:r>
    </w:p>
    <w:p>
      <w:pPr>
        <w:pStyle w:val="Style331"/>
        <w:framePr w:w="3096" w:h="12041" w:hRule="exact" w:wrap="none" w:vAnchor="page" w:hAnchor="page" w:x="7983" w:y="1684"/>
        <w:widowControl w:val="0"/>
        <w:keepNext w:val="0"/>
        <w:keepLines w:val="0"/>
        <w:shd w:val="clear" w:color="auto" w:fill="auto"/>
        <w:bidi w:val="0"/>
        <w:jc w:val="left"/>
        <w:spacing w:before="0" w:after="0"/>
        <w:ind w:left="0" w:right="0" w:firstLine="420"/>
      </w:pPr>
      <w:r>
        <w:rPr>
          <w:lang w:val="en-US" w:eastAsia="en-US" w:bidi="en-US"/>
          <w:w w:val="100"/>
          <w:spacing w:val="0"/>
          <w:color w:val="000000"/>
          <w:position w:val="0"/>
        </w:rPr>
        <w:t>Last in my list of magnetic contacts are plunger switches and a pull switch. Plunger switches 1 to 4 in photo 9 are typically used as cover tampers. Some like 2 and 4 require drilling holes in the cabinet. Others like number 1 come with a bracket built onto it that clips over the side of the cabinet. Plunger switches or a variation of a plunger switch called a roller ball may be used for artwork by installing them in the cabinet and setting the object on top of the plunger. If the item is lifted the plunger is released causing an alarm. The last magnetic contact, number 5 is a pull switch. It qualifies as a magnetic switch because the bail or handle has a magnet built into it. The reed switch is in the base, as the handle is pulled away from the base, the switch is opened causing an alarm.</w:t>
      </w:r>
    </w:p>
    <w:p>
      <w:pPr>
        <w:pStyle w:val="Style331"/>
        <w:framePr w:w="3096" w:h="12041" w:hRule="exact" w:wrap="none" w:vAnchor="page" w:hAnchor="page" w:x="7983" w:y="1684"/>
        <w:widowControl w:val="0"/>
        <w:keepNext w:val="0"/>
        <w:keepLines w:val="0"/>
        <w:shd w:val="clear" w:color="auto" w:fill="auto"/>
        <w:bidi w:val="0"/>
        <w:jc w:val="left"/>
        <w:spacing w:before="0" w:after="0"/>
        <w:ind w:left="0" w:right="0" w:firstLine="420"/>
      </w:pPr>
      <w:r>
        <w:rPr>
          <w:lang w:val="en-US" w:eastAsia="en-US" w:bidi="en-US"/>
          <w:w w:val="100"/>
          <w:spacing w:val="0"/>
          <w:color w:val="000000"/>
          <w:position w:val="0"/>
        </w:rPr>
        <w:t>There are many more shapes or designs of magnetic contacts. All are variations of the basic switch design produced for a specific purpose. The best way for you to familiarize yourself with all the available contact designs or housing is to contact the various manufacturers for catalogs. Then start installing. Future articles are going to show some of those installation methods. Your use of contacts is limited only by your imagination.</w:t>
      </w:r>
    </w:p>
    <w:p>
      <w:pPr>
        <w:pStyle w:val="Style331"/>
        <w:framePr w:w="3096" w:h="12041" w:hRule="exact" w:wrap="none" w:vAnchor="page" w:hAnchor="page" w:x="7983" w:y="1684"/>
        <w:widowControl w:val="0"/>
        <w:keepNext w:val="0"/>
        <w:keepLines w:val="0"/>
        <w:shd w:val="clear" w:color="auto" w:fill="auto"/>
        <w:bidi w:val="0"/>
        <w:jc w:val="left"/>
        <w:spacing w:before="0" w:after="0"/>
        <w:ind w:left="0" w:right="0" w:firstLine="420"/>
      </w:pPr>
      <w:r>
        <w:rPr>
          <w:lang w:val="en-US" w:eastAsia="en-US" w:bidi="en-US"/>
          <w:w w:val="100"/>
          <w:spacing w:val="0"/>
          <w:color w:val="000000"/>
          <w:position w:val="0"/>
        </w:rPr>
        <w:t>Next time motion sensors and interior detection methods will be discussed.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
        <w:framePr w:w="3773" w:h="10772" w:hRule="exact" w:wrap="none" w:vAnchor="page" w:hAnchor="page" w:x="1123" w:y="4232"/>
        <w:widowControl w:val="0"/>
        <w:keepNext w:val="0"/>
        <w:keepLines w:val="0"/>
        <w:shd w:val="clear" w:color="auto" w:fill="auto"/>
        <w:bidi w:val="0"/>
        <w:jc w:val="left"/>
        <w:spacing w:before="0" w:after="260" w:line="254" w:lineRule="exact"/>
        <w:ind w:left="0" w:right="0" w:firstLine="0"/>
      </w:pPr>
      <w:r>
        <w:rPr>
          <w:lang w:val="en-US" w:eastAsia="en-US" w:bidi="en-US"/>
          <w:w w:val="100"/>
          <w:spacing w:val="0"/>
          <w:color w:val="000000"/>
          <w:position w:val="0"/>
        </w:rPr>
        <w:t>Brass keys are not in any danger of immediate extinction, but more and more people are using a card instead of a key to gain access to their place of business. Access control using electronic readers and individually encoded cards offers many advantages over mechanical locking devices. Unlike metal keys which must be cut the same to work the same cylinder, each access card is unique. This means that an individual cardholder can be removed from the system without disrupting everyone else. It also means that an individual can be restricted to having access on certain days or certain times of the day. And it allows the access control system to record each card use in an “audit trail” for greater user accountability.</w:t>
      </w:r>
    </w:p>
    <w:p>
      <w:pPr>
        <w:pStyle w:val="Style20"/>
        <w:framePr w:w="3773" w:h="10772" w:hRule="exact" w:wrap="none" w:vAnchor="page" w:hAnchor="page" w:x="1123" w:y="4232"/>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Several types of card reader technologies have been developed, each with its own advantages and disadvantages. For many years magnetic stripe cards were the most popular, due largely to their low cost. Using a surface-applied strip of magnetic tape (similar to an audio cassette tape) the card is swiped past a read head where the pattern of encoded information is interpreted. Wear and tear on the cards and on the read head are major problems with this technology. Wiegand cards, with an array of tiny wires embedded into the vinyl, are more durable but the lead time for additional cards can be long and the cost is relatively high. Barium ferrite cards are made with a thin sheet of metal, embedded in vinyl, and encoded with a pattern of magnetic spots. These cards are very durable and the readers, which do not have a slot or an exposed read head, are very weather and vandal-resistant. Other card readers have used hollerith (a pattern</w:t>
      </w:r>
    </w:p>
    <w:p>
      <w:pPr>
        <w:pStyle w:val="Style20"/>
        <w:framePr w:w="3730" w:h="10755" w:hRule="exact" w:wrap="none" w:vAnchor="page" w:hAnchor="page" w:x="5400" w:y="4242"/>
        <w:widowControl w:val="0"/>
        <w:keepNext w:val="0"/>
        <w:keepLines w:val="0"/>
        <w:shd w:val="clear" w:color="auto" w:fill="auto"/>
        <w:bidi w:val="0"/>
        <w:jc w:val="left"/>
        <w:spacing w:before="0" w:after="240" w:line="254" w:lineRule="exact"/>
        <w:ind w:left="0" w:right="0" w:firstLine="0"/>
      </w:pPr>
      <w:r>
        <w:rPr>
          <w:lang w:val="en-US" w:eastAsia="en-US" w:bidi="en-US"/>
          <w:w w:val="100"/>
          <w:spacing w:val="0"/>
          <w:color w:val="000000"/>
          <w:position w:val="0"/>
        </w:rPr>
        <w:t>of holes in the card), infrared (an invisible pattern which allows infrared light to pass through in selected places) bar code (a visible pattern of lines representing numbers) and i-Button (a tiny microprocessor contained in a metal disk).</w:t>
      </w:r>
    </w:p>
    <w:p>
      <w:pPr>
        <w:pStyle w:val="Style20"/>
        <w:framePr w:w="3730" w:h="10755" w:hRule="exact" w:wrap="none" w:vAnchor="page" w:hAnchor="page" w:x="5400" w:y="4242"/>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As we begin the 21st century, however, proximity is the card technology of choice. Well over 50 percent of new access control installations use proximity cards. Proximity is now used more than keypads, biometrics and all other card technologies combined. Proximity readers use RFID (radio frequency identification) to distinguish which card is being presented. No physical contact between the card and the reader is required. This means that the reader could be concealed behind glass, plastic, wood or masonry (but not metal).</w:t>
      </w:r>
    </w:p>
    <w:p>
      <w:pPr>
        <w:pStyle w:val="Style20"/>
        <w:framePr w:w="3730" w:h="10755" w:hRule="exact" w:wrap="none" w:vAnchor="page" w:hAnchor="page" w:x="5400" w:y="4242"/>
        <w:widowControl w:val="0"/>
        <w:keepNext w:val="0"/>
        <w:keepLines w:val="0"/>
        <w:shd w:val="clear" w:color="auto" w:fill="auto"/>
        <w:bidi w:val="0"/>
        <w:jc w:val="left"/>
        <w:spacing w:before="0" w:after="242" w:line="254" w:lineRule="exact"/>
        <w:ind w:left="0" w:right="0" w:firstLine="0"/>
      </w:pPr>
      <w:r>
        <w:rPr>
          <w:lang w:val="en-US" w:eastAsia="en-US" w:bidi="en-US"/>
          <w:w w:val="100"/>
          <w:spacing w:val="0"/>
          <w:color w:val="000000"/>
          <w:position w:val="0"/>
        </w:rPr>
        <w:t>It also means that it is often unnecessary to fish the access card out of your purse or wallet. Wear and tear on the reader and the card is greatly reduced while user convenience is increased. In recent years, the prices for proximity cards and readers have plummeted.</w:t>
      </w:r>
    </w:p>
    <w:p>
      <w:pPr>
        <w:pStyle w:val="Style20"/>
        <w:framePr w:w="3730" w:h="10755" w:hRule="exact" w:wrap="none" w:vAnchor="page" w:hAnchor="page" w:x="5400" w:y="4242"/>
        <w:widowControl w:val="0"/>
        <w:keepNext w:val="0"/>
        <w:keepLines w:val="0"/>
        <w:shd w:val="clear" w:color="auto" w:fill="auto"/>
        <w:bidi w:val="0"/>
        <w:jc w:val="left"/>
        <w:spacing w:before="0" w:after="240" w:line="252" w:lineRule="exact"/>
        <w:ind w:left="0" w:right="0" w:firstLine="0"/>
      </w:pPr>
      <w:r>
        <w:rPr>
          <w:lang w:val="en-US" w:eastAsia="en-US" w:bidi="en-US"/>
          <w:w w:val="100"/>
          <w:spacing w:val="0"/>
          <w:color w:val="000000"/>
          <w:position w:val="0"/>
        </w:rPr>
        <w:t>If you are specifying or quoting on an access control project you will probably want to offer proximity readers. How do you decide which product to choose? Are all proximity readers created equal?</w:t>
      </w:r>
    </w:p>
    <w:p>
      <w:pPr>
        <w:pStyle w:val="Style20"/>
        <w:framePr w:w="3730" w:h="10755" w:hRule="exact" w:wrap="none" w:vAnchor="page" w:hAnchor="page" w:x="5400" w:y="4242"/>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The proximity readers most often used for access control are passive and they are low frequency. Passive proximity cards do not have a battery built into them. The power they need is derived from the radio field of the reader. When the card is not close to a reader it is inactive. When the card enters the radio field of the reader, the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6.7pt;margin-top:597.5pt;width:296pt;height:0;z-index:-251658240;mso-position-horizontal-relative:page;mso-position-vertical-relative:page">
            <v:stroke weight="0.35pt"/>
          </v:shape>
        </w:pict>
      </w:r>
      <w:r>
        <w:pict>
          <v:shape o:spt="32" o:oned="1" path="m,l21600,21600e" style="position:absolute;margin-left:56.7pt;margin-top:597.5pt;width:0;height:152.4pt;z-index:-251658240;mso-position-horizontal-relative:page;mso-position-vertical-relative:page">
            <v:stroke weight="0.35pt"/>
          </v:shape>
        </w:pict>
      </w:r>
      <w:r>
        <w:pict>
          <v:shape o:spt="32" o:oned="1" path="m,l21600,21600e" style="position:absolute;margin-left:56.7pt;margin-top:749.9pt;width:296pt;height:0;z-index:-251658240;mso-position-horizontal-relative:page;mso-position-vertical-relative:page">
            <v:stroke weight="0.35pt"/>
          </v:shape>
        </w:pict>
      </w:r>
      <w:r>
        <w:pict>
          <v:shape o:spt="32" o:oned="1" path="m,l21600,21600e" style="position:absolute;margin-left:352.7pt;margin-top:597.5pt;width:0;height:152.4pt;z-index:-251658240;mso-position-horizontal-relative:page;mso-position-vertical-relative:page">
            <v:stroke weight="0.35pt"/>
          </v:shape>
        </w:pict>
      </w:r>
    </w:p>
    <w:p>
      <w:pPr>
        <w:pStyle w:val="Style305"/>
        <w:framePr w:w="3074" w:h="11051" w:hRule="exact" w:wrap="none" w:vAnchor="page" w:hAnchor="page" w:x="843" w:y="616"/>
        <w:widowControl w:val="0"/>
        <w:keepNext w:val="0"/>
        <w:keepLines w:val="0"/>
        <w:shd w:val="clear" w:color="auto" w:fill="auto"/>
        <w:bidi w:val="0"/>
        <w:jc w:val="left"/>
        <w:spacing w:before="0" w:after="241" w:line="257" w:lineRule="exact"/>
        <w:ind w:left="0" w:right="0" w:firstLine="0"/>
      </w:pPr>
      <w:r>
        <w:rPr>
          <w:lang w:val="en-US" w:eastAsia="en-US" w:bidi="en-US"/>
          <w:w w:val="100"/>
          <w:spacing w:val="0"/>
          <w:color w:val="000000"/>
          <w:position w:val="0"/>
        </w:rPr>
        <w:t>transponder is excited and a coded response is sent. Active proximity cards and tags with a built-in bat</w:t>
        <w:softHyphen/>
        <w:t>tery are used for extra long-range applications. Of course, active proximity tags eventually run out of power and must be replaced.</w:t>
      </w:r>
    </w:p>
    <w:p>
      <w:pPr>
        <w:pStyle w:val="Style305"/>
        <w:framePr w:w="3074" w:h="11051" w:hRule="exact" w:wrap="none" w:vAnchor="page" w:hAnchor="page" w:x="843" w:y="616"/>
        <w:widowControl w:val="0"/>
        <w:keepNext w:val="0"/>
        <w:keepLines w:val="0"/>
        <w:shd w:val="clear" w:color="auto" w:fill="auto"/>
        <w:bidi w:val="0"/>
        <w:jc w:val="left"/>
        <w:spacing w:before="0" w:after="241" w:line="255" w:lineRule="exact"/>
        <w:ind w:left="0" w:right="0" w:firstLine="0"/>
      </w:pPr>
      <w:r>
        <w:rPr>
          <w:lang w:val="en-US" w:eastAsia="en-US" w:bidi="en-US"/>
          <w:w w:val="100"/>
          <w:spacing w:val="0"/>
          <w:color w:val="000000"/>
          <w:position w:val="0"/>
        </w:rPr>
        <w:t>Low frequency proximity readers transmit at 125 kilohertz (KHz). RFID readers are also being pro</w:t>
        <w:softHyphen/>
        <w:t>duced that work at 13.56 mega</w:t>
        <w:softHyphen/>
        <w:t>hertz (MHz), 915 MHz and 2.45 gigahertz (GHz). Each frequency has advantages and disadvantages. Several manufacturers are bringing higher frequency readers into the security marketplace.</w:t>
      </w:r>
    </w:p>
    <w:p>
      <w:pPr>
        <w:pStyle w:val="Style305"/>
        <w:framePr w:w="3074" w:h="11051" w:hRule="exact" w:wrap="none" w:vAnchor="page" w:hAnchor="page" w:x="843" w:y="616"/>
        <w:widowControl w:val="0"/>
        <w:keepNext w:val="0"/>
        <w:keepLines w:val="0"/>
        <w:shd w:val="clear" w:color="auto" w:fill="auto"/>
        <w:bidi w:val="0"/>
        <w:jc w:val="left"/>
        <w:spacing w:before="0" w:after="239" w:line="254" w:lineRule="exact"/>
        <w:ind w:left="0" w:right="0" w:firstLine="0"/>
      </w:pPr>
      <w:r>
        <w:rPr>
          <w:lang w:val="en-US" w:eastAsia="en-US" w:bidi="en-US"/>
          <w:w w:val="100"/>
          <w:spacing w:val="0"/>
          <w:color w:val="000000"/>
          <w:position w:val="0"/>
        </w:rPr>
        <w:t>If you decide to use a passive, low frequency reader, there are a few other considerations. These include compatibility with the access control system and compatibility with the cards.</w:t>
      </w:r>
    </w:p>
    <w:p>
      <w:pPr>
        <w:pStyle w:val="Style305"/>
        <w:framePr w:w="3074" w:h="11051" w:hRule="exact" w:wrap="none" w:vAnchor="page" w:hAnchor="page" w:x="843" w:y="616"/>
        <w:widowControl w:val="0"/>
        <w:keepNext w:val="0"/>
        <w:keepLines w:val="0"/>
        <w:shd w:val="clear" w:color="auto" w:fill="auto"/>
        <w:bidi w:val="0"/>
        <w:jc w:val="left"/>
        <w:spacing w:before="0" w:after="0" w:line="255" w:lineRule="exact"/>
        <w:ind w:left="0" w:right="0" w:firstLine="0"/>
      </w:pPr>
      <w:r>
        <w:rPr>
          <w:lang w:val="en-US" w:eastAsia="en-US" w:bidi="en-US"/>
          <w:w w:val="100"/>
          <w:spacing w:val="0"/>
          <w:color w:val="000000"/>
          <w:position w:val="0"/>
        </w:rPr>
        <w:t>Most modern access systems use control panels which are connected to the readers as well as to the electric locking devices, power supplies, auxiliary inputs and additional outputs associated with each door. Some of these control panels require a special proprietary input from the reader. In such cases you are forced to use readers and control panels from the same manufacturer. On the other hand, many manufacturers now use a common input format called wiegand. I mentioned above that wiegand is a type of card technology, but wiegand also refers to a format</w:t>
      </w:r>
    </w:p>
    <w:p>
      <w:pPr>
        <w:pStyle w:val="Style305"/>
        <w:framePr w:w="3074" w:h="11062" w:hRule="exact" w:wrap="none" w:vAnchor="page" w:hAnchor="page" w:x="4397" w:y="604"/>
        <w:widowControl w:val="0"/>
        <w:keepNext w:val="0"/>
        <w:keepLines w:val="0"/>
        <w:shd w:val="clear" w:color="auto" w:fill="auto"/>
        <w:bidi w:val="0"/>
        <w:jc w:val="left"/>
        <w:spacing w:before="0" w:after="241" w:line="257" w:lineRule="exact"/>
        <w:ind w:left="0" w:right="0" w:firstLine="0"/>
      </w:pPr>
      <w:r>
        <w:rPr>
          <w:lang w:val="en-US" w:eastAsia="en-US" w:bidi="en-US"/>
          <w:w w:val="100"/>
          <w:spacing w:val="0"/>
          <w:color w:val="000000"/>
          <w:position w:val="0"/>
        </w:rPr>
        <w:t>for data transmitted from a reader to a control panel. Manufacturers whose access control panels accept card readers with a wiegand output allow you more flexibility. This “open architecture” approach even permits systems which blend card, keypad and biometric readers into a single system.</w:t>
      </w:r>
    </w:p>
    <w:p>
      <w:pPr>
        <w:pStyle w:val="Style305"/>
        <w:framePr w:w="3074" w:h="11062" w:hRule="exact" w:wrap="none" w:vAnchor="page" w:hAnchor="page" w:x="4397" w:y="604"/>
        <w:widowControl w:val="0"/>
        <w:keepNext w:val="0"/>
        <w:keepLines w:val="0"/>
        <w:shd w:val="clear" w:color="auto" w:fill="auto"/>
        <w:bidi w:val="0"/>
        <w:jc w:val="left"/>
        <w:spacing w:before="0" w:after="239" w:line="255" w:lineRule="exact"/>
        <w:ind w:left="0" w:right="0" w:firstLine="0"/>
      </w:pPr>
      <w:r>
        <w:rPr>
          <w:lang w:val="en-US" w:eastAsia="en-US" w:bidi="en-US"/>
          <w:w w:val="100"/>
          <w:spacing w:val="0"/>
          <w:color w:val="000000"/>
          <w:position w:val="0"/>
        </w:rPr>
        <w:t>Card readers and cards must also be compatible. Some manufacturers have purchased licenses to produce readers that read another manufacturers cards. If you are adding to an existing system, or need to utilize cards which users already possess, this might be important. On the other hand, if the installation is completely new, or if you are planning to replace older cards anyway, simply order cards and readers made by the same manufacturer.</w:t>
      </w:r>
    </w:p>
    <w:p>
      <w:pPr>
        <w:pStyle w:val="Style305"/>
        <w:framePr w:w="3074" w:h="11062" w:hRule="exact" w:wrap="none" w:vAnchor="page" w:hAnchor="page" w:x="4397" w:y="60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In selecting a proximity reader, another consideration is range.</w:t>
      </w:r>
    </w:p>
    <w:p>
      <w:pPr>
        <w:pStyle w:val="Style305"/>
        <w:framePr w:w="3074" w:h="11062" w:hRule="exact" w:wrap="none" w:vAnchor="page" w:hAnchor="page" w:x="4397" w:y="604"/>
        <w:widowControl w:val="0"/>
        <w:keepNext w:val="0"/>
        <w:keepLines w:val="0"/>
        <w:shd w:val="clear" w:color="auto" w:fill="auto"/>
        <w:bidi w:val="0"/>
        <w:jc w:val="left"/>
        <w:spacing w:before="0" w:after="0" w:line="255" w:lineRule="exact"/>
        <w:ind w:left="0" w:right="0" w:firstLine="0"/>
      </w:pPr>
      <w:r>
        <w:rPr>
          <w:lang w:val="en-US" w:eastAsia="en-US" w:bidi="en-US"/>
          <w:w w:val="100"/>
          <w:spacing w:val="0"/>
          <w:color w:val="000000"/>
          <w:position w:val="0"/>
        </w:rPr>
        <w:t>How far away can the card be and still be detected by the reader? Generally speaking, longer range is better. A read range of at least five inches is usually required if the card is to be left in a purse. Extra long range, two to three feet, is especially desirable for drive-up applications and for relatively “hands-free” passageways. It is a common misconception that typical proximity readers can detect anyone in the vicinity who carries a card. Very expensive “portal” readers are required for truly hands-free applications and</w:t>
      </w:r>
    </w:p>
    <w:p>
      <w:pPr>
        <w:pStyle w:val="Style350"/>
        <w:framePr w:w="5021" w:h="2831" w:hRule="exact" w:wrap="none" w:vAnchor="page" w:hAnchor="page" w:x="1587" w:y="12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MasterLink Security Products</w:t>
      </w:r>
    </w:p>
    <w:p>
      <w:pPr>
        <w:pStyle w:val="Style352"/>
        <w:framePr w:w="5021" w:h="2831" w:hRule="exact" w:wrap="none" w:vAnchor="page" w:hAnchor="page" w:x="1587" w:y="12055"/>
        <w:widowControl w:val="0"/>
        <w:keepNext w:val="0"/>
        <w:keepLines w:val="0"/>
        <w:shd w:val="clear" w:color="auto" w:fill="auto"/>
        <w:bidi w:val="0"/>
        <w:spacing w:before="0" w:after="74"/>
        <w:ind w:left="0" w:right="0" w:firstLine="0"/>
      </w:pPr>
      <w:r>
        <w:rPr>
          <w:lang w:val="en-US" w:eastAsia="en-US" w:bidi="en-US"/>
          <w:w w:val="100"/>
          <w:spacing w:val="0"/>
          <w:color w:val="000000"/>
          <w:position w:val="0"/>
        </w:rPr>
        <w:t>ROGER ALEXANDER-TUTTLE</w:t>
        <w:br/>
        <w:t>“...understanding the needs of locksmiths...”</w:t>
      </w:r>
    </w:p>
    <w:p>
      <w:pPr>
        <w:pStyle w:val="Style354"/>
        <w:framePr w:w="5021" w:h="2831" w:hRule="exact" w:wrap="none" w:vAnchor="page" w:hAnchor="page" w:x="1587" w:y="12055"/>
        <w:widowControl w:val="0"/>
        <w:keepNext w:val="0"/>
        <w:keepLines w:val="0"/>
        <w:shd w:val="clear" w:color="auto" w:fill="auto"/>
        <w:bidi w:val="0"/>
        <w:spacing w:before="0" w:after="151"/>
        <w:ind w:left="0" w:right="0" w:firstLine="0"/>
      </w:pPr>
      <w:r>
        <w:rPr>
          <w:lang w:val="en-US" w:eastAsia="en-US" w:bidi="en-US"/>
          <w:w w:val="100"/>
          <w:spacing w:val="0"/>
          <w:color w:val="000000"/>
          <w:position w:val="0"/>
        </w:rPr>
        <w:t>Mortise/Rim/Knob Cylinders • Storefront Door Hardware</w:t>
        <w:br/>
        <w:t>Cabinet Locks • Chain • Key Blanks • Padlocks • Pins ...and more</w:t>
      </w:r>
    </w:p>
    <w:p>
      <w:pPr>
        <w:pStyle w:val="Style356"/>
        <w:framePr w:w="5021" w:h="2831" w:hRule="exact" w:wrap="none" w:vAnchor="page" w:hAnchor="page" w:x="1587" w:y="12055"/>
        <w:widowControl w:val="0"/>
        <w:keepNext w:val="0"/>
        <w:keepLines w:val="0"/>
        <w:shd w:val="clear" w:color="auto" w:fill="auto"/>
        <w:bidi w:val="0"/>
        <w:spacing w:before="0" w:after="98"/>
        <w:ind w:left="0" w:right="0" w:firstLine="0"/>
      </w:pPr>
      <w:r>
        <w:rPr>
          <w:lang w:val="en-US" w:eastAsia="en-US" w:bidi="en-US"/>
          <w:w w:val="100"/>
          <w:spacing w:val="0"/>
          <w:color w:val="000000"/>
          <w:position w:val="0"/>
        </w:rPr>
        <w:t>Local: (954) 730.9669 • Toll Free: (877) 347.9669</w:t>
        <w:br/>
      </w:r>
      <w:r>
        <w:rPr>
          <w:rStyle w:val="CharStyle358"/>
        </w:rPr>
        <w:t>Fax: (954) 486.0575</w:t>
      </w:r>
    </w:p>
    <w:p>
      <w:pPr>
        <w:pStyle w:val="Style359"/>
        <w:framePr w:w="5021" w:h="2831" w:hRule="exact" w:wrap="none" w:vAnchor="page" w:hAnchor="page" w:x="1587" w:y="1205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sz w:val="24"/>
          <w:szCs w:val="24"/>
          <w:w w:val="100"/>
          <w:spacing w:val="0"/>
          <w:color w:val="000000"/>
          <w:position w:val="0"/>
        </w:rPr>
        <w:t>masterlink@mindspring.com</w:t>
      </w:r>
      <w:r>
        <w:fldChar w:fldCharType="end"/>
      </w:r>
    </w:p>
    <w:p>
      <w:pPr>
        <w:pStyle w:val="Style20"/>
        <w:framePr w:w="5021" w:h="2831" w:hRule="exact" w:wrap="none" w:vAnchor="page" w:hAnchor="page" w:x="1587" w:y="12055"/>
        <w:widowControl w:val="0"/>
        <w:keepNext w:val="0"/>
        <w:keepLines w:val="0"/>
        <w:shd w:val="clear" w:color="auto" w:fill="auto"/>
        <w:bidi w:val="0"/>
        <w:jc w:val="center"/>
        <w:spacing w:before="0" w:after="0" w:line="210" w:lineRule="exact"/>
        <w:ind w:left="0" w:right="0" w:firstLine="0"/>
      </w:pPr>
      <w:r>
        <w:rPr>
          <w:lang w:val="en-US" w:eastAsia="en-US" w:bidi="en-US"/>
          <w:w w:val="100"/>
          <w:spacing w:val="0"/>
          <w:color w:val="000000"/>
          <w:position w:val="0"/>
        </w:rPr>
        <w:t>3863 NW 19th Street, lauderdele lakes, FL 33311</w:t>
      </w:r>
    </w:p>
    <w:p>
      <w:pPr>
        <w:pStyle w:val="Style305"/>
        <w:framePr w:w="3084" w:h="13848" w:hRule="exact" w:wrap="none" w:vAnchor="page" w:hAnchor="page" w:x="7951" w:y="597"/>
        <w:widowControl w:val="0"/>
        <w:keepNext w:val="0"/>
        <w:keepLines w:val="0"/>
        <w:shd w:val="clear" w:color="auto" w:fill="auto"/>
        <w:bidi w:val="0"/>
        <w:jc w:val="left"/>
        <w:spacing w:before="0" w:after="242" w:line="258" w:lineRule="exact"/>
        <w:ind w:left="0" w:right="0" w:firstLine="0"/>
      </w:pPr>
      <w:r>
        <w:rPr>
          <w:lang w:val="en-US" w:eastAsia="en-US" w:bidi="en-US"/>
          <w:w w:val="100"/>
          <w:spacing w:val="0"/>
          <w:color w:val="000000"/>
          <w:position w:val="0"/>
        </w:rPr>
        <w:t>for fool-proof “wanderer control” systems. This expense is usually not justified when access control is the objective.</w:t>
      </w:r>
    </w:p>
    <w:p>
      <w:pPr>
        <w:pStyle w:val="Style305"/>
        <w:framePr w:w="3084" w:h="13848" w:hRule="exact" w:wrap="none" w:vAnchor="page" w:hAnchor="page" w:x="7951" w:y="597"/>
        <w:widowControl w:val="0"/>
        <w:keepNext w:val="0"/>
        <w:keepLines w:val="0"/>
        <w:shd w:val="clear" w:color="auto" w:fill="auto"/>
        <w:bidi w:val="0"/>
        <w:jc w:val="left"/>
        <w:spacing w:before="0" w:after="240" w:line="255" w:lineRule="exact"/>
        <w:ind w:left="0" w:right="0" w:firstLine="0"/>
      </w:pPr>
      <w:r>
        <w:rPr>
          <w:lang w:val="en-US" w:eastAsia="en-US" w:bidi="en-US"/>
          <w:w w:val="100"/>
          <w:spacing w:val="0"/>
          <w:color w:val="000000"/>
          <w:position w:val="0"/>
        </w:rPr>
        <w:t>The size and shape of the reader you select is also important. Most manufacturers make a standard size reader which can be installed on a single-gang electrical box or on a flat wall surface. Smaller readers are also available that may fit right on an aluminum mullion or door frame. These will usually offer a shorter read range than standard readers. Long range readers will always be considerably larger in size. For example, the RK-WL from Secura Key is 12 inches high by 12 inches wide and can read cards up to three feet away.</w:t>
      </w:r>
    </w:p>
    <w:p>
      <w:pPr>
        <w:pStyle w:val="Style305"/>
        <w:framePr w:w="3084" w:h="13848" w:hRule="exact" w:wrap="none" w:vAnchor="page" w:hAnchor="page" w:x="7951" w:y="597"/>
        <w:widowControl w:val="0"/>
        <w:keepNext w:val="0"/>
        <w:keepLines w:val="0"/>
        <w:shd w:val="clear" w:color="auto" w:fill="auto"/>
        <w:bidi w:val="0"/>
        <w:jc w:val="left"/>
        <w:spacing w:before="0" w:after="242" w:line="255" w:lineRule="exact"/>
        <w:ind w:left="0" w:right="0" w:firstLine="0"/>
      </w:pPr>
      <w:r>
        <w:rPr>
          <w:lang w:val="en-US" w:eastAsia="en-US" w:bidi="en-US"/>
          <w:w w:val="100"/>
          <w:spacing w:val="0"/>
          <w:color w:val="000000"/>
          <w:position w:val="0"/>
        </w:rPr>
        <w:t>In considering where a proximity reader is going to be installed, keep in mind that the reader cannot be mounted behind metal. Additionally, metal should not surround the sides of the reader. Mounting most proximity readers directly on metal diminishes the performance greatly and spacers are recommended. (Secura Keys patented Dynascan® technology eliminates this problem.) If the reader is going on a door where vandalism is a problem, consider mounting behind a glass pane, or covering the reader with a piece of plywood or plexiglass. If you are planning to mount a reader where it will be exposed to rain or snow, be certain that the electronics are fully potted to keep moisture out.</w:t>
      </w:r>
    </w:p>
    <w:p>
      <w:pPr>
        <w:pStyle w:val="Style305"/>
        <w:framePr w:w="3084" w:h="13848" w:hRule="exact" w:wrap="none" w:vAnchor="page" w:hAnchor="page" w:x="7951" w:y="597"/>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There are several proximity access control systems which are full of features, yet economical. Where fewer bells and whistles are needed, consider one of the affordable stand-alone products. With the rapidly falling prices of proximity access controls, why not give your customers the card technology they really want?</w:t>
      </w:r>
    </w:p>
    <w:p>
      <w:pPr>
        <w:pStyle w:val="Style95"/>
        <w:framePr w:wrap="none" w:vAnchor="page" w:hAnchor="page" w:x="791" w:y="15363"/>
        <w:widowControl w:val="0"/>
        <w:keepNext w:val="0"/>
        <w:keepLines w:val="0"/>
        <w:shd w:val="clear" w:color="auto" w:fill="auto"/>
        <w:bidi w:val="0"/>
        <w:jc w:val="left"/>
        <w:spacing w:before="0" w:after="0" w:line="146" w:lineRule="exact"/>
        <w:ind w:left="0" w:right="0" w:firstLine="0"/>
      </w:pPr>
      <w:r>
        <w:rPr>
          <w:rStyle w:val="CharStyle97"/>
          <w:b/>
          <w:bCs/>
          <w:i/>
          <w:iCs/>
        </w:rPr>
        <w:t>Keynotes</w:t>
      </w:r>
    </w:p>
    <w:p>
      <w:pPr>
        <w:pStyle w:val="Style76"/>
        <w:framePr w:wrap="none" w:vAnchor="page" w:hAnchor="page" w:x="2311" w:y="15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1"/>
        <w:framePr w:w="5870" w:h="14146" w:hRule="exact" w:wrap="none" w:vAnchor="page" w:hAnchor="page" w:x="1186" w:y="579"/>
        <w:widowControl w:val="0"/>
        <w:keepNext w:val="0"/>
        <w:keepLines w:val="0"/>
        <w:shd w:val="clear" w:color="auto" w:fill="auto"/>
        <w:bidi w:val="0"/>
        <w:jc w:val="left"/>
        <w:spacing w:before="0" w:after="0"/>
        <w:ind w:left="720" w:right="0" w:firstLine="0"/>
      </w:pPr>
      <w:r>
        <w:rPr>
          <w:rStyle w:val="CharStyle363"/>
        </w:rPr>
        <w:t>Battery</w:t>
      </w:r>
    </w:p>
    <w:p>
      <w:pPr>
        <w:pStyle w:val="Style361"/>
        <w:framePr w:w="5870" w:h="14146" w:hRule="exact" w:wrap="none" w:vAnchor="page" w:hAnchor="page" w:x="1186" w:y="579"/>
        <w:widowControl w:val="0"/>
        <w:keepNext w:val="0"/>
        <w:keepLines w:val="0"/>
        <w:shd w:val="clear" w:color="auto" w:fill="auto"/>
        <w:bidi w:val="0"/>
        <w:jc w:val="left"/>
        <w:spacing w:before="0" w:after="0"/>
        <w:ind w:left="0" w:right="0" w:firstLine="0"/>
      </w:pPr>
      <w:r>
        <w:rPr>
          <w:rStyle w:val="CharStyle363"/>
        </w:rPr>
        <w:t>Powered</w:t>
      </w:r>
    </w:p>
    <w:p>
      <w:pPr>
        <w:pStyle w:val="Style361"/>
        <w:framePr w:w="5870" w:h="14146" w:hRule="exact" w:wrap="none" w:vAnchor="page" w:hAnchor="page" w:x="1186" w:y="579"/>
        <w:widowControl w:val="0"/>
        <w:keepNext w:val="0"/>
        <w:keepLines w:val="0"/>
        <w:shd w:val="clear" w:color="auto" w:fill="auto"/>
        <w:bidi w:val="0"/>
        <w:jc w:val="left"/>
        <w:spacing w:before="0" w:after="0"/>
        <w:ind w:left="1060" w:right="0" w:firstLine="0"/>
      </w:pPr>
      <w:r>
        <w:rPr>
          <w:rStyle w:val="CharStyle363"/>
        </w:rPr>
        <w:t>Access</w:t>
      </w:r>
    </w:p>
    <w:p>
      <w:pPr>
        <w:pStyle w:val="Style361"/>
        <w:framePr w:w="5870" w:h="14146" w:hRule="exact" w:wrap="none" w:vAnchor="page" w:hAnchor="page" w:x="1186" w:y="579"/>
        <w:widowControl w:val="0"/>
        <w:keepNext w:val="0"/>
        <w:keepLines w:val="0"/>
        <w:shd w:val="clear" w:color="auto" w:fill="auto"/>
        <w:bidi w:val="0"/>
        <w:jc w:val="left"/>
        <w:spacing w:before="0" w:after="0"/>
        <w:ind w:left="720" w:right="0" w:firstLine="0"/>
      </w:pPr>
      <w:r>
        <w:rPr>
          <w:rStyle w:val="CharStyle363"/>
        </w:rPr>
        <w:t>Control</w:t>
      </w:r>
    </w:p>
    <w:p>
      <w:pPr>
        <w:pStyle w:val="Style20"/>
        <w:framePr w:w="5870" w:h="14146" w:hRule="exact" w:wrap="none" w:vAnchor="page" w:hAnchor="page" w:x="1186" w:y="579"/>
        <w:widowControl w:val="0"/>
        <w:keepNext w:val="0"/>
        <w:keepLines w:val="0"/>
        <w:shd w:val="clear" w:color="auto" w:fill="auto"/>
        <w:bidi w:val="0"/>
        <w:jc w:val="left"/>
        <w:spacing w:before="0" w:after="157" w:line="210" w:lineRule="exact"/>
        <w:ind w:left="0" w:right="0" w:firstLine="0"/>
      </w:pPr>
      <w:r>
        <w:rPr>
          <w:lang w:val="en-US" w:eastAsia="en-US" w:bidi="en-US"/>
          <w:w w:val="100"/>
          <w:spacing w:val="0"/>
          <w:color w:val="000000"/>
          <w:position w:val="0"/>
        </w:rPr>
        <w:t>By Sal Dulcamarco, CML</w:t>
      </w:r>
    </w:p>
    <w:p>
      <w:pPr>
        <w:pStyle w:val="Style20"/>
        <w:framePr w:w="5870" w:h="14146" w:hRule="exact" w:wrap="none" w:vAnchor="page" w:hAnchor="page" w:x="1186" w:y="579"/>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Electronic security and access control seem to be the wave of the future, especially in commercial locksmithing where electronic locks are showing up all over the place. Most of the original electronic security devices were hard wired, and many still are. For locksmiths who might have been leery of running wires, the second wave includes a wide variety of self-contained battery powered electronic security devices. For the most part, installation of such devices is fairly similar to installation procedures of strictly mechanical door hardware.</w:t>
      </w:r>
    </w:p>
    <w:p>
      <w:pPr>
        <w:pStyle w:val="Style20"/>
        <w:framePr w:w="5870" w:h="14146" w:hRule="exact" w:wrap="none" w:vAnchor="page" w:hAnchor="page" w:x="1186" w:y="579"/>
        <w:widowControl w:val="0"/>
        <w:keepNext w:val="0"/>
        <w:keepLines w:val="0"/>
        <w:shd w:val="clear" w:color="auto" w:fill="auto"/>
        <w:bidi w:val="0"/>
        <w:jc w:val="left"/>
        <w:spacing w:before="0" w:after="314" w:line="264" w:lineRule="exact"/>
        <w:ind w:left="0" w:right="0" w:firstLine="400"/>
      </w:pPr>
      <w:r>
        <w:rPr>
          <w:lang w:val="en-US" w:eastAsia="en-US" w:bidi="en-US"/>
          <w:w w:val="100"/>
          <w:spacing w:val="0"/>
          <w:color w:val="000000"/>
          <w:position w:val="0"/>
        </w:rPr>
        <w:t>With the continual march toward greater miniaturization of computer microprocessors, sophisticated access control has been possible with the “brains” contained within the actual confines of the particular locking device. With an external hard wired power source, the cost of installation was greater, not to mention the hesitation of many locksmiths to enter this profitable new security arena. The wide expansion of products in the category of self-contained battery powered electro-mechanical security/ access control devices is an open invitation to the previously electro-phobic locksmiths to check out the waters.</w:t>
      </w:r>
    </w:p>
    <w:p>
      <w:pPr>
        <w:pStyle w:val="Style364"/>
        <w:framePr w:w="5870" w:h="14146" w:hRule="exact" w:wrap="none" w:vAnchor="page" w:hAnchor="page" w:x="1186" w:y="579"/>
        <w:widowControl w:val="0"/>
        <w:keepNext w:val="0"/>
        <w:keepLines w:val="0"/>
        <w:shd w:val="clear" w:color="auto" w:fill="auto"/>
        <w:bidi w:val="0"/>
        <w:jc w:val="left"/>
        <w:spacing w:before="0" w:after="0"/>
        <w:ind w:left="0" w:right="0" w:firstLine="0"/>
      </w:pPr>
      <w:bookmarkStart w:id="106" w:name="bookmark106"/>
      <w:r>
        <w:rPr>
          <w:rStyle w:val="CharStyle366"/>
          <w:b/>
          <w:bCs/>
        </w:rPr>
        <w:t>Product Variety and Capabilities</w:t>
      </w:r>
      <w:bookmarkEnd w:id="106"/>
    </w:p>
    <w:p>
      <w:pPr>
        <w:pStyle w:val="Style20"/>
        <w:framePr w:w="5870" w:h="14146" w:hRule="exact" w:wrap="none" w:vAnchor="page" w:hAnchor="page" w:x="1186" w:y="579"/>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Except for power source and installation procedures, most of the things I say about self-contained battery powered electronic devices also apply to equivalent hard wired systems. Depending on processors, memory capacity and programming, the capabilities of the different devices may vary widely. Except for the simplest and most memory deficient devices, though, virtually all electronic devices have certain advantages in the area of “specific access” or the electronic equivalent of master keying.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371.95pt;margin-top:4.85pt;width:229.45pt;height:780pt;z-index:-251658736;mso-wrap-distance-left:5pt;mso-wrap-distance-right:5pt;mso-position-horizontal-relative:page;mso-position-vertical-relative:page" wrapcoords="0 0">
            <v:imagedata r:id="rId119" r:href="rId120"/>
            <w10:wrap anchorx="page" anchory="page"/>
          </v:shape>
        </w:pict>
      </w:r>
    </w:p>
    <w:p>
      <w:pPr>
        <w:pStyle w:val="Style20"/>
        <w:framePr w:w="5966" w:h="13869" w:hRule="exact" w:wrap="none" w:vAnchor="page" w:hAnchor="page" w:x="5138" w:y="1147"/>
        <w:widowControl w:val="0"/>
        <w:keepNext w:val="0"/>
        <w:keepLines w:val="0"/>
        <w:shd w:val="clear" w:color="auto" w:fill="auto"/>
        <w:bidi w:val="0"/>
        <w:jc w:val="left"/>
        <w:spacing w:before="0" w:after="314" w:line="264" w:lineRule="exact"/>
        <w:ind w:left="0" w:right="0" w:firstLine="400"/>
      </w:pPr>
      <w:r>
        <w:rPr>
          <w:lang w:val="en-US" w:eastAsia="en-US" w:bidi="en-US"/>
          <w:w w:val="100"/>
          <w:spacing w:val="0"/>
          <w:color w:val="000000"/>
          <w:position w:val="0"/>
        </w:rPr>
        <w:t>Except for glitches or flaws in the electronics (but sometimes mechanics, also) of the new generation locks, the electronic equiva</w:t>
        <w:softHyphen/>
        <w:t>lent of master keying removes certain inherent shortcomings of mechanical master keying. In any mechanical tumbler master key system, there exist many unintended theoretical mid-level master keys. Whether you are using some type of electronic key that can be attached to a key ring or the more commonly recognizable card key, each key can have a unique assignable identity. Depending on pro</w:t>
        <w:softHyphen/>
        <w:t>gramming and memory capacity, locks that use individually assigned keys can do things never imagined with the more traditional mechanical lock. The effect is even more dramatic when it comes to keyless (push button or key pad) access control when comparing elec</w:t>
        <w:softHyphen/>
        <w:t>tronic systems to the older mechanical devices. Individual user codes give electronic keyless locks many distinct advantages over their (typ</w:t>
        <w:softHyphen/>
        <w:t>ically) single code only mechanical counterparts.</w:t>
      </w:r>
    </w:p>
    <w:p>
      <w:pPr>
        <w:pStyle w:val="Style364"/>
        <w:framePr w:w="5966" w:h="13869" w:hRule="exact" w:wrap="none" w:vAnchor="page" w:hAnchor="page" w:x="5138" w:y="1147"/>
        <w:widowControl w:val="0"/>
        <w:keepNext w:val="0"/>
        <w:keepLines w:val="0"/>
        <w:shd w:val="clear" w:color="auto" w:fill="auto"/>
        <w:bidi w:val="0"/>
        <w:jc w:val="left"/>
        <w:spacing w:before="0" w:after="0"/>
        <w:ind w:left="0" w:right="0" w:firstLine="0"/>
      </w:pPr>
      <w:bookmarkStart w:id="107" w:name="bookmark107"/>
      <w:r>
        <w:rPr>
          <w:rStyle w:val="CharStyle366"/>
          <w:b/>
          <w:bCs/>
        </w:rPr>
        <w:t>Electronic Key Locksets</w:t>
      </w:r>
      <w:bookmarkEnd w:id="107"/>
    </w:p>
    <w:p>
      <w:pPr>
        <w:pStyle w:val="Style20"/>
        <w:framePr w:w="5966" w:h="13869" w:hRule="exact" w:wrap="none" w:vAnchor="page" w:hAnchor="page" w:x="5138" w:y="1147"/>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The physical appearance and actual operation of electronic keys will vary from one brand product to another. In many cases, they will be bulkier if not larger than the typical mechanical operation key. The types of door hardware will be generally comparable to that used with card keys or push button/ key pad devices. Although not every brand or type will apply, many electronic locking devices are available in both cylindrical lockset and mortise lockset forms.</w:t>
      </w:r>
    </w:p>
    <w:p>
      <w:pPr>
        <w:pStyle w:val="Style20"/>
        <w:framePr w:w="5966" w:h="13869" w:hRule="exact" w:wrap="none" w:vAnchor="page" w:hAnchor="page" w:x="5138" w:y="1147"/>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Photograph 1 shows an example of Schlage’s e.PRIMUS electron</w:t>
        <w:softHyphen/>
        <w:t>ic lockset in cylindrical lockset form. It is being installed in a lock mount through the cross bore hole. It uses iButton type touch keys. The e.PRIMUS product line includes a mortise lockset that also uses a touch key. Operation is accomplished by touching the iButton key to the key port in the outside face of the lock. Through wires that run from the outside lock assembly to the inside assembly, the key communicates with the “brains” of the lock. Photograph 2 shows an early version of the e.PRIMUS inside assembly component that con</w:t>
        <w:softHyphen/>
        <w:t>tains the electronics and batteries. You will probably find it rather typical for most battery powered electronic locksets to use four AA type alkaline batteries.</w:t>
      </w:r>
    </w:p>
    <w:p>
      <w:pPr>
        <w:pStyle w:val="Style331"/>
        <w:framePr w:w="5966" w:h="13869" w:hRule="exact" w:wrap="none" w:vAnchor="page" w:hAnchor="page" w:x="5138" w:y="1147"/>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In photograph 3, you can see a PRIMUS high security type key blank (for mechanical operation) at the left, plus an assortment of iButton style electronic keys. In the middle is the blue test key with the serial number etched into the exposed metal surface of the iBut</w:t>
        <w:softHyphen/>
        <w:t>ton. Each electronic key has a unique identification number. The plastic handles of the electronic keys have a general resemblance to the standard Schlage bow design and contain a key ring hole to allow attachment to standard key rings. The PRIMUS mechanical key is intended specifically as an emergency key override.</w:t>
      </w:r>
    </w:p>
    <w:p>
      <w:pPr>
        <w:pStyle w:val="Style20"/>
        <w:framePr w:w="5966" w:h="13869" w:hRule="exact" w:wrap="none" w:vAnchor="page" w:hAnchor="page" w:x="5138" w:y="1147"/>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One feature found on many electronic locksets is the ability to program access times for specific electronic keys and also the ability to audit lock operation. Like most other electronic locksets, mechan</w:t>
        <w:softHyphen/>
        <w:t>ical key override operation of the lock cannot be audited. It is rec</w:t>
        <w:softHyphen/>
        <w:t>ommended that the override key be safely secured and only used in emergency situations.</w:t>
      </w:r>
    </w:p>
    <w:p>
      <w:pPr>
        <w:pStyle w:val="Style331"/>
        <w:framePr w:w="5966" w:h="13869" w:hRule="exact" w:wrap="none" w:vAnchor="page" w:hAnchor="page" w:x="5138" w:y="1147"/>
        <w:widowControl w:val="0"/>
        <w:keepNext w:val="0"/>
        <w:keepLines w:val="0"/>
        <w:shd w:val="clear" w:color="auto" w:fill="auto"/>
        <w:bidi w:val="0"/>
        <w:jc w:val="right"/>
        <w:spacing w:before="0" w:after="0" w:line="262" w:lineRule="exact"/>
        <w:ind w:left="0" w:right="0" w:firstLine="0"/>
      </w:pPr>
      <w:r>
        <w:rPr>
          <w:lang w:val="en-US" w:eastAsia="en-US" w:bidi="en-US"/>
          <w:w w:val="100"/>
          <w:spacing w:val="0"/>
          <w:color w:val="000000"/>
          <w:position w:val="0"/>
        </w:rPr>
        <w:t>Photograph 4 shows how the iButton key is used. It is touched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12.5pt;margin-top:5.1pt;width:229.45pt;height:780.95pt;z-index:-251658735;mso-wrap-distance-left:5pt;mso-wrap-distance-right:5pt;mso-position-horizontal-relative:page;mso-position-vertical-relative:page" wrapcoords="0 0">
            <v:imagedata r:id="rId121" r:href="rId122"/>
            <w10:wrap anchorx="page" anchory="page"/>
          </v:shape>
        </w:pict>
      </w:r>
    </w:p>
    <w:p>
      <w:pPr>
        <w:pStyle w:val="Style20"/>
        <w:framePr w:w="5976" w:h="13927" w:hRule="exact" w:wrap="none" w:vAnchor="page" w:hAnchor="page" w:x="1133" w:y="1103"/>
        <w:widowControl w:val="0"/>
        <w:keepNext w:val="0"/>
        <w:keepLines w:val="0"/>
        <w:shd w:val="clear" w:color="auto" w:fill="auto"/>
        <w:bidi w:val="0"/>
        <w:jc w:val="left"/>
        <w:spacing w:before="0" w:after="333" w:line="262" w:lineRule="exact"/>
        <w:ind w:left="0" w:right="0" w:firstLine="0"/>
      </w:pPr>
      <w:r>
        <w:rPr>
          <w:lang w:val="en-US" w:eastAsia="en-US" w:bidi="en-US"/>
          <w:w w:val="100"/>
          <w:spacing w:val="0"/>
          <w:color w:val="000000"/>
          <w:position w:val="0"/>
        </w:rPr>
        <w:t>to the key port to operate the lockset. The electronic key operates differently depending on the lock function. It is available in both classroom and storeroom functions. With a storeroom function lock, touching the electronic key releases the rigid outside lever handle, and then it re-locks in about five seconds. With the classroom func</w:t>
        <w:softHyphen/>
        <w:t>tion lock, touching the key puts the lock into passage mode. Touch</w:t>
        <w:softHyphen/>
        <w:t>ing the key again, returns the unit to locked mode.</w:t>
      </w:r>
    </w:p>
    <w:p>
      <w:pPr>
        <w:pStyle w:val="Style364"/>
        <w:framePr w:w="5976" w:h="13927" w:hRule="exact" w:wrap="none" w:vAnchor="page" w:hAnchor="page" w:x="1133" w:y="1103"/>
        <w:widowControl w:val="0"/>
        <w:keepNext w:val="0"/>
        <w:keepLines w:val="0"/>
        <w:shd w:val="clear" w:color="auto" w:fill="auto"/>
        <w:bidi w:val="0"/>
        <w:jc w:val="left"/>
        <w:spacing w:before="0" w:after="0"/>
        <w:ind w:left="0" w:right="0" w:firstLine="0"/>
      </w:pPr>
      <w:bookmarkStart w:id="108" w:name="bookmark108"/>
      <w:r>
        <w:rPr>
          <w:lang w:val="en-US" w:eastAsia="en-US" w:bidi="en-US"/>
          <w:w w:val="100"/>
          <w:spacing w:val="0"/>
          <w:color w:val="000000"/>
          <w:position w:val="0"/>
        </w:rPr>
        <w:t>Card Key Devices</w:t>
      </w:r>
      <w:bookmarkEnd w:id="108"/>
    </w:p>
    <w:p>
      <w:pPr>
        <w:pStyle w:val="Style20"/>
        <w:framePr w:w="5976" w:h="13927" w:hRule="exact" w:wrap="none" w:vAnchor="page" w:hAnchor="page" w:x="1133" w:y="1103"/>
        <w:widowControl w:val="0"/>
        <w:keepNext w:val="0"/>
        <w:keepLines w:val="0"/>
        <w:shd w:val="clear" w:color="auto" w:fill="auto"/>
        <w:bidi w:val="0"/>
        <w:jc w:val="left"/>
        <w:spacing w:before="0" w:after="0" w:line="264" w:lineRule="exact"/>
        <w:ind w:left="0" w:right="0" w:firstLine="520"/>
      </w:pPr>
      <w:r>
        <w:rPr>
          <w:lang w:val="en-US" w:eastAsia="en-US" w:bidi="en-US"/>
          <w:w w:val="100"/>
          <w:spacing w:val="0"/>
          <w:color w:val="000000"/>
          <w:position w:val="0"/>
        </w:rPr>
        <w:t>Card keys have taken a number of different forms, over the years. From bar codes to magnetic stripes, inserting or swiping the user’s card would transfer key ID data through the reading device to the “brains” of the lock. Various types of proximity cards allow data transfer without direct physical contact at varying distances from the reader. Like other electronic devices, processor and memory capacity often dictate the capabilities of the unit.</w:t>
      </w:r>
    </w:p>
    <w:p>
      <w:pPr>
        <w:pStyle w:val="Style20"/>
        <w:framePr w:w="5976" w:h="13927" w:hRule="exact" w:wrap="none" w:vAnchor="page" w:hAnchor="page" w:x="1133" w:y="1103"/>
        <w:widowControl w:val="0"/>
        <w:keepNext w:val="0"/>
        <w:keepLines w:val="0"/>
        <w:shd w:val="clear" w:color="auto" w:fill="auto"/>
        <w:bidi w:val="0"/>
        <w:jc w:val="left"/>
        <w:spacing w:before="0" w:after="0" w:line="264" w:lineRule="exact"/>
        <w:ind w:left="0" w:right="0" w:firstLine="520"/>
      </w:pPr>
      <w:r>
        <w:rPr>
          <w:lang w:val="en-US" w:eastAsia="en-US" w:bidi="en-US"/>
          <w:w w:val="100"/>
          <w:spacing w:val="0"/>
          <w:color w:val="000000"/>
          <w:position w:val="0"/>
        </w:rPr>
        <w:t>Photograph 5 shows a mortise lock version of the ILCO Soli</w:t>
        <w:softHyphen/>
        <w:t>taire 850L card key lockset. Known as the LearnLok, this unit can be programmed without a computer or other electronic programming device. Although (in this form) it does not have all the capabilities of some more sophisticated card reader systems, it can be upgraded in the field. It is a self-contained battery operated device. A view of the interior assembly of a cylindrical version of the 850L can be seen in photograph 6. The space for the battery pack is toward the bot</w:t>
        <w:softHyphen/>
        <w:t>tom. It also uses four AA type alkaline batteries.</w:t>
      </w:r>
    </w:p>
    <w:p>
      <w:pPr>
        <w:pStyle w:val="Style20"/>
        <w:framePr w:w="5976" w:h="13927" w:hRule="exact" w:wrap="none" w:vAnchor="page" w:hAnchor="page" w:x="1133" w:y="1103"/>
        <w:widowControl w:val="0"/>
        <w:keepNext w:val="0"/>
        <w:keepLines w:val="0"/>
        <w:shd w:val="clear" w:color="auto" w:fill="auto"/>
        <w:bidi w:val="0"/>
        <w:jc w:val="left"/>
        <w:spacing w:before="0" w:after="0" w:line="264" w:lineRule="exact"/>
        <w:ind w:left="0" w:right="0" w:firstLine="520"/>
      </w:pPr>
      <w:r>
        <w:rPr>
          <w:lang w:val="en-US" w:eastAsia="en-US" w:bidi="en-US"/>
          <w:w w:val="100"/>
          <w:spacing w:val="0"/>
          <w:color w:val="000000"/>
          <w:position w:val="0"/>
        </w:rPr>
        <w:t>While many electronic locksets have mechanical key overrides, the Solitaire keeps the keyed cylinder concealed (when key override option is ordered) under the “UNICAN” medallion toward the bot</w:t>
        <w:softHyphen/>
        <w:t>tom of the exterior trim. Photograph 7 shows the medallion (or cover) removed to expose the unfilled small format IC housing. The mechanical key override is available in other versions than SFIC. The Solitaire is also available without mechanical key override, but mechanical override nonetheless.</w:t>
      </w:r>
    </w:p>
    <w:p>
      <w:pPr>
        <w:pStyle w:val="Style20"/>
        <w:framePr w:w="5976" w:h="13927" w:hRule="exact" w:wrap="none" w:vAnchor="page" w:hAnchor="page" w:x="1133" w:y="1103"/>
        <w:widowControl w:val="0"/>
        <w:keepNext w:val="0"/>
        <w:keepLines w:val="0"/>
        <w:shd w:val="clear" w:color="auto" w:fill="auto"/>
        <w:bidi w:val="0"/>
        <w:jc w:val="left"/>
        <w:spacing w:before="0" w:after="0" w:line="264" w:lineRule="exact"/>
        <w:ind w:left="0" w:right="0" w:firstLine="520"/>
      </w:pPr>
      <w:r>
        <w:rPr>
          <w:lang w:val="en-US" w:eastAsia="en-US" w:bidi="en-US"/>
          <w:w w:val="100"/>
          <w:spacing w:val="0"/>
          <w:color w:val="000000"/>
          <w:position w:val="0"/>
        </w:rPr>
        <w:t>A sample card pack is shown in photograph 8. Specific pro</w:t>
        <w:softHyphen/>
        <w:t>gramming cards are included, as are user cards and “lockout” cards.</w:t>
      </w:r>
    </w:p>
    <w:p>
      <w:pPr>
        <w:pStyle w:val="Style20"/>
        <w:framePr w:w="5976" w:h="13927" w:hRule="exact" w:wrap="none" w:vAnchor="page" w:hAnchor="page" w:x="1133" w:y="1103"/>
        <w:widowControl w:val="0"/>
        <w:keepNext w:val="0"/>
        <w:keepLines w:val="0"/>
        <w:shd w:val="clear" w:color="auto" w:fill="auto"/>
        <w:bidi w:val="0"/>
        <w:jc w:val="left"/>
        <w:spacing w:before="0" w:after="334" w:line="264" w:lineRule="exact"/>
        <w:ind w:left="0" w:right="0" w:firstLine="0"/>
      </w:pPr>
      <w:r>
        <w:rPr>
          <w:lang w:val="en-US" w:eastAsia="en-US" w:bidi="en-US"/>
          <w:w w:val="100"/>
          <w:spacing w:val="0"/>
          <w:color w:val="000000"/>
          <w:position w:val="0"/>
        </w:rPr>
        <w:t>A simple programming process allows someone to program the lock without a computer or other external electronic device. In this mode, there is no ability for time and date stamping, and therefore no way to limit times of access for card holders. It is limited to 200 individ</w:t>
        <w:softHyphen/>
        <w:t>ual users, but it can be upgraded to more sophisticated programming and operation.</w:t>
      </w:r>
    </w:p>
    <w:p>
      <w:pPr>
        <w:pStyle w:val="Style364"/>
        <w:framePr w:w="5976" w:h="13927" w:hRule="exact" w:wrap="none" w:vAnchor="page" w:hAnchor="page" w:x="1133" w:y="1103"/>
        <w:widowControl w:val="0"/>
        <w:keepNext w:val="0"/>
        <w:keepLines w:val="0"/>
        <w:shd w:val="clear" w:color="auto" w:fill="auto"/>
        <w:bidi w:val="0"/>
        <w:jc w:val="left"/>
        <w:spacing w:before="0" w:after="0"/>
        <w:ind w:left="0" w:right="0" w:firstLine="0"/>
      </w:pPr>
      <w:bookmarkStart w:id="109" w:name="bookmark109"/>
      <w:r>
        <w:rPr>
          <w:lang w:val="en-US" w:eastAsia="en-US" w:bidi="en-US"/>
          <w:w w:val="100"/>
          <w:spacing w:val="0"/>
          <w:color w:val="000000"/>
          <w:position w:val="0"/>
        </w:rPr>
        <w:t>Keyless electronic Access</w:t>
      </w:r>
      <w:bookmarkEnd w:id="109"/>
    </w:p>
    <w:p>
      <w:pPr>
        <w:pStyle w:val="Style20"/>
        <w:framePr w:w="5976" w:h="13927" w:hRule="exact" w:wrap="none" w:vAnchor="page" w:hAnchor="page" w:x="1133" w:y="1103"/>
        <w:widowControl w:val="0"/>
        <w:keepNext w:val="0"/>
        <w:keepLines w:val="0"/>
        <w:shd w:val="clear" w:color="auto" w:fill="auto"/>
        <w:bidi w:val="0"/>
        <w:jc w:val="left"/>
        <w:spacing w:before="0" w:after="0" w:line="262" w:lineRule="exact"/>
        <w:ind w:left="0" w:right="0" w:firstLine="520"/>
      </w:pPr>
      <w:r>
        <w:rPr>
          <w:lang w:val="en-US" w:eastAsia="en-US" w:bidi="en-US"/>
          <w:w w:val="100"/>
          <w:spacing w:val="0"/>
          <w:color w:val="000000"/>
          <w:position w:val="0"/>
        </w:rPr>
        <w:t>While the number of competitors in the area of commercial mechanical keyless access control was very small, the electronic vari</w:t>
        <w:softHyphen/>
        <w:t>ety of keyless locksets abounds. While more expensive hard wired key pad controlled devices have been used in commercial applications for many years, the individual electronic lockset with a self-contained key pad is a relatively new phenomenon. Like the devices operated by electronic keys or card keys, the memory capacity will ultimately limit the number of individually assigned user codes and number of auditable events (if a particular lockset has that feature).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5" type="#_x0000_t75" style="position:absolute;margin-left:371.25pt;margin-top:4.6pt;width:227.05pt;height:779.5pt;z-index:-251658734;mso-wrap-distance-left:5pt;mso-wrap-distance-right:5pt;mso-position-horizontal-relative:page;mso-position-vertical-relative:page" wrapcoords="0 0">
            <v:imagedata r:id="rId123" r:href="rId124"/>
            <w10:wrap anchorx="page" anchory="page"/>
          </v:shape>
        </w:pict>
      </w:r>
    </w:p>
    <w:p>
      <w:pPr>
        <w:widowControl w:val="0"/>
        <w:rPr>
          <w:sz w:val="2"/>
          <w:szCs w:val="2"/>
        </w:rPr>
      </w:pPr>
      <w:r>
        <w:pict>
          <v:rect style="position:absolute;margin-left:76.5pt;margin-top:372.55pt;width:90.5pt;height:95.05pt;z-index:-251658240;mso-position-horizontal-relative:page;mso-position-vertical-relative:page;z-index:-251658733" fillcolor="#261B25" stroked="f"/>
        </w:pict>
      </w:r>
    </w:p>
    <w:p>
      <w:pPr>
        <w:pStyle w:val="Style20"/>
        <w:framePr w:w="5942" w:h="11699" w:hRule="exact" w:wrap="none" w:vAnchor="page" w:hAnchor="page" w:x="5150" w:y="1150"/>
        <w:widowControl w:val="0"/>
        <w:keepNext w:val="0"/>
        <w:keepLines w:val="0"/>
        <w:shd w:val="clear" w:color="auto" w:fill="auto"/>
        <w:bidi w:val="0"/>
        <w:jc w:val="left"/>
        <w:spacing w:before="0" w:after="0" w:line="264" w:lineRule="exact"/>
        <w:ind w:left="0" w:right="0" w:firstLine="520"/>
      </w:pPr>
      <w:r>
        <w:rPr>
          <w:lang w:val="en-US" w:eastAsia="en-US" w:bidi="en-US"/>
          <w:w w:val="100"/>
          <w:spacing w:val="0"/>
          <w:color w:val="000000"/>
          <w:position w:val="0"/>
        </w:rPr>
        <w:t>One example of a keyless electronic lockset is the Trilogy T2 from Alarm Lock, in photograph 9. This particular model lockset can only be programmed at the key pad and does not have time and day restrictions as to when user codes will operate the lock.</w:t>
      </w:r>
    </w:p>
    <w:p>
      <w:pPr>
        <w:pStyle w:val="Style20"/>
        <w:framePr w:w="5942" w:h="11699" w:hRule="exact" w:wrap="none" w:vAnchor="page" w:hAnchor="page" w:x="5150" w:y="115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Although there are multiple access levels, it is limited to 15 individ</w:t>
        <w:softHyphen/>
        <w:t>ual user codes. It does not have audit capability. With an otherwise identical outward appearance, the Trilogy T3 does have greater pro</w:t>
        <w:softHyphen/>
        <w:t>gramming ability and it does have an audit trail.</w:t>
      </w:r>
    </w:p>
    <w:p>
      <w:pPr>
        <w:pStyle w:val="Style20"/>
        <w:framePr w:w="5942" w:h="11699" w:hRule="exact" w:wrap="none" w:vAnchor="page" w:hAnchor="page" w:x="5150" w:y="1150"/>
        <w:widowControl w:val="0"/>
        <w:keepNext w:val="0"/>
        <w:keepLines w:val="0"/>
        <w:shd w:val="clear" w:color="auto" w:fill="auto"/>
        <w:bidi w:val="0"/>
        <w:jc w:val="left"/>
        <w:spacing w:before="0" w:after="0" w:line="264" w:lineRule="exact"/>
        <w:ind w:left="0" w:right="0" w:firstLine="520"/>
      </w:pPr>
      <w:r>
        <w:rPr>
          <w:lang w:val="en-US" w:eastAsia="en-US" w:bidi="en-US"/>
          <w:w w:val="100"/>
          <w:spacing w:val="0"/>
          <w:color w:val="000000"/>
          <w:position w:val="0"/>
        </w:rPr>
        <w:t>Photograph 10 shows the unmounted T2 in pieces. This par</w:t>
        <w:softHyphen/>
        <w:t>ticular lever handle lockset is hand changeable in the field. Chang</w:t>
        <w:softHyphen/>
        <w:t>ing the handing on some electronic locksets will range from very dif</w:t>
        <w:softHyphen/>
        <w:t>ficult to extremely easy. A few types are not designed to have the handing changed. Changing from right to left handed or vice versa is a relatively easy task for either the T2 or T3.</w:t>
      </w:r>
    </w:p>
    <w:p>
      <w:pPr>
        <w:pStyle w:val="Style20"/>
        <w:framePr w:w="5942" w:h="11699" w:hRule="exact" w:wrap="none" w:vAnchor="page" w:hAnchor="page" w:x="5150" w:y="1150"/>
        <w:widowControl w:val="0"/>
        <w:keepNext w:val="0"/>
        <w:keepLines w:val="0"/>
        <w:shd w:val="clear" w:color="auto" w:fill="auto"/>
        <w:bidi w:val="0"/>
        <w:jc w:val="left"/>
        <w:spacing w:before="0" w:after="0" w:line="264" w:lineRule="exact"/>
        <w:ind w:left="0" w:right="0" w:firstLine="520"/>
      </w:pPr>
      <w:r>
        <w:rPr>
          <w:lang w:val="en-US" w:eastAsia="en-US" w:bidi="en-US"/>
          <w:w w:val="100"/>
          <w:spacing w:val="0"/>
          <w:color w:val="000000"/>
          <w:position w:val="0"/>
        </w:rPr>
        <w:t>As I mentioned earlier, keyless electronic locksets can do some interesting things not typically possible for keyless mechanical hard</w:t>
        <w:softHyphen/>
        <w:t>ware. First, there is the number of user codes. As a rule, keyless mechanical locksets are limited to one user code at a time. Some of them can be changed to new codes quickly and easily, but the limit of only one code means that all users share the same code. That means that if an employee leaves a company, everybody needs to have a new access code. An electronic lock with multiple codes (especially if every user has his or her own unique code) allows the ex-employ</w:t>
        <w:softHyphen/>
        <w:t>ee’s code to be removed or changed without affecting anyone else. That means that the other employees don’t have to memorize a new code. Separate from termination of employment, more advanced keyless units like the T3 can limit day and time of day that any indi</w:t>
        <w:softHyphen/>
        <w:t>vidual user’s code will operate the lock. Plus audit capability can inquire as to what code (and when) has operated the lock recently.</w:t>
      </w:r>
    </w:p>
    <w:p>
      <w:pPr>
        <w:pStyle w:val="Style20"/>
        <w:framePr w:w="5942" w:h="11699" w:hRule="exact" w:wrap="none" w:vAnchor="page" w:hAnchor="page" w:x="5150" w:y="1150"/>
        <w:widowControl w:val="0"/>
        <w:keepNext w:val="0"/>
        <w:keepLines w:val="0"/>
        <w:shd w:val="clear" w:color="auto" w:fill="auto"/>
        <w:bidi w:val="0"/>
        <w:jc w:val="left"/>
        <w:spacing w:before="0" w:after="0" w:line="264" w:lineRule="exact"/>
        <w:ind w:left="0" w:right="0" w:firstLine="520"/>
      </w:pPr>
      <w:r>
        <w:rPr>
          <w:lang w:val="en-US" w:eastAsia="en-US" w:bidi="en-US"/>
          <w:w w:val="100"/>
          <w:spacing w:val="0"/>
          <w:color w:val="000000"/>
          <w:position w:val="0"/>
        </w:rPr>
        <w:t>Photograph 11 shows a close-up of the key pad and two LED’s just to the left of it. The visual verification of red and green LED’s flashing (in conjunction with audible beeps) convey information as to correct entry of codes or just the various programming commands. Unlike keyless mechanical locksets, keyless electronic units (of vari</w:t>
        <w:softHyphen/>
        <w:t>ous brands) often have the ability to limit or slow down the process of trying to guess the operating combinations. Depending on the particular product, automatic shut downs sometimes take place after a certain number of incorrect code entry attempts. In other cases, an audit of a particular lock may reveal a pattern of someone attempting to guess the code. The mechanical locks would never do that.</w:t>
      </w:r>
    </w:p>
    <w:p>
      <w:pPr>
        <w:pStyle w:val="Style20"/>
        <w:framePr w:w="5942" w:h="11699" w:hRule="exact" w:wrap="none" w:vAnchor="page" w:hAnchor="page" w:x="5150" w:y="1150"/>
        <w:widowControl w:val="0"/>
        <w:keepNext w:val="0"/>
        <w:keepLines w:val="0"/>
        <w:shd w:val="clear" w:color="auto" w:fill="auto"/>
        <w:bidi w:val="0"/>
        <w:jc w:val="left"/>
        <w:spacing w:before="0" w:after="0" w:line="264" w:lineRule="exact"/>
        <w:ind w:left="0" w:right="0" w:firstLine="520"/>
      </w:pPr>
      <w:r>
        <w:rPr>
          <w:lang w:val="en-US" w:eastAsia="en-US" w:bidi="en-US"/>
          <w:w w:val="100"/>
          <w:spacing w:val="0"/>
          <w:color w:val="000000"/>
          <w:position w:val="0"/>
        </w:rPr>
        <w:t>Except for the problems of dead batteries and other electronic glitches, the new generations of battery powered electronic locksets hold out the potential of greater profitability for the locksmiths who decide to tackle these products of now and the future.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7"/>
        <w:framePr w:w="4958" w:h="14673" w:hRule="exact" w:wrap="none" w:vAnchor="page" w:hAnchor="page" w:x="1087" w:y="547"/>
        <w:widowControl w:val="0"/>
        <w:keepNext w:val="0"/>
        <w:keepLines w:val="0"/>
        <w:shd w:val="clear" w:color="auto" w:fill="auto"/>
        <w:bidi w:val="0"/>
        <w:jc w:val="left"/>
        <w:spacing w:before="0" w:after="0"/>
        <w:ind w:left="760" w:right="0" w:firstLine="0"/>
      </w:pPr>
      <w:bookmarkStart w:id="110" w:name="bookmark110"/>
      <w:r>
        <w:rPr>
          <w:lang w:val="en-US" w:eastAsia="en-US" w:bidi="en-US"/>
          <w:w w:val="100"/>
          <w:spacing w:val="0"/>
          <w:color w:val="000000"/>
          <w:position w:val="0"/>
        </w:rPr>
        <w:t>All In The</w:t>
      </w:r>
      <w:bookmarkEnd w:id="110"/>
    </w:p>
    <w:p>
      <w:pPr>
        <w:pStyle w:val="Style20"/>
        <w:framePr w:w="4958" w:h="14673" w:hRule="exact" w:wrap="none" w:vAnchor="page" w:hAnchor="page" w:x="1087" w:y="547"/>
        <w:widowControl w:val="0"/>
        <w:keepNext w:val="0"/>
        <w:keepLines w:val="0"/>
        <w:shd w:val="clear" w:color="auto" w:fill="auto"/>
        <w:bidi w:val="0"/>
        <w:jc w:val="left"/>
        <w:spacing w:before="0" w:after="452" w:line="210" w:lineRule="exact"/>
        <w:ind w:left="0" w:right="0" w:firstLine="0"/>
      </w:pPr>
      <w:r>
        <w:rPr>
          <w:lang w:val="en-US" w:eastAsia="en-US" w:bidi="en-US"/>
          <w:w w:val="100"/>
          <w:spacing w:val="0"/>
          <w:color w:val="000000"/>
          <w:position w:val="0"/>
        </w:rPr>
        <w:t>By Claire L. Cohen, CML</w:t>
      </w:r>
    </w:p>
    <w:p>
      <w:pPr>
        <w:pStyle w:val="Style20"/>
        <w:framePr w:w="4958" w:h="14673" w:hRule="exact" w:wrap="none" w:vAnchor="page" w:hAnchor="page" w:x="1087" w:y="547"/>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It is not unusual to find successful businesses owned, operated and solely or partially staffed by relatives. Husband, wife, children, brothers, sisters, aunts, uncles, cousins, etc. work hand-in-hand to create and maintain successful businesses. This is very common in locksmith/ security-related companies. Each company may have a different story of how family members came into the business. Sometimes a family member would come in part-time or just to help out, and found themselves with a full-time job. Other family members may have had different areas of expertise and were asked to “lend a hand”. Although job tasks may be varied from locksmith to accountant, many relatives find it a plus to work together.</w:t>
      </w:r>
    </w:p>
    <w:p>
      <w:pPr>
        <w:pStyle w:val="Style20"/>
        <w:framePr w:w="4958" w:h="14673" w:hRule="exact" w:wrap="none" w:vAnchor="page" w:hAnchor="page" w:x="1087" w:y="547"/>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From a small mobile business to a large chain of stores, there is a “key” to the success of a family business: keeping personal business PERSONAL and business matters, strictly BUSINESS. Within the confines of the business area, personal matters should be kept out, and business matters should stay in!</w:t>
      </w:r>
    </w:p>
    <w:p>
      <w:pPr>
        <w:pStyle w:val="Style20"/>
        <w:framePr w:w="4958" w:h="14673" w:hRule="exact" w:wrap="none" w:vAnchor="page" w:hAnchor="page" w:x="1087" w:y="547"/>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Regardless of business organization, there are numerous positives as well as some negatives to having a family business. Careful planning and a commitment to open communications are paramount. Keeping business and personal issues separate, a family business can work successfully and be highly rewarding.</w:t>
      </w:r>
    </w:p>
    <w:p>
      <w:pPr>
        <w:pStyle w:val="Style20"/>
        <w:framePr w:w="4958" w:h="14673" w:hRule="exact" w:wrap="none" w:vAnchor="page" w:hAnchor="page" w:x="1087" w:y="547"/>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There are many benefits to a family team effort.</w:t>
      </w:r>
    </w:p>
    <w:p>
      <w:pPr>
        <w:pStyle w:val="Style20"/>
        <w:framePr w:w="4958" w:h="14673" w:hRule="exact" w:wrap="none" w:vAnchor="page" w:hAnchor="page" w:x="1087" w:y="54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Some advantages include trust, satisfaction, closer family ties and comfort. When working with family there is sometimes a feeling of a greater level of trust and a perceived satisfaction in knowing that everyone is working toward the same goal.</w:t>
      </w:r>
    </w:p>
    <w:p>
      <w:pPr>
        <w:pStyle w:val="Style20"/>
        <w:framePr w:w="4958" w:h="14673" w:hRule="exact" w:wrap="none" w:vAnchor="page" w:hAnchor="page" w:x="1087" w:y="547"/>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Trust can be translated on many levels, from less formalized inventory control to knowing that valuable papers are secure sitting open on top of a desk. Such a level of trust is especially comforting during times when a member of the team can’t be there. With more intimate knowledge of the inner workings of the business, there may be a higher level of confidence that more than one family member with a similar level of commitment, technical competence and decision-making is able to run the organization.</w:t>
      </w:r>
    </w:p>
    <w:p>
      <w:pPr>
        <w:pStyle w:val="Style20"/>
        <w:framePr w:w="4958" w:h="14673" w:hRule="exact" w:wrap="none" w:vAnchor="page" w:hAnchor="page" w:x="1087" w:y="547"/>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Satisfaction stems from the knowledge that each person in the family is working not only to support his or her own family and to meet personal goals, but also to contribute to the economic status of all the family members of their extended family.</w:t>
      </w:r>
    </w:p>
    <w:p>
      <w:pPr>
        <w:pStyle w:val="Style20"/>
        <w:framePr w:w="4958" w:h="14673" w:hRule="exact" w:wrap="none" w:vAnchor="page" w:hAnchor="page" w:x="1087" w:y="547"/>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The family is often closer simply because the members are together more than they would be if they worked in separate companies. The closeness of the business team members may breed greater camaraderie, not only among those directly in the business but among their spouses and children as well.</w:t>
      </w:r>
    </w:p>
    <w:p>
      <w:pPr>
        <w:framePr w:wrap="none" w:vAnchor="page" w:hAnchor="page" w:x="6161" w:y="615"/>
        <w:widowControl w:val="0"/>
        <w:rPr>
          <w:sz w:val="2"/>
          <w:szCs w:val="2"/>
        </w:rPr>
      </w:pPr>
      <w:r>
        <w:pict>
          <v:shape id="_x0000_s1086" type="#_x0000_t75" style="width:265pt;height:82pt;">
            <v:imagedata r:id="rId125" r:href="rId126"/>
          </v:shape>
        </w:pict>
      </w:r>
    </w:p>
    <w:p>
      <w:pPr>
        <w:pStyle w:val="Style20"/>
        <w:framePr w:w="5232" w:h="13005" w:hRule="exact" w:wrap="none" w:vAnchor="page" w:hAnchor="page" w:x="6449" w:y="2191"/>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Depth of caring can translate into a greater feeling of comfort for each team member. Family members some</w:t>
        <w:softHyphen/>
        <w:t>times care more about each other than do non-related employees. Additionally, the way different members of the family were raised is often similar, so values and issues may be more easily shared whether they are busi</w:t>
        <w:softHyphen/>
        <w:t>ness or personal.</w:t>
      </w:r>
    </w:p>
    <w:p>
      <w:pPr>
        <w:pStyle w:val="Style20"/>
        <w:framePr w:w="5232" w:h="13005" w:hRule="exact" w:wrap="none" w:vAnchor="page" w:hAnchor="page" w:x="6449" w:y="2191"/>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Convenience may also come into play. As family members know more about each other and their family circumstances, more flexibility may also be achieved in hours, schedules and tasks.</w:t>
      </w:r>
    </w:p>
    <w:p>
      <w:pPr>
        <w:pStyle w:val="Style20"/>
        <w:framePr w:w="5232" w:h="13005" w:hRule="exact" w:wrap="none" w:vAnchor="page" w:hAnchor="page" w:x="6449" w:y="2191"/>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There are, of course, negatives to having a family- owned business. The largest issue is the reluctance to criticize or address a person’s performance. Not only can this create hard feelings between the two related owners or team members, but also there may be a spill over into each family. Because of this, there may be a tendency to avoid concerns that would be addressed if the parties were not related. Sometimes, if issues are addressed, hard feelings can erupt. Additionally, jealousy and issues over compensation and special perks can be a common problem among related owners and their immediate families. If business team members leave the company (for any reason), there may be hard feelings lingering for a long period of time.</w:t>
      </w:r>
    </w:p>
    <w:p>
      <w:pPr>
        <w:pStyle w:val="Style20"/>
        <w:framePr w:w="5232" w:h="13005" w:hRule="exact" w:wrap="none" w:vAnchor="page" w:hAnchor="page" w:x="6449" w:y="2191"/>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If problems are not addressed or resolved and are allowed to fester and if these issues are pertinent enough, the overall operation of the business could be impacted to a great degree. Or, if they are addressed and hard feelings are not reconcilable, the business may (in a worst-case scenario) fall apart as will the family.</w:t>
      </w:r>
    </w:p>
    <w:p>
      <w:pPr>
        <w:pStyle w:val="Style20"/>
        <w:framePr w:w="5232" w:h="13005" w:hRule="exact" w:wrap="none" w:vAnchor="page" w:hAnchor="page" w:x="6449" w:y="2191"/>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It is important to take into consideration the impact of non-family members who may feel uncomfortable working around the hostility of family feuds. In addition to being an uncomfortable situation for family members, non-family members may feel less than comfortable.</w:t>
      </w:r>
    </w:p>
    <w:p>
      <w:pPr>
        <w:pStyle w:val="Style20"/>
        <w:framePr w:w="5232" w:h="13005" w:hRule="exact" w:wrap="none" w:vAnchor="page" w:hAnchor="page" w:x="6449" w:y="2191"/>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Addressing these negatives from the beginning, families should do everything they would normally do in a job situation if they were not related-including benefit packages, regular meetings, etc. even if it is just two partners.</w:t>
      </w:r>
    </w:p>
    <w:p>
      <w:pPr>
        <w:pStyle w:val="Style20"/>
        <w:framePr w:w="5232" w:h="13005" w:hRule="exact" w:wrap="none" w:vAnchor="page" w:hAnchor="page" w:x="6449" w:y="2191"/>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Fresh ideas from non-family members can also be desirable. The infusion of new ideas and objectivity are well worth considering in efforts to help the business succeed. Sometimes a non-partial non-family member can be used as the intermediary to resolve problems.</w:t>
      </w:r>
    </w:p>
    <w:p>
      <w:pPr>
        <w:pStyle w:val="Style20"/>
        <w:framePr w:w="5232" w:h="13005" w:hRule="exact" w:wrap="none" w:vAnchor="page" w:hAnchor="page" w:x="6449" w:y="2191"/>
        <w:widowControl w:val="0"/>
        <w:keepNext w:val="0"/>
        <w:keepLines w:val="0"/>
        <w:shd w:val="clear" w:color="auto" w:fill="auto"/>
        <w:bidi w:val="0"/>
        <w:jc w:val="left"/>
        <w:spacing w:before="0" w:after="0" w:line="245" w:lineRule="exact"/>
        <w:ind w:left="0" w:right="0" w:firstLine="400"/>
      </w:pPr>
      <w:r>
        <w:rPr>
          <w:lang w:val="en-US" w:eastAsia="en-US" w:bidi="en-US"/>
          <w:w w:val="100"/>
          <w:spacing w:val="0"/>
          <w:color w:val="000000"/>
          <w:position w:val="0"/>
        </w:rPr>
        <w:t>The bottom line is that a family business can be an incredibly rewarding opportunity if treated as just that, a business. Managing and operating less professionally just because the parties are related is not good business. The key to the success of a family business is to keep personal matters outside the business door and treat business matters as strictly business.</w:t>
      </w:r>
    </w:p>
    <w:p>
      <w:pPr>
        <w:pStyle w:val="Style74"/>
        <w:framePr w:w="5232" w:h="216" w:hRule="exact" w:wrap="none" w:vAnchor="page" w:hAnchor="page" w:x="6449" w:y="15303"/>
        <w:widowControl w:val="0"/>
        <w:keepNext w:val="0"/>
        <w:keepLines w:val="0"/>
        <w:shd w:val="clear" w:color="auto" w:fill="auto"/>
        <w:bidi w:val="0"/>
        <w:jc w:val="right"/>
        <w:spacing w:before="0" w:after="0"/>
        <w:ind w:left="0" w:right="0" w:firstLine="0"/>
      </w:pPr>
      <w:r>
        <w:rPr>
          <w:rStyle w:val="CharStyle369"/>
          <w:b w:val="0"/>
          <w:bCs w:val="0"/>
          <w:i w:val="0"/>
          <w:iCs w:val="0"/>
        </w:rPr>
        <w:t xml:space="preserve">December </w:t>
      </w:r>
      <w:r>
        <w:rPr>
          <w:rStyle w:val="CharStyle370"/>
          <w:b w:val="0"/>
          <w:bCs w:val="0"/>
          <w:i w:val="0"/>
          <w:iCs w:val="0"/>
        </w:rPr>
        <w:t>2000</w:t>
      </w:r>
      <w:r>
        <w:rPr>
          <w:rStyle w:val="CharStyle349"/>
          <w:b/>
          <w:bCs/>
          <w:i/>
          <w:iCs/>
        </w:rPr>
        <w:t>Keynotes \</w:t>
      </w:r>
      <w:r>
        <w:rPr>
          <w:rStyle w:val="CharStyle370"/>
          <w:b w:val="0"/>
          <w:bCs w:val="0"/>
          <w:i w:val="0"/>
          <w:iCs w:val="0"/>
        </w:rPr>
        <w:t xml:space="preserve"> 29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15" w:y="102"/>
        <w:widowControl w:val="0"/>
        <w:rPr>
          <w:sz w:val="2"/>
          <w:szCs w:val="2"/>
        </w:rPr>
      </w:pPr>
      <w:r>
        <w:pict>
          <v:shape id="_x0000_s1087" type="#_x0000_t75" style="width:178pt;height:143pt;">
            <v:imagedata r:id="rId127" r:href="rId128"/>
          </v:shape>
        </w:pict>
      </w:r>
    </w:p>
    <w:p>
      <w:pPr>
        <w:pStyle w:val="Style371"/>
        <w:framePr w:wrap="none" w:vAnchor="page" w:hAnchor="page" w:x="531" w:y="825"/>
        <w:widowControl w:val="0"/>
        <w:keepNext w:val="0"/>
        <w:keepLines w:val="0"/>
        <w:shd w:val="clear" w:color="auto" w:fill="384867"/>
        <w:bidi w:val="0"/>
        <w:jc w:val="left"/>
        <w:spacing w:before="0" w:after="0"/>
        <w:ind w:left="3720" w:right="0" w:firstLine="0"/>
      </w:pPr>
      <w:bookmarkStart w:id="111" w:name="bookmark111"/>
      <w:r>
        <w:rPr>
          <w:rStyle w:val="CharStyle373"/>
          <w:b/>
          <w:bCs/>
        </w:rPr>
        <w:t>Time Is Moving On</w:t>
      </w:r>
      <w:bookmarkEnd w:id="111"/>
    </w:p>
    <w:p>
      <w:pPr>
        <w:pStyle w:val="Style107"/>
        <w:framePr w:wrap="none" w:vAnchor="page" w:hAnchor="page" w:x="531" w:y="2202"/>
        <w:widowControl w:val="0"/>
        <w:keepNext w:val="0"/>
        <w:keepLines w:val="0"/>
        <w:shd w:val="clear" w:color="auto" w:fill="auto"/>
        <w:bidi w:val="0"/>
        <w:jc w:val="left"/>
        <w:spacing w:before="0" w:after="0"/>
        <w:ind w:left="3461" w:right="0" w:firstLine="0"/>
      </w:pPr>
      <w:bookmarkStart w:id="112" w:name="bookmark112"/>
      <w:r>
        <w:rPr>
          <w:lang w:val="en-US" w:eastAsia="en-US" w:bidi="en-US"/>
          <w:w w:val="100"/>
          <w:spacing w:val="0"/>
          <w:color w:val="000000"/>
          <w:position w:val="0"/>
        </w:rPr>
        <w:t>By Don Dennis</w:t>
      </w:r>
      <w:bookmarkEnd w:id="112"/>
    </w:p>
    <w:p>
      <w:pPr>
        <w:pStyle w:val="Style20"/>
        <w:framePr w:w="4829" w:h="7183" w:hRule="exact" w:wrap="none" w:vAnchor="page" w:hAnchor="page" w:x="853" w:y="345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If there is one thing that I have always grappled with, it is time. There is never enough time. We battle, as locksmiths, to get to the next job faster. This means buying new tools to do each job faster and learning enough about people skills to deal with our customers in efficient yet polite ways. It all amounts to saving time for that quality time with our favorite passions and still making enough money to make ends meet. It is that balancing act that we refer to as life.</w:t>
      </w:r>
    </w:p>
    <w:p>
      <w:pPr>
        <w:pStyle w:val="Style20"/>
        <w:framePr w:w="4829" w:h="7183" w:hRule="exact" w:wrap="none" w:vAnchor="page" w:hAnchor="page" w:x="853" w:y="3450"/>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It was not until my last article that I discovered a value at looking at the past. I mean a value beyond the concept of learning from our mistakes. In working on the Chevy Bel Air article, I found a wonderful thrill of playing once again with something that I had not done in so very many years. It’s the same as looking at a photo album of the past times and smiling at how wonderful that particular time was.</w:t>
      </w:r>
    </w:p>
    <w:p>
      <w:pPr>
        <w:pStyle w:val="Style20"/>
        <w:framePr w:w="4829" w:h="7183" w:hRule="exact" w:wrap="none" w:vAnchor="page" w:hAnchor="page" w:x="853" w:y="3450"/>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Short of playing a violin, I have found a value in taking another look at the past and how we have gotten to this point in time. I can remember that time when my code books consisted of only three books. All three of them were Reed Code Books. It was a time before the influx of automobiles made outside of the USA.</w:t>
      </w:r>
    </w:p>
    <w:p>
      <w:pPr>
        <w:pStyle w:val="Style20"/>
        <w:framePr w:w="4829" w:h="7183" w:hRule="exact" w:wrap="none" w:vAnchor="page" w:hAnchor="page" w:x="853" w:y="3450"/>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When I compare that time to the current situation, I was so very simple and naive. I’m not putting anything or anybody down here, only discovering how much can change within a profession and how much</w:t>
      </w:r>
    </w:p>
    <w:p>
      <w:pPr>
        <w:pStyle w:val="Style374"/>
        <w:framePr w:w="4728" w:h="556" w:hRule="exact" w:wrap="none" w:vAnchor="page" w:hAnchor="page" w:x="531" w:y="14636"/>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Model A Curtis Clipper with automotive code hook</w:t>
        <w:br/>
        <w:t>for 1954-55 and a GM decoder.</w:t>
      </w:r>
    </w:p>
    <w:p>
      <w:pPr>
        <w:pStyle w:val="Style76"/>
        <w:framePr w:w="4728" w:h="370" w:hRule="exact" w:wrap="none" w:vAnchor="page" w:hAnchor="page" w:x="531" w:y="15174"/>
        <w:tabs>
          <w:tab w:leader="none" w:pos="1817" w:val="left"/>
        </w:tabs>
        <w:widowControl w:val="0"/>
        <w:keepNext w:val="0"/>
        <w:keepLines w:val="0"/>
        <w:shd w:val="clear" w:color="auto" w:fill="auto"/>
        <w:bidi w:val="0"/>
        <w:jc w:val="both"/>
        <w:spacing w:before="0" w:after="0" w:line="154" w:lineRule="exact"/>
        <w:ind w:left="0" w:right="0" w:firstLine="0"/>
      </w:pPr>
      <w:r>
        <w:rPr>
          <w:lang w:val="en-US" w:eastAsia="en-US" w:bidi="en-US"/>
          <w:w w:val="100"/>
          <w:spacing w:val="0"/>
          <w:color w:val="000000"/>
          <w:position w:val="0"/>
        </w:rPr>
        <w:t xml:space="preserve">,i </w:t>
      </w:r>
      <w:r>
        <w:rPr>
          <w:rStyle w:val="CharStyle376"/>
        </w:rPr>
        <w:t>Keynotes</w:t>
      </w:r>
      <w:r>
        <w:rPr>
          <w:lang w:val="en-US" w:eastAsia="en-US" w:bidi="en-US"/>
          <w:w w:val="100"/>
          <w:spacing w:val="0"/>
          <w:color w:val="000000"/>
          <w:position w:val="0"/>
        </w:rPr>
        <w:tab/>
        <w:t>December 2000</w:t>
      </w:r>
    </w:p>
    <w:p>
      <w:pPr>
        <w:pStyle w:val="Style20"/>
        <w:framePr w:w="4834" w:h="7212" w:hRule="exact" w:wrap="none" w:vAnchor="page" w:hAnchor="page" w:x="6191" w:y="3438"/>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more it will change in the future. Business is a constant war of fighting for dollars. All of this is nothing more than it has ever been. It is the nature of the beast.</w:t>
      </w:r>
    </w:p>
    <w:p>
      <w:pPr>
        <w:pStyle w:val="Style20"/>
        <w:framePr w:w="4834" w:h="7212" w:hRule="exact" w:wrap="none" w:vAnchor="page" w:hAnchor="page" w:x="6191" w:y="3438"/>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From this perspective the past and the future come together making a photo or a great musical composition for the making of a great movie. Let me show you what I’m talking about with just a short piece or score of the overall composition.</w:t>
      </w:r>
    </w:p>
    <w:p>
      <w:pPr>
        <w:pStyle w:val="Style20"/>
        <w:framePr w:w="4834" w:h="7212" w:hRule="exact" w:wrap="none" w:vAnchor="page" w:hAnchor="page" w:x="6191" w:y="3438"/>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When I look into the vehicles and shops of the modern-day locksmith, I see all sorts of punch machines used in the making of original keys. The concept of the punch key machine originates from the need of a key cutting device that would do the job without electricity. W.H. Curtis filed for a patent on July 2, 1934, which subsequently was granted by the patent office in March of 1935. This was for the Model A of the Curtis clipper called The Handee Key Punch. The improvement process, as far as I have been able to find out, continued with the clipper through the Model E. After the Model E, the clipper developed into the Curtis #14 and then on to the current models as we know them today. The Curtis clipper #15 arrived on the market in 1969.</w:t>
      </w:r>
    </w:p>
    <w:p>
      <w:pPr>
        <w:pStyle w:val="Style20"/>
        <w:framePr w:w="4834" w:h="7212" w:hRule="exact" w:wrap="none" w:vAnchor="page" w:hAnchor="page" w:x="6191" w:y="3438"/>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In 1932, a business, who’s name I have yet to discover, was formed by William Abrams and his son, Howard. There was an initial investment of $20,000 and Howard’s job was in the selling of small hand- operated key cutting machines. It is my belief that it</w:t>
      </w:r>
    </w:p>
    <w:p>
      <w:pPr>
        <w:framePr w:wrap="none" w:vAnchor="page" w:hAnchor="page" w:x="6200" w:y="11022"/>
        <w:widowControl w:val="0"/>
        <w:rPr>
          <w:sz w:val="2"/>
          <w:szCs w:val="2"/>
        </w:rPr>
      </w:pPr>
      <w:r>
        <w:pict>
          <v:shape id="_x0000_s1088" type="#_x0000_t75" style="width:246pt;height:181pt;">
            <v:imagedata r:id="rId129" r:href="rId130"/>
          </v:shape>
        </w:pict>
      </w:r>
    </w:p>
    <w:p>
      <w:pPr>
        <w:pStyle w:val="Style377"/>
        <w:framePr w:w="4891" w:h="578" w:hRule="exact" w:wrap="none" w:vAnchor="page" w:hAnchor="page" w:x="6215" w:y="145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Model E Curtis Clipper with removable post for different applica</w:t>
        <w:softHyphen/>
        <w:t>tions. The original clipper did not have an easily removable post.</w:t>
      </w:r>
    </w:p>
    <w:p>
      <w:pPr>
        <w:framePr w:wrap="none" w:vAnchor="page" w:hAnchor="page" w:x="863" w:y="11031"/>
        <w:widowControl w:val="0"/>
        <w:rPr>
          <w:sz w:val="2"/>
          <w:szCs w:val="2"/>
        </w:rPr>
      </w:pPr>
      <w:r>
        <w:pict>
          <v:shape id="_x0000_s1089" type="#_x0000_t75" style="width:244pt;height:179pt;">
            <v:imagedata r:id="rId131" r:href="rId13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6pt;margin-top:596.5pt;width:69.85pt;height:12.95pt;z-index:-251658240;mso-position-horizontal-relative:page;mso-position-vertical-relative:page;z-index:-251658732" fillcolor="#151012" stroked="f"/>
        </w:pict>
      </w:r>
      <w:r>
        <w:pict>
          <v:rect style="position:absolute;margin-left:455.65pt;margin-top:710.75pt;width:109.9pt;height:46.1pt;z-index:-251658240;mso-position-horizontal-relative:page;mso-position-vertical-relative:page;z-index:-251658731" fillcolor="#161012" stroked="f"/>
        </w:pict>
      </w:r>
      <w:r>
        <w:pict>
          <v:shape o:spt="32" o:oned="1" path="m,l21600,21600e" style="position:absolute;margin-left:334.7pt;margin-top:415.45pt;width:222.95pt;height:0;z-index:-251658240;mso-position-horizontal-relative:page;mso-position-vertical-relative:page">
            <v:stroke weight="1.2pt"/>
          </v:shape>
        </w:pict>
      </w:r>
      <w:r>
        <w:pict>
          <v:shape o:spt="32" o:oned="1" path="m,l21600,21600e" style="position:absolute;margin-left:333.15pt;margin-top:416.3pt;width:0;height:189.6pt;z-index:-251658240;mso-position-horizontal-relative:page;mso-position-vertical-relative:page">
            <v:stroke weight="1.2pt"/>
          </v:shape>
        </w:pict>
      </w:r>
    </w:p>
    <w:p>
      <w:pPr>
        <w:pStyle w:val="Style20"/>
        <w:framePr w:w="4882" w:h="12734" w:hRule="exact" w:wrap="none" w:vAnchor="page" w:hAnchor="page" w:x="1142" w:y="2361"/>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was the selling of The Handee Key Punch machine to the automotive service industry. The first full year of business, 1933, yielded the company $5,000. For the time, this kind of money was considerable. Howard’s name was used on a patent that was issued on December 22,1949 to Curtis Industries. I do not know what happened to W. H. Curtis in this process.</w:t>
      </w:r>
    </w:p>
    <w:p>
      <w:pPr>
        <w:pStyle w:val="Style20"/>
        <w:framePr w:w="4882" w:h="12734" w:hRule="exact" w:wrap="none" w:vAnchor="page" w:hAnchor="page" w:x="1142" w:y="2361"/>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I know that in the writing of an article it is best not to say that there might be something that you don’t know or are uncertain of. In this particular case, I am not ashamed to say it. There has been very little written about Curtis and its early beginnings. The current company is nothing like its early beginnings. It is now part of different holding companies and is very diversified. An example is where it currently exists. Up until a couple of months ago, Curtis Industries, Inc. was part of Paragon Corporate Holdings, Inc. of Delaware with NES Group, Inc. as the sole stockholder of the company shares. Paragon operated in two industries, one was printing equipment and supplies while the second was automotive and industrial supplies. The automotive was Curtis Industries and the industrial supply was through the A. B. Dick Company. As I understand it now, Paragon has been purchased by other concerns.</w:t>
      </w:r>
    </w:p>
    <w:p>
      <w:pPr>
        <w:pStyle w:val="Style20"/>
        <w:framePr w:w="4882" w:h="12734" w:hRule="exact" w:wrap="none" w:vAnchor="page" w:hAnchor="page" w:x="1142" w:y="2361"/>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While Curtis Industries was formed in May of 1946, it has entertained many names over the years. I remember them best as Curtis Noll Corporation. As it turns out, the Abrams family released control of the company in 1964 with a buy out by Ohio Forge and Machine Corporation. This would become Curtis Noll Corporation, with six other subsidiaries. There are a lot of highlights for Curtis as it expanded across the United States in its warehousing and acquisitions. This continued as its interests went into other countries all over the world. All of this has come out of a hand held clipper that made me money that began so many years ago. Maybe someday I’ll finally put this Curtis history all together but for now it is simply a walk down memory lane. A memory lane that has a small window that is viewing the future.</w:t>
      </w:r>
    </w:p>
    <w:p>
      <w:pPr>
        <w:pStyle w:val="Style20"/>
        <w:framePr w:w="4882" w:h="12734" w:hRule="exact" w:wrap="none" w:vAnchor="page" w:hAnchor="page" w:x="1142" w:y="2361"/>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Is it time for our locksmithing industry to truly fragment into an industry of specialization? Will the single individual locksmith remain in business or will only those with good business abilities remain in business with their larger shops and many employees? Will the locksmith remain a specialized part of the community or will some other interest like the alarm</w:t>
      </w:r>
    </w:p>
    <w:p>
      <w:pPr>
        <w:pStyle w:val="Style374"/>
        <w:framePr w:w="4819" w:h="2871" w:hRule="exact" w:wrap="none" w:vAnchor="page" w:hAnchor="page" w:x="6522" w:y="4952"/>
        <w:widowControl w:val="0"/>
        <w:keepNext w:val="0"/>
        <w:keepLines w:val="0"/>
        <w:shd w:val="clear" w:color="auto" w:fill="auto"/>
        <w:bidi w:val="0"/>
        <w:jc w:val="left"/>
        <w:spacing w:before="0" w:after="271" w:line="178" w:lineRule="exact"/>
        <w:ind w:left="320" w:right="0" w:firstLine="0"/>
      </w:pPr>
      <w:r>
        <w:rPr>
          <w:lang w:val="en-US" w:eastAsia="en-US" w:bidi="en-US"/>
          <w:w w:val="100"/>
          <w:spacing w:val="0"/>
          <w:color w:val="000000"/>
          <w:position w:val="0"/>
        </w:rPr>
        <w:t>Model</w:t>
      </w:r>
      <w:r>
        <w:rPr>
          <w:rStyle w:val="CharStyle379"/>
          <w:i w:val="0"/>
          <w:iCs w:val="0"/>
        </w:rPr>
        <w:t xml:space="preserve"> </w:t>
      </w:r>
      <w:r>
        <w:rPr>
          <w:lang w:val="en-US" w:eastAsia="en-US" w:bidi="en-US"/>
          <w:w w:val="100"/>
          <w:spacing w:val="0"/>
          <w:color w:val="000000"/>
          <w:position w:val="0"/>
        </w:rPr>
        <w:t>#14 Clipper with removable disks and carriages.</w:t>
      </w:r>
    </w:p>
    <w:p>
      <w:pPr>
        <w:pStyle w:val="Style20"/>
        <w:framePr w:w="4819" w:h="2871" w:hRule="exact" w:wrap="none" w:vAnchor="page" w:hAnchor="page" w:x="6522" w:y="4952"/>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industry consume the locksmith? Assa Abloy now owns Corbin-Russwin as well as Yale and Chubb Safe. Ingersoll-Rand has Schlage and has just acquired the electronics of Interflex Datensysteme GmbH of Germany. Could it be that the future would allow large conglomerates to eventually entertain the thoughts of entering the locksmith’s service sector?</w:t>
      </w:r>
    </w:p>
    <w:p>
      <w:pPr>
        <w:pStyle w:val="Style20"/>
        <w:framePr w:w="4819" w:h="2871" w:hRule="exact" w:wrap="none" w:vAnchor="page" w:hAnchor="page" w:x="6522" w:y="4952"/>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Is this the reason why we are a part of ALOA? Oh my, so many questions and so little time.</w:t>
      </w:r>
    </w:p>
    <w:p>
      <w:pPr>
        <w:pStyle w:val="Style380"/>
        <w:framePr w:w="4819" w:h="812" w:hRule="exact" w:wrap="none" w:vAnchor="page" w:hAnchor="page" w:x="6522" w:y="8407"/>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INTERCHANGEABLE CORE PRODUCTS</w:t>
      </w:r>
    </w:p>
    <w:p>
      <w:pPr>
        <w:pStyle w:val="Style382"/>
        <w:framePr w:w="4819" w:h="1551" w:hRule="exact" w:wrap="none" w:vAnchor="page" w:hAnchor="page" w:x="6522" w:y="9267"/>
        <w:widowControl w:val="0"/>
        <w:keepNext w:val="0"/>
        <w:keepLines w:val="0"/>
        <w:shd w:val="clear" w:color="auto" w:fill="auto"/>
        <w:bidi w:val="0"/>
        <w:jc w:val="left"/>
        <w:spacing w:before="0" w:after="0"/>
        <w:ind w:left="320" w:right="0" w:firstLine="0"/>
      </w:pPr>
      <w:r>
        <w:rPr>
          <w:lang w:val="en-US" w:eastAsia="en-US" w:bidi="en-US"/>
          <w:sz w:val="24"/>
          <w:szCs w:val="24"/>
          <w:w w:val="100"/>
          <w:spacing w:val="0"/>
          <w:color w:val="000000"/>
          <w:position w:val="0"/>
        </w:rPr>
        <w:t>Interchangeable</w:t>
      </w:r>
    </w:p>
    <w:p>
      <w:pPr>
        <w:pStyle w:val="Style382"/>
        <w:framePr w:w="4819" w:h="1551" w:hRule="exact" w:wrap="none" w:vAnchor="page" w:hAnchor="page" w:x="6522" w:y="9267"/>
        <w:widowControl w:val="0"/>
        <w:keepNext w:val="0"/>
        <w:keepLines w:val="0"/>
        <w:shd w:val="clear" w:color="auto" w:fill="auto"/>
        <w:bidi w:val="0"/>
        <w:jc w:val="left"/>
        <w:spacing w:before="0" w:after="0"/>
        <w:ind w:left="320" w:right="0" w:firstLine="0"/>
      </w:pPr>
      <w:r>
        <w:rPr>
          <w:lang w:val="en-US" w:eastAsia="en-US" w:bidi="en-US"/>
          <w:sz w:val="24"/>
          <w:szCs w:val="24"/>
          <w:w w:val="100"/>
          <w:spacing w:val="0"/>
          <w:color w:val="000000"/>
          <w:position w:val="0"/>
        </w:rPr>
        <w:t>with:</w:t>
      </w:r>
    </w:p>
    <w:p>
      <w:pPr>
        <w:pStyle w:val="Style382"/>
        <w:framePr w:w="4819" w:h="1551" w:hRule="exact" w:wrap="none" w:vAnchor="page" w:hAnchor="page" w:x="6522" w:y="9267"/>
        <w:widowControl w:val="0"/>
        <w:keepNext w:val="0"/>
        <w:keepLines w:val="0"/>
        <w:shd w:val="clear" w:color="auto" w:fill="auto"/>
        <w:bidi w:val="0"/>
        <w:jc w:val="left"/>
        <w:spacing w:before="0" w:after="0" w:line="300" w:lineRule="exact"/>
        <w:ind w:left="320" w:right="0" w:firstLine="0"/>
      </w:pPr>
      <w:r>
        <w:rPr>
          <w:lang w:val="en-US" w:eastAsia="en-US" w:bidi="en-US"/>
          <w:sz w:val="24"/>
          <w:szCs w:val="24"/>
          <w:w w:val="100"/>
          <w:spacing w:val="0"/>
          <w:color w:val="000000"/>
          <w:position w:val="0"/>
        </w:rPr>
        <w:t>•BEST</w:t>
      </w:r>
    </w:p>
    <w:p>
      <w:pPr>
        <w:pStyle w:val="Style382"/>
        <w:numPr>
          <w:ilvl w:val="0"/>
          <w:numId w:val="5"/>
        </w:numPr>
        <w:framePr w:w="4819" w:h="1551" w:hRule="exact" w:wrap="none" w:vAnchor="page" w:hAnchor="page" w:x="6522" w:y="9267"/>
        <w:tabs>
          <w:tab w:leader="none" w:pos="552" w:val="left"/>
        </w:tabs>
        <w:widowControl w:val="0"/>
        <w:keepNext w:val="0"/>
        <w:keepLines w:val="0"/>
        <w:shd w:val="clear" w:color="auto" w:fill="auto"/>
        <w:bidi w:val="0"/>
        <w:jc w:val="left"/>
        <w:spacing w:before="0" w:after="0" w:line="300" w:lineRule="exact"/>
        <w:ind w:left="320" w:right="0" w:firstLine="0"/>
      </w:pPr>
      <w:r>
        <w:rPr>
          <w:lang w:val="en-US" w:eastAsia="en-US" w:bidi="en-US"/>
          <w:sz w:val="24"/>
          <w:szCs w:val="24"/>
          <w:w w:val="100"/>
          <w:spacing w:val="0"/>
          <w:color w:val="000000"/>
          <w:position w:val="0"/>
        </w:rPr>
        <w:t>ARROW</w:t>
      </w:r>
    </w:p>
    <w:p>
      <w:pPr>
        <w:pStyle w:val="Style382"/>
        <w:numPr>
          <w:ilvl w:val="0"/>
          <w:numId w:val="5"/>
        </w:numPr>
        <w:framePr w:w="4819" w:h="1551" w:hRule="exact" w:wrap="none" w:vAnchor="page" w:hAnchor="page" w:x="6522" w:y="9267"/>
        <w:tabs>
          <w:tab w:leader="none" w:pos="552" w:val="left"/>
        </w:tabs>
        <w:widowControl w:val="0"/>
        <w:keepNext w:val="0"/>
        <w:keepLines w:val="0"/>
        <w:shd w:val="clear" w:color="auto" w:fill="auto"/>
        <w:bidi w:val="0"/>
        <w:jc w:val="left"/>
        <w:spacing w:before="0" w:after="0" w:line="300" w:lineRule="exact"/>
        <w:ind w:left="320" w:right="0" w:firstLine="0"/>
      </w:pPr>
      <w:r>
        <w:rPr>
          <w:lang w:val="en-US" w:eastAsia="en-US" w:bidi="en-US"/>
          <w:sz w:val="24"/>
          <w:szCs w:val="24"/>
          <w:w w:val="100"/>
          <w:spacing w:val="0"/>
          <w:color w:val="000000"/>
          <w:position w:val="0"/>
        </w:rPr>
        <w:t>FALCON</w:t>
      </w:r>
    </w:p>
    <w:p>
      <w:pPr>
        <w:pStyle w:val="Style384"/>
        <w:framePr w:w="2275" w:h="1530" w:hRule="exact" w:wrap="none" w:vAnchor="page" w:hAnchor="page" w:x="9100" w:y="12674"/>
        <w:widowControl w:val="0"/>
        <w:keepNext w:val="0"/>
        <w:keepLines w:val="0"/>
        <w:shd w:val="clear" w:color="auto" w:fill="auto"/>
        <w:bidi w:val="0"/>
        <w:jc w:val="left"/>
        <w:spacing w:before="0" w:after="0"/>
        <w:ind w:left="1560" w:right="0" w:firstLine="0"/>
      </w:pPr>
      <w:r>
        <w:rPr>
          <w:lang w:val="en-US" w:eastAsia="en-US" w:bidi="en-US"/>
          <w:w w:val="100"/>
          <w:spacing w:val="0"/>
          <w:color w:val="000000"/>
          <w:position w:val="0"/>
        </w:rPr>
        <w:t>P</w:t>
      </w:r>
    </w:p>
    <w:p>
      <w:pPr>
        <w:pStyle w:val="Style386"/>
        <w:framePr w:w="2275" w:h="1530" w:hRule="exact" w:wrap="none" w:vAnchor="page" w:hAnchor="page" w:x="9100" w:y="1267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KILLEEN SECURITY</w:t>
        <w:br/>
        <w:t>PRODUCTS</w:t>
      </w:r>
    </w:p>
    <w:tbl>
      <w:tblPr>
        <w:tblOverlap w:val="never"/>
        <w:tblLayout w:type="fixed"/>
        <w:jc w:val="left"/>
      </w:tblPr>
      <w:tblGrid>
        <w:gridCol w:w="2438"/>
        <w:gridCol w:w="2237"/>
      </w:tblGrid>
      <w:tr>
        <w:trPr>
          <w:trHeight w:val="787" w:hRule="exact"/>
        </w:trPr>
        <w:tc>
          <w:tcPr>
            <w:shd w:val="clear" w:color="auto" w:fill="FFFFFF"/>
            <w:tcBorders>
              <w:left w:val="single" w:sz="4"/>
            </w:tcBorders>
            <w:vAlign w:val="top"/>
          </w:tcPr>
          <w:p>
            <w:pPr>
              <w:pStyle w:val="Style20"/>
              <w:framePr w:w="4675" w:h="984" w:wrap="none" w:vAnchor="page" w:hAnchor="page" w:x="6666" w:y="14178"/>
              <w:widowControl w:val="0"/>
              <w:keepNext w:val="0"/>
              <w:keepLines w:val="0"/>
              <w:shd w:val="clear" w:color="auto" w:fill="auto"/>
              <w:bidi w:val="0"/>
              <w:jc w:val="left"/>
              <w:spacing w:before="0" w:after="200" w:line="178" w:lineRule="exact"/>
              <w:ind w:left="160" w:right="0" w:firstLine="0"/>
            </w:pPr>
            <w:r>
              <w:rPr>
                <w:rStyle w:val="CharStyle388"/>
              </w:rPr>
              <w:t>That's what KSP is all about!</w:t>
            </w:r>
          </w:p>
          <w:p>
            <w:pPr>
              <w:pStyle w:val="Style20"/>
              <w:framePr w:w="4675" w:h="984" w:wrap="none" w:vAnchor="page" w:hAnchor="page" w:x="6666" w:y="14178"/>
              <w:widowControl w:val="0"/>
              <w:keepNext w:val="0"/>
              <w:keepLines w:val="0"/>
              <w:shd w:val="clear" w:color="auto" w:fill="auto"/>
              <w:bidi w:val="0"/>
              <w:jc w:val="center"/>
              <w:spacing w:before="200" w:after="0" w:line="161" w:lineRule="exact"/>
              <w:ind w:left="0" w:right="0" w:firstLine="0"/>
            </w:pPr>
            <w:r>
              <w:rPr>
                <w:rStyle w:val="CharStyle389"/>
              </w:rPr>
              <w:t>Ask your wholesaler about our drop shipping</w:t>
            </w:r>
            <w:r>
              <w:rPr>
                <w:rStyle w:val="CharStyle388"/>
              </w:rPr>
              <w:t>.</w:t>
            </w:r>
          </w:p>
        </w:tc>
        <w:tc>
          <w:tcPr>
            <w:shd w:val="clear" w:color="auto" w:fill="000000"/>
            <w:tcBorders/>
            <w:vAlign w:val="center"/>
          </w:tcPr>
          <w:p>
            <w:pPr>
              <w:pStyle w:val="Style20"/>
              <w:framePr w:w="4675" w:h="984" w:wrap="none" w:vAnchor="page" w:hAnchor="page" w:x="6666" w:y="14178"/>
              <w:widowControl w:val="0"/>
              <w:keepNext w:val="0"/>
              <w:keepLines w:val="0"/>
              <w:shd w:val="clear" w:color="auto" w:fill="auto"/>
              <w:bidi w:val="0"/>
              <w:jc w:val="left"/>
              <w:spacing w:before="0" w:after="0" w:line="199" w:lineRule="exact"/>
              <w:ind w:left="0" w:right="0" w:firstLine="460"/>
            </w:pPr>
            <w:r>
              <w:rPr>
                <w:rStyle w:val="CharStyle390"/>
              </w:rPr>
              <w:t>33 Hermon St. Worcester, MA 01610 Phone (508) 798 3200</w:t>
            </w:r>
          </w:p>
        </w:tc>
      </w:tr>
      <w:tr>
        <w:trPr>
          <w:trHeight w:val="197" w:hRule="exact"/>
        </w:trPr>
        <w:tc>
          <w:tcPr>
            <w:shd w:val="clear" w:color="auto" w:fill="FFFFFF"/>
            <w:tcBorders>
              <w:top w:val="single" w:sz="4"/>
            </w:tcBorders>
            <w:vAlign w:val="top"/>
          </w:tcPr>
          <w:p>
            <w:pPr>
              <w:framePr w:w="4675" w:h="984" w:wrap="none" w:vAnchor="page" w:hAnchor="page" w:x="6666" w:y="14178"/>
              <w:widowControl w:val="0"/>
              <w:rPr>
                <w:sz w:val="10"/>
                <w:szCs w:val="10"/>
              </w:rPr>
            </w:pPr>
          </w:p>
        </w:tc>
        <w:tc>
          <w:tcPr>
            <w:shd w:val="clear" w:color="auto" w:fill="000000"/>
            <w:tcBorders/>
            <w:vAlign w:val="top"/>
          </w:tcPr>
          <w:p>
            <w:pPr>
              <w:pStyle w:val="Style20"/>
              <w:framePr w:w="4675" w:h="984" w:wrap="none" w:vAnchor="page" w:hAnchor="page" w:x="6666" w:y="14178"/>
              <w:tabs>
                <w:tab w:leader="none" w:pos="1466" w:val="left"/>
              </w:tabs>
              <w:widowControl w:val="0"/>
              <w:keepNext w:val="0"/>
              <w:keepLines w:val="0"/>
              <w:shd w:val="clear" w:color="auto" w:fill="auto"/>
              <w:bidi w:val="0"/>
              <w:spacing w:before="0" w:after="0" w:line="210" w:lineRule="exact"/>
              <w:ind w:left="0" w:right="0" w:firstLine="0"/>
            </w:pPr>
            <w:r>
              <w:rPr>
                <w:rStyle w:val="CharStyle391"/>
              </w:rPr>
              <w:t>• iMX</w:t>
            </w:r>
            <w:r>
              <w:rPr>
                <w:rStyle w:val="CharStyle392"/>
              </w:rPr>
              <w:t xml:space="preserve"> </w:t>
            </w:r>
            <w:r>
              <w:rPr>
                <w:rStyle w:val="CharStyle393"/>
              </w:rPr>
              <w:t>|</w:t>
            </w:r>
            <w:r>
              <w:rPr>
                <w:rStyle w:val="CharStyle391"/>
              </w:rPr>
              <w:t>Z900J m</w:t>
            </w:r>
            <w:r>
              <w:rPr>
                <w:rStyle w:val="CharStyle392"/>
              </w:rPr>
              <w:tab/>
            </w:r>
            <w:r>
              <w:rPr>
                <w:rStyle w:val="CharStyle393"/>
              </w:rPr>
              <w:t xml:space="preserve">* </w:t>
            </w:r>
            <w:r>
              <w:rPr>
                <w:rStyle w:val="CharStyle392"/>
              </w:rPr>
              <w:t>CP-</w:t>
            </w:r>
          </w:p>
        </w:tc>
      </w:tr>
    </w:tbl>
    <w:p>
      <w:pPr>
        <w:pStyle w:val="Style76"/>
        <w:framePr w:wrap="none" w:vAnchor="page" w:hAnchor="page" w:x="8975" w:y="1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766"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323.45pt;margin-top:460.7pt;width:244.3pt;height:247.2pt;z-index:-251658730;mso-wrap-distance-left:5pt;mso-wrap-distance-right:5pt;mso-position-horizontal-relative:page;mso-position-vertical-relative:page" wrapcoords="0 0">
            <v:imagedata r:id="rId133" r:href="rId134"/>
            <w10:wrap anchorx="page" anchory="page"/>
          </v:shape>
        </w:pict>
      </w:r>
    </w:p>
    <w:p>
      <w:pPr>
        <w:pStyle w:val="Style331"/>
        <w:framePr w:w="8410" w:h="4983" w:hRule="exact" w:wrap="none" w:vAnchor="page" w:hAnchor="page" w:x="1297" w:y="2808"/>
        <w:widowControl w:val="0"/>
        <w:keepNext w:val="0"/>
        <w:keepLines w:val="0"/>
        <w:shd w:val="clear" w:color="auto" w:fill="auto"/>
        <w:bidi w:val="0"/>
        <w:jc w:val="left"/>
        <w:spacing w:before="0" w:after="0" w:line="288" w:lineRule="exact"/>
        <w:ind w:left="1500" w:right="0" w:firstLine="980"/>
      </w:pPr>
      <w:r>
        <w:rPr>
          <w:lang w:val="en-US" w:eastAsia="en-US" w:bidi="en-US"/>
          <w:w w:val="100"/>
          <w:spacing w:val="0"/>
          <w:color w:val="000000"/>
          <w:position w:val="0"/>
        </w:rPr>
        <w:t>This year, the ALOA Scholarship Foundation awarded 25 full package scholarships to ALOA 2000 in Las Vegas, Nevada. Of the 25 awarded 21 recipients accepted and took advantage immediately by attending the classes offered in Las Vegas. Ask any one of those recipients and they’ll tell you how the scholarship was beneficial in gaining knowledge for the improvement and development in the field.</w:t>
      </w:r>
    </w:p>
    <w:p>
      <w:pPr>
        <w:pStyle w:val="Style331"/>
        <w:framePr w:w="8410" w:h="4983" w:hRule="exact" w:wrap="none" w:vAnchor="page" w:hAnchor="page" w:x="1297" w:y="2808"/>
        <w:widowControl w:val="0"/>
        <w:keepNext w:val="0"/>
        <w:keepLines w:val="0"/>
        <w:shd w:val="clear" w:color="auto" w:fill="auto"/>
        <w:bidi w:val="0"/>
        <w:jc w:val="left"/>
        <w:spacing w:before="0" w:after="0" w:line="288" w:lineRule="exact"/>
        <w:ind w:left="1420" w:right="0" w:firstLine="580"/>
      </w:pPr>
      <w:r>
        <w:rPr>
          <w:lang w:val="en-US" w:eastAsia="en-US" w:bidi="en-US"/>
          <w:w w:val="100"/>
          <w:spacing w:val="0"/>
          <w:color w:val="000000"/>
          <w:position w:val="0"/>
        </w:rPr>
        <w:t>The Scholarship Foundation worked hard at ALOA 2000 and will continue to work throughout the year to raise funds for future awards.</w:t>
      </w:r>
    </w:p>
    <w:p>
      <w:pPr>
        <w:pStyle w:val="Style331"/>
        <w:framePr w:w="8410" w:h="4983" w:hRule="exact" w:wrap="none" w:vAnchor="page" w:hAnchor="page" w:x="1297" w:y="2808"/>
        <w:widowControl w:val="0"/>
        <w:keepNext w:val="0"/>
        <w:keepLines w:val="0"/>
        <w:shd w:val="clear" w:color="auto" w:fill="auto"/>
        <w:bidi w:val="0"/>
        <w:jc w:val="left"/>
        <w:spacing w:before="0" w:after="0" w:line="288" w:lineRule="exact"/>
        <w:ind w:left="1420" w:right="0" w:firstLine="580"/>
      </w:pPr>
      <w:r>
        <w:rPr>
          <w:lang w:val="en-US" w:eastAsia="en-US" w:bidi="en-US"/>
          <w:w w:val="100"/>
          <w:spacing w:val="0"/>
          <w:color w:val="000000"/>
          <w:position w:val="0"/>
        </w:rPr>
        <w:t>Don’t get left out next year. ALOA 2001 in Baltimore will provide more educational and career opportunities for locksmiths and others in the security industry. Take the time and complete the scholarship application at the right.</w:t>
      </w:r>
    </w:p>
    <w:p>
      <w:pPr>
        <w:pStyle w:val="Style331"/>
        <w:framePr w:w="8410" w:h="4983" w:hRule="exact" w:wrap="none" w:vAnchor="page" w:hAnchor="page" w:x="1297" w:y="2808"/>
        <w:widowControl w:val="0"/>
        <w:keepNext w:val="0"/>
        <w:keepLines w:val="0"/>
        <w:shd w:val="clear" w:color="auto" w:fill="auto"/>
        <w:bidi w:val="0"/>
        <w:jc w:val="left"/>
        <w:spacing w:before="0" w:after="0" w:line="288" w:lineRule="exact"/>
        <w:ind w:left="1620" w:right="0" w:firstLine="600"/>
      </w:pPr>
      <w:r>
        <w:rPr>
          <w:lang w:val="en-US" w:eastAsia="en-US" w:bidi="en-US"/>
          <w:w w:val="100"/>
          <w:spacing w:val="0"/>
          <w:color w:val="000000"/>
          <w:position w:val="0"/>
        </w:rPr>
        <w:t xml:space="preserve">You can take advantage of one of our associations most valued resources and learn more about the trade. Who knows, </w:t>
      </w:r>
      <w:r>
        <w:rPr>
          <w:rStyle w:val="CharStyle394"/>
        </w:rPr>
        <w:t>you</w:t>
      </w:r>
      <w:r>
        <w:rPr>
          <w:lang w:val="en-US" w:eastAsia="en-US" w:bidi="en-US"/>
          <w:w w:val="100"/>
          <w:spacing w:val="0"/>
          <w:color w:val="000000"/>
          <w:position w:val="0"/>
        </w:rPr>
        <w:t xml:space="preserve"> could be one of the next recipients. The ALOA Scholarship Foundation is waiting to hear from you.</w:t>
      </w:r>
    </w:p>
    <w:p>
      <w:pPr>
        <w:pStyle w:val="Style395"/>
        <w:framePr w:w="8410" w:h="1872" w:hRule="exact" w:wrap="none" w:vAnchor="page" w:hAnchor="page" w:x="1297" w:y="832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TEXAS LOCKSMITH ASSOCIATION</w:t>
      </w:r>
    </w:p>
    <w:p>
      <w:pPr>
        <w:pStyle w:val="Style397"/>
        <w:framePr w:w="8410" w:h="1872" w:hRule="exact" w:wrap="none" w:vAnchor="page" w:hAnchor="page" w:x="1297" w:y="8321"/>
        <w:widowControl w:val="0"/>
        <w:keepNext w:val="0"/>
        <w:keepLines w:val="0"/>
        <w:shd w:val="clear" w:color="auto" w:fill="auto"/>
        <w:bidi w:val="0"/>
        <w:jc w:val="left"/>
        <w:spacing w:before="0" w:after="0"/>
        <w:ind w:left="0" w:right="0" w:firstLine="0"/>
      </w:pPr>
      <w:r>
        <w:rPr>
          <w:rStyle w:val="CharStyle399"/>
          <w:b/>
          <w:bCs/>
          <w:i/>
          <w:iCs/>
        </w:rPr>
        <w:t>Annual Convention &amp; Trade Show</w:t>
      </w:r>
    </w:p>
    <w:p>
      <w:pPr>
        <w:pStyle w:val="Style400"/>
        <w:framePr w:w="8410" w:h="1872" w:hRule="exact" w:wrap="none" w:vAnchor="page" w:hAnchor="page" w:x="1297" w:y="8321"/>
        <w:widowControl w:val="0"/>
        <w:keepNext w:val="0"/>
        <w:keepLines w:val="0"/>
        <w:shd w:val="clear" w:color="auto" w:fill="auto"/>
        <w:bidi w:val="0"/>
        <w:jc w:val="left"/>
        <w:spacing w:before="0" w:after="0"/>
        <w:ind w:left="0" w:right="2820" w:firstLine="0"/>
      </w:pPr>
      <w:bookmarkStart w:id="113" w:name="bookmark113"/>
      <w:r>
        <w:rPr>
          <w:lang w:val="en-US" w:eastAsia="en-US" w:bidi="en-US"/>
          <w:sz w:val="24"/>
          <w:szCs w:val="24"/>
          <w:w w:val="100"/>
          <w:spacing w:val="0"/>
          <w:color w:val="000000"/>
          <w:position w:val="0"/>
        </w:rPr>
        <w:t>February 6-11, 2001</w:t>
        <w:br/>
        <w:t>Omni Austin Hotel Southpark</w:t>
        <w:br/>
        <w:t>Austin, Texas</w:t>
      </w:r>
      <w:bookmarkEnd w:id="113"/>
    </w:p>
    <w:p>
      <w:pPr>
        <w:pStyle w:val="Style402"/>
        <w:framePr w:w="2986" w:h="1488" w:hRule="exact" w:wrap="none" w:vAnchor="page" w:hAnchor="page" w:x="7787" w:y="109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Information:</w:t>
      </w:r>
    </w:p>
    <w:p>
      <w:pPr>
        <w:pStyle w:val="Style68"/>
        <w:framePr w:w="2986" w:h="1488" w:hRule="exact" w:wrap="none" w:vAnchor="page" w:hAnchor="page" w:x="7787" w:y="10953"/>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 xml:space="preserve">Judy Clifford @ (979) 297-2413 Email: </w:t>
      </w:r>
      <w:r>
        <w:fldChar w:fldCharType="begin"/>
      </w:r>
      <w:r>
        <w:rPr/>
        <w:instrText> HYPERLINK "mailto:clifford@tgn.net" </w:instrText>
      </w:r>
      <w:r>
        <w:fldChar w:fldCharType="separate"/>
      </w:r>
      <w:r>
        <w:rPr>
          <w:lang w:val="en-US" w:eastAsia="en-US" w:bidi="en-US"/>
          <w:w w:val="100"/>
          <w:spacing w:val="0"/>
          <w:color w:val="000000"/>
          <w:position w:val="0"/>
        </w:rPr>
        <w:t>clifford@tgn.net</w:t>
      </w:r>
      <w:r>
        <w:fldChar w:fldCharType="end"/>
      </w:r>
      <w:r>
        <w:rPr>
          <w:lang w:val="en-US" w:eastAsia="en-US" w:bidi="en-US"/>
          <w:w w:val="100"/>
          <w:spacing w:val="0"/>
          <w:color w:val="000000"/>
          <w:position w:val="0"/>
        </w:rPr>
        <w:t xml:space="preserve"> Jim Hetchler @830-606-1727 See Website @ </w:t>
      </w:r>
      <w:r>
        <w:fldChar w:fldCharType="begin"/>
      </w:r>
      <w:r>
        <w:rPr/>
        <w:instrText> HYPERLINK "http://tla.tsx.org" </w:instrText>
      </w:r>
      <w:r>
        <w:fldChar w:fldCharType="separate"/>
      </w:r>
      <w:r>
        <w:rPr>
          <w:lang w:val="en-US" w:eastAsia="en-US" w:bidi="en-US"/>
          <w:w w:val="100"/>
          <w:spacing w:val="0"/>
          <w:color w:val="000000"/>
          <w:position w:val="0"/>
        </w:rPr>
        <w:t>http://tla.tsx.org</w:t>
      </w:r>
      <w:r>
        <w:fldChar w:fldCharType="end"/>
      </w:r>
      <w:r>
        <w:rPr>
          <w:lang w:val="en-US" w:eastAsia="en-US" w:bidi="en-US"/>
          <w:w w:val="100"/>
          <w:spacing w:val="0"/>
          <w:color w:val="000000"/>
          <w:position w:val="0"/>
        </w:rPr>
        <w:t xml:space="preserve"> Tollfree: 1-877-TLA-INFO</w:t>
      </w:r>
    </w:p>
    <w:p>
      <w:pPr>
        <w:pStyle w:val="Style402"/>
        <w:framePr w:w="2986" w:h="1471" w:hRule="exact" w:wrap="none" w:vAnchor="page" w:hAnchor="page" w:x="7787" w:y="127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Featuring:</w:t>
      </w:r>
    </w:p>
    <w:p>
      <w:pPr>
        <w:pStyle w:val="Style68"/>
        <w:framePr w:w="2986" w:h="1471" w:hRule="exact" w:wrap="none" w:vAnchor="page" w:hAnchor="page" w:x="7787" w:y="12734"/>
        <w:widowControl w:val="0"/>
        <w:keepNext w:val="0"/>
        <w:keepLines w:val="0"/>
        <w:shd w:val="clear" w:color="auto" w:fill="auto"/>
        <w:bidi w:val="0"/>
        <w:jc w:val="right"/>
        <w:spacing w:before="0" w:after="0" w:line="240" w:lineRule="exact"/>
        <w:ind w:left="880" w:right="0" w:firstLine="0"/>
      </w:pPr>
      <w:r>
        <w:rPr>
          <w:lang w:val="en-US" w:eastAsia="en-US" w:bidi="en-US"/>
          <w:w w:val="100"/>
          <w:spacing w:val="0"/>
          <w:color w:val="000000"/>
          <w:position w:val="0"/>
        </w:rPr>
        <w:t>ALOA Ace classes Free Clinics &amp; Seminars Exhibits</w:t>
      </w:r>
    </w:p>
    <w:p>
      <w:pPr>
        <w:pStyle w:val="Style68"/>
        <w:framePr w:w="2986" w:h="1471" w:hRule="exact" w:wrap="none" w:vAnchor="page" w:hAnchor="page" w:x="7787" w:y="12734"/>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Annual Party &amp; Awards Ceremony PRP Testing by ALOA</w:t>
      </w:r>
    </w:p>
    <w:p>
      <w:pPr>
        <w:pStyle w:val="Style404"/>
        <w:framePr w:wrap="none" w:vAnchor="page" w:hAnchor="page" w:x="5934" w:y="14436"/>
        <w:widowControl w:val="0"/>
        <w:keepNext w:val="0"/>
        <w:keepLines w:val="0"/>
        <w:shd w:val="clear" w:color="auto" w:fill="auto"/>
        <w:bidi w:val="0"/>
        <w:jc w:val="left"/>
        <w:spacing w:before="0" w:after="0"/>
        <w:ind w:left="0" w:right="0" w:firstLine="0"/>
      </w:pPr>
      <w:r>
        <w:rPr>
          <w:rStyle w:val="CharStyle406"/>
          <w:i w:val="0"/>
          <w:iCs w:val="0"/>
        </w:rPr>
        <w:t xml:space="preserve">A </w:t>
      </w:r>
      <w:r>
        <w:rPr>
          <w:lang w:val="en-US" w:eastAsia="en-US" w:bidi="en-US"/>
          <w:w w:val="100"/>
          <w:spacing w:val="0"/>
          <w:color w:val="000000"/>
          <w:position w:val="0"/>
        </w:rPr>
        <w:t>CAPITAL INVESTMENT IN YOUR FUTURE!</w:t>
      </w:r>
    </w:p>
    <w:p>
      <w:pPr>
        <w:pStyle w:val="Style101"/>
        <w:framePr w:wrap="none" w:vAnchor="page" w:hAnchor="page" w:x="222" w:y="15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w:t>
      </w:r>
    </w:p>
    <w:p>
      <w:pPr>
        <w:pStyle w:val="Style74"/>
        <w:framePr w:wrap="none" w:vAnchor="page" w:hAnchor="page" w:x="913" w:y="15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2372" w:y="15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52.3pt;margin-top:39.65pt;width:493.45pt;height:154.1pt;z-index:-251658729;mso-wrap-distance-left:5pt;mso-wrap-distance-right:5pt;mso-position-horizontal-relative:page;mso-position-vertical-relative:page" wrapcoords="0 0">
            <v:imagedata r:id="rId135" r:href="rId136"/>
            <w10:wrap anchorx="page" anchory="page"/>
          </v:shape>
        </w:pict>
      </w:r>
      <w:r>
        <w:pict>
          <v:shape id="_x0000_s1092" type="#_x0000_t75" style="position:absolute;margin-left:57.1pt;margin-top:419.8pt;width:444.95pt;height:320.65pt;z-index:-251658728;mso-wrap-distance-left:5pt;mso-wrap-distance-right:5pt;mso-position-horizontal-relative:page;mso-position-vertical-relative:page" wrapcoords="0 0">
            <v:imagedata r:id="rId137" r:href="rId138"/>
            <w10:wrap anchorx="page" anchory="page"/>
          </v:shape>
        </w:pict>
      </w:r>
    </w:p>
    <w:p>
      <w:pPr>
        <w:pStyle w:val="Style407"/>
        <w:framePr w:w="9725" w:h="2486" w:hRule="exact" w:wrap="none" w:vAnchor="page" w:hAnchor="page" w:x="1171" w:y="670"/>
        <w:widowControl w:val="0"/>
        <w:keepNext w:val="0"/>
        <w:keepLines w:val="0"/>
        <w:shd w:val="clear" w:color="auto" w:fill="D7D7D7"/>
        <w:bidi w:val="0"/>
        <w:jc w:val="left"/>
        <w:spacing w:before="0" w:after="311"/>
        <w:ind w:left="0" w:right="0" w:firstLine="0"/>
      </w:pPr>
      <w:r>
        <w:rPr>
          <w:lang w:val="en-US" w:eastAsia="en-US" w:bidi="en-US"/>
          <w:w w:val="100"/>
          <w:spacing w:val="0"/>
          <w:color w:val="000000"/>
          <w:position w:val="0"/>
        </w:rPr>
        <w:t>Scholarships are awarded to those individuals who demonstrate their financial need and their desire for more education in the locksmithing field. If you or someone you know fits the above criteria, please fill out the application on this page and send or fax to the ALOA Office at 3003 Live Oak St., Dallas, Texas 75204 by the due date on February 1, 2000. The fax number is (214) 827-1810. Don’t forget to include your letter stating your reason for applying, your three letters of reference. No late or incomplete applications will be considered.</w:t>
      </w:r>
    </w:p>
    <w:p>
      <w:pPr>
        <w:pStyle w:val="Style189"/>
        <w:framePr w:w="9725" w:h="2486" w:hRule="exact" w:wrap="none" w:vAnchor="page" w:hAnchor="page" w:x="1171" w:y="670"/>
        <w:widowControl w:val="0"/>
        <w:keepNext w:val="0"/>
        <w:keepLines w:val="0"/>
        <w:shd w:val="clear" w:color="auto" w:fill="auto"/>
        <w:bidi w:val="0"/>
        <w:jc w:val="center"/>
        <w:spacing w:before="0" w:after="0" w:line="240" w:lineRule="exact"/>
        <w:ind w:left="0" w:right="380" w:firstLine="0"/>
      </w:pPr>
      <w:bookmarkStart w:id="114" w:name="bookmark114"/>
      <w:r>
        <w:rPr>
          <w:lang w:val="en-US" w:eastAsia="en-US" w:bidi="en-US"/>
          <w:w w:val="100"/>
          <w:spacing w:val="0"/>
          <w:color w:val="000000"/>
          <w:position w:val="0"/>
        </w:rPr>
        <w:t>ALOA SCHOLARSHIP FOUNDATION, INC.</w:t>
      </w:r>
      <w:bookmarkEnd w:id="114"/>
    </w:p>
    <w:p>
      <w:pPr>
        <w:pStyle w:val="Style189"/>
        <w:framePr w:w="9725" w:h="2486" w:hRule="exact" w:wrap="none" w:vAnchor="page" w:hAnchor="page" w:x="1171" w:y="670"/>
        <w:widowControl w:val="0"/>
        <w:keepNext w:val="0"/>
        <w:keepLines w:val="0"/>
        <w:shd w:val="clear" w:color="auto" w:fill="auto"/>
        <w:bidi w:val="0"/>
        <w:jc w:val="center"/>
        <w:spacing w:before="0" w:after="0" w:line="240" w:lineRule="exact"/>
        <w:ind w:left="0" w:right="380" w:firstLine="0"/>
      </w:pPr>
      <w:bookmarkStart w:id="115" w:name="bookmark115"/>
      <w:r>
        <w:rPr>
          <w:lang w:val="en-US" w:eastAsia="en-US" w:bidi="en-US"/>
          <w:w w:val="100"/>
          <w:spacing w:val="0"/>
          <w:color w:val="000000"/>
          <w:position w:val="0"/>
        </w:rPr>
        <w:t>ALOA/SAVTA SCHOLARSHIP APPLICATION</w:t>
        <w:br/>
        <w:t>3003 Live Oak Street; Dallas TX 75204; (214) 827-1701</w:t>
      </w:r>
      <w:bookmarkEnd w:id="115"/>
    </w:p>
    <w:p>
      <w:pPr>
        <w:pStyle w:val="Style409"/>
        <w:framePr w:w="1421" w:h="631" w:hRule="exact" w:wrap="none" w:vAnchor="page" w:hAnchor="page" w:x="1046" w:y="3115"/>
        <w:widowControl w:val="0"/>
        <w:keepNext w:val="0"/>
        <w:keepLines w:val="0"/>
        <w:shd w:val="clear" w:color="auto" w:fill="auto"/>
        <w:bidi w:val="0"/>
        <w:spacing w:before="0"/>
        <w:ind w:left="0" w:right="0" w:firstLine="0"/>
      </w:pPr>
      <w:r>
        <w:rPr>
          <w:lang w:val="en-US" w:eastAsia="en-US" w:bidi="en-US"/>
          <w:w w:val="100"/>
          <w:spacing w:val="0"/>
          <w:color w:val="000000"/>
          <w:position w:val="0"/>
        </w:rPr>
        <w:t>Please print or type</w:t>
      </w:r>
    </w:p>
    <w:p>
      <w:pPr>
        <w:pStyle w:val="Style407"/>
        <w:framePr w:w="1421" w:h="631" w:hRule="exact" w:wrap="none" w:vAnchor="page" w:hAnchor="page" w:x="1046" w:y="3115"/>
        <w:tabs>
          <w:tab w:leader="underscore" w:pos="1337"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NAME</w:t>
        <w:tab/>
      </w:r>
    </w:p>
    <w:p>
      <w:pPr>
        <w:pStyle w:val="Style407"/>
        <w:framePr w:wrap="none" w:vAnchor="page" w:hAnchor="page" w:x="7056" w:y="35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PRPLEVEL</w:t>
      </w:r>
    </w:p>
    <w:p>
      <w:pPr>
        <w:pStyle w:val="Style407"/>
        <w:framePr w:w="1488" w:h="894" w:hRule="exact" w:wrap="none" w:vAnchor="page" w:hAnchor="page" w:x="1056" w:y="3768"/>
        <w:widowControl w:val="0"/>
        <w:keepNext w:val="0"/>
        <w:keepLines w:val="0"/>
        <w:shd w:val="clear" w:color="auto" w:fill="auto"/>
        <w:bidi w:val="0"/>
        <w:jc w:val="both"/>
        <w:spacing w:before="0" w:after="0" w:line="425" w:lineRule="exact"/>
        <w:ind w:left="0" w:right="0" w:firstLine="0"/>
      </w:pPr>
      <w:r>
        <w:rPr>
          <w:lang w:val="en-US" w:eastAsia="en-US" w:bidi="en-US"/>
          <w:w w:val="100"/>
          <w:spacing w:val="0"/>
          <w:color w:val="000000"/>
          <w:position w:val="0"/>
        </w:rPr>
        <w:t>HOME ADDRESS. HOME PHONE</w:t>
      </w:r>
    </w:p>
    <w:p>
      <w:pPr>
        <w:pStyle w:val="Style407"/>
        <w:framePr w:wrap="none" w:vAnchor="page" w:hAnchor="page" w:x="5347" w:y="397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CITY.</w:t>
      </w:r>
    </w:p>
    <w:p>
      <w:pPr>
        <w:pStyle w:val="Style407"/>
        <w:framePr w:w="2179" w:h="627" w:hRule="exact" w:wrap="none" w:vAnchor="page" w:hAnchor="page" w:x="8121" w:y="3551"/>
        <w:tabs>
          <w:tab w:leader="underscore" w:pos="809" w:val="left"/>
        </w:tabs>
        <w:widowControl w:val="0"/>
        <w:keepNext w:val="0"/>
        <w:keepLines w:val="0"/>
        <w:shd w:val="clear" w:color="auto" w:fill="auto"/>
        <w:bidi w:val="0"/>
        <w:jc w:val="both"/>
        <w:spacing w:before="0" w:after="240" w:line="178" w:lineRule="exact"/>
        <w:ind w:left="0" w:right="0" w:firstLine="0"/>
      </w:pPr>
      <w:r>
        <w:rPr>
          <w:lang w:val="en-US" w:eastAsia="en-US" w:bidi="en-US"/>
          <w:w w:val="100"/>
          <w:spacing w:val="0"/>
          <w:color w:val="000000"/>
          <w:position w:val="0"/>
        </w:rPr>
        <w:tab/>
        <w:t xml:space="preserve"> ALOA/SAVTA #.</w:t>
      </w:r>
    </w:p>
    <w:p>
      <w:pPr>
        <w:pStyle w:val="Style407"/>
        <w:framePr w:w="2179" w:h="627" w:hRule="exact" w:wrap="none" w:vAnchor="page" w:hAnchor="page" w:x="8121" w:y="3551"/>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STATE ZIP</w:t>
      </w:r>
    </w:p>
    <w:p>
      <w:pPr>
        <w:pStyle w:val="Style407"/>
        <w:framePr w:wrap="none" w:vAnchor="page" w:hAnchor="page" w:x="4061" w:y="43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DOB</w:t>
      </w:r>
    </w:p>
    <w:p>
      <w:pPr>
        <w:pStyle w:val="Style51"/>
        <w:framePr w:wrap="none" w:vAnchor="page" w:hAnchor="page" w:x="4915" w:y="4391"/>
        <w:tabs>
          <w:tab w:leader="underscore" w:pos="338" w:val="left"/>
        </w:tabs>
        <w:widowControl w:val="0"/>
        <w:keepNext w:val="0"/>
        <w:keepLines w:val="0"/>
        <w:shd w:val="clear" w:color="auto" w:fill="auto"/>
        <w:bidi w:val="0"/>
        <w:jc w:val="both"/>
        <w:spacing w:before="0" w:after="0" w:line="190" w:lineRule="exact"/>
        <w:ind w:left="0" w:right="0" w:firstLine="0"/>
      </w:pPr>
      <w:r>
        <w:rPr>
          <w:rStyle w:val="CharStyle73"/>
        </w:rPr>
        <w:t>/</w:t>
        <w:tab/>
        <w:t>_/</w:t>
      </w:r>
    </w:p>
    <w:p>
      <w:pPr>
        <w:pStyle w:val="Style407"/>
        <w:framePr w:w="1834" w:h="1289" w:hRule="exact" w:wrap="none" w:vAnchor="page" w:hAnchor="page" w:x="1037" w:y="4615"/>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PRESENT EMPLOYER.</w:t>
      </w:r>
    </w:p>
    <w:p>
      <w:pPr>
        <w:pStyle w:val="Style407"/>
        <w:framePr w:w="1834" w:h="1289" w:hRule="exact" w:wrap="none" w:vAnchor="page" w:hAnchor="page" w:x="1037" w:y="4615"/>
        <w:tabs>
          <w:tab w:leader="underscore" w:pos="1754"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WORK ADDRESS</w:t>
        <w:tab/>
      </w:r>
    </w:p>
    <w:p>
      <w:pPr>
        <w:pStyle w:val="Style407"/>
        <w:framePr w:w="1834" w:h="1289" w:hRule="exact" w:wrap="none" w:vAnchor="page" w:hAnchor="page" w:x="1037" w:y="4615"/>
        <w:tabs>
          <w:tab w:leader="underscore" w:pos="1742"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POSITION</w:t>
        <w:tab/>
      </w:r>
    </w:p>
    <w:p>
      <w:pPr>
        <w:pStyle w:val="Style407"/>
        <w:framePr w:w="4243" w:h="627" w:hRule="exact" w:wrap="none" w:vAnchor="page" w:hAnchor="page" w:x="6096" w:y="4396"/>
        <w:tabs>
          <w:tab w:leader="underscore" w:pos="2033" w:val="left"/>
        </w:tabs>
        <w:widowControl w:val="0"/>
        <w:keepNext w:val="0"/>
        <w:keepLines w:val="0"/>
        <w:shd w:val="clear" w:color="auto" w:fill="auto"/>
        <w:bidi w:val="0"/>
        <w:jc w:val="both"/>
        <w:spacing w:before="0" w:after="240" w:line="178" w:lineRule="exact"/>
        <w:ind w:left="0" w:right="0" w:firstLine="0"/>
      </w:pPr>
      <w:r>
        <w:rPr>
          <w:lang w:val="en-US" w:eastAsia="en-US" w:bidi="en-US"/>
          <w:w w:val="100"/>
          <w:spacing w:val="0"/>
          <w:color w:val="000000"/>
          <w:position w:val="0"/>
        </w:rPr>
        <w:t>EDUCATIONAL LEVEL</w:t>
        <w:tab/>
      </w:r>
      <w:r>
        <w:rPr>
          <w:rStyle w:val="CharStyle411"/>
        </w:rPr>
        <w:t>{YEARS)</w:t>
      </w:r>
      <w:r>
        <w:rPr>
          <w:lang w:val="en-US" w:eastAsia="en-US" w:bidi="en-US"/>
          <w:w w:val="100"/>
          <w:spacing w:val="0"/>
          <w:color w:val="000000"/>
          <w:position w:val="0"/>
        </w:rPr>
        <w:t xml:space="preserve"> DEGREE, IF ANY_</w:t>
      </w:r>
    </w:p>
    <w:p>
      <w:pPr>
        <w:pStyle w:val="Style407"/>
        <w:framePr w:w="4243" w:h="627" w:hRule="exact" w:wrap="none" w:vAnchor="page" w:hAnchor="page" w:x="6096" w:y="4396"/>
        <w:tabs>
          <w:tab w:leader="underscore" w:pos="3984"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_ WORK PHONE- FAX</w:t>
        <w:tab/>
      </w:r>
    </w:p>
    <w:p>
      <w:pPr>
        <w:pStyle w:val="Style407"/>
        <w:framePr w:wrap="none" w:vAnchor="page" w:hAnchor="page" w:x="5337" w:y="522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CITY.</w:t>
      </w:r>
    </w:p>
    <w:p>
      <w:pPr>
        <w:pStyle w:val="Style407"/>
        <w:framePr w:wrap="none" w:vAnchor="page" w:hAnchor="page" w:x="8102" w:y="523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STATE.</w:t>
      </w:r>
    </w:p>
    <w:p>
      <w:pPr>
        <w:pStyle w:val="Style407"/>
        <w:framePr w:wrap="none" w:vAnchor="page" w:hAnchor="page" w:x="9437" w:y="52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ZIP</w:t>
      </w:r>
    </w:p>
    <w:p>
      <w:pPr>
        <w:pStyle w:val="Style407"/>
        <w:framePr w:wrap="none" w:vAnchor="page" w:hAnchor="page" w:x="5750" w:y="563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FULL TIME □ PART TIME TAKE HOME PAY $_</w:t>
      </w:r>
    </w:p>
    <w:p>
      <w:pPr>
        <w:pStyle w:val="Style407"/>
        <w:framePr w:wrap="none" w:vAnchor="page" w:hAnchor="page" w:x="1046" w:y="607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LENGTH OF TIME IN LOCKSMITHING .</w:t>
      </w:r>
    </w:p>
    <w:p>
      <w:pPr>
        <w:pStyle w:val="Style407"/>
        <w:framePr w:wrap="none" w:vAnchor="page" w:hAnchor="page" w:x="4944" w:y="60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OWNER/SUPERVISOR’S FULL NAME</w:t>
      </w:r>
    </w:p>
    <w:p>
      <w:pPr>
        <w:pStyle w:val="Style407"/>
        <w:framePr w:w="4704" w:h="1714" w:hRule="exact" w:wrap="none" w:vAnchor="page" w:hAnchor="page" w:x="1046" w:y="6305"/>
        <w:tabs>
          <w:tab w:leader="underscore" w:pos="4630"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MEMBERSHIP IN TRADE ASSOCIATIONS (LIST BY NAME). MARITAL STATUS SPOUSE’S OCCUPATION _ COMBINED HOUSEHOLD ADJUSTED GROSS INCOME $_ CLASSES DESIRED</w:t>
        <w:tab/>
      </w:r>
    </w:p>
    <w:p>
      <w:pPr>
        <w:pStyle w:val="Style407"/>
        <w:framePr w:wrap="none" w:vAnchor="page" w:hAnchor="page" w:x="7344" w:y="69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SPOUSE’S TAKE HOME PAY $_</w:t>
      </w:r>
    </w:p>
    <w:p>
      <w:pPr>
        <w:pStyle w:val="Style407"/>
        <w:framePr w:wrap="none" w:vAnchor="page" w:hAnchor="page" w:x="7219" w:y="734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NUMBER OF DEPENDENTS.</w:t>
      </w:r>
    </w:p>
    <w:p>
      <w:pPr>
        <w:pStyle w:val="Style407"/>
        <w:framePr w:wrap="none" w:vAnchor="page" w:hAnchor="page" w:x="8208" w:y="776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DATE OF CLASSES</w:t>
      </w:r>
    </w:p>
    <w:p>
      <w:pPr>
        <w:pStyle w:val="Style407"/>
        <w:framePr w:wrap="none" w:vAnchor="page" w:hAnchor="page" w:x="1027" w:y="816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ORGANIZATION SPONSORING CLASSES: □ ALOA □ SAVTA □ OTHER (PLEASE NAME).</w:t>
      </w:r>
    </w:p>
    <w:p>
      <w:pPr>
        <w:pStyle w:val="Style407"/>
        <w:framePr w:wrap="none" w:vAnchor="page" w:hAnchor="page" w:x="1027" w:y="8599"/>
        <w:widowControl w:val="0"/>
        <w:keepNext w:val="0"/>
        <w:keepLines w:val="0"/>
        <w:shd w:val="clear" w:color="auto" w:fill="auto"/>
        <w:bidi w:val="0"/>
        <w:jc w:val="left"/>
        <w:spacing w:before="0" w:after="0" w:line="178" w:lineRule="exact"/>
        <w:ind w:left="3500" w:right="0" w:firstLine="0"/>
      </w:pPr>
      <w:r>
        <w:rPr>
          <w:lang w:val="en-US" w:eastAsia="en-US" w:bidi="en-US"/>
          <w:w w:val="100"/>
          <w:spacing w:val="0"/>
          <w:color w:val="000000"/>
          <w:position w:val="0"/>
        </w:rPr>
        <w:t>LOCATION.</w:t>
      </w:r>
    </w:p>
    <w:p>
      <w:pPr>
        <w:pStyle w:val="Style407"/>
        <w:framePr w:w="10387" w:h="5502" w:hRule="exact" w:wrap="none" w:vAnchor="page" w:hAnchor="page" w:x="1027" w:y="8874"/>
        <w:widowControl w:val="0"/>
        <w:keepNext w:val="0"/>
        <w:keepLines w:val="0"/>
        <w:shd w:val="clear" w:color="auto" w:fill="auto"/>
        <w:bidi w:val="0"/>
        <w:jc w:val="left"/>
        <w:spacing w:before="0" w:after="98" w:line="209"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407"/>
        <w:framePr w:w="10387" w:h="5502" w:hRule="exact" w:wrap="none" w:vAnchor="page" w:hAnchor="page" w:x="1027" w:y="8874"/>
        <w:widowControl w:val="0"/>
        <w:keepNext w:val="0"/>
        <w:keepLines w:val="0"/>
        <w:shd w:val="clear" w:color="auto" w:fill="auto"/>
        <w:bidi w:val="0"/>
        <w:jc w:val="left"/>
        <w:spacing w:before="0" w:after="102" w:line="211"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February 1 each year.</w:t>
      </w:r>
    </w:p>
    <w:p>
      <w:pPr>
        <w:pStyle w:val="Style407"/>
        <w:framePr w:w="10387" w:h="5502" w:hRule="exact" w:wrap="none" w:vAnchor="page" w:hAnchor="page" w:x="1027" w:y="8874"/>
        <w:widowControl w:val="0"/>
        <w:keepNext w:val="0"/>
        <w:keepLines w:val="0"/>
        <w:shd w:val="clear" w:color="auto" w:fill="auto"/>
        <w:bidi w:val="0"/>
        <w:jc w:val="left"/>
        <w:spacing w:before="0" w:after="265"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w:t>
      </w:r>
    </w:p>
    <w:p>
      <w:pPr>
        <w:pStyle w:val="Style407"/>
        <w:framePr w:w="10387" w:h="5502" w:hRule="exact" w:wrap="none" w:vAnchor="page" w:hAnchor="page" w:x="1027" w:y="8874"/>
        <w:widowControl w:val="0"/>
        <w:keepNext w:val="0"/>
        <w:keepLines w:val="0"/>
        <w:shd w:val="clear" w:color="auto" w:fill="auto"/>
        <w:bidi w:val="0"/>
        <w:jc w:val="left"/>
        <w:spacing w:before="0" w:after="215" w:line="178" w:lineRule="exact"/>
        <w:ind w:left="0" w:right="0" w:firstLine="0"/>
      </w:pPr>
      <w:r>
        <w:rPr>
          <w:lang w:val="en-US" w:eastAsia="en-US" w:bidi="en-US"/>
          <w:w w:val="100"/>
          <w:spacing w:val="0"/>
          <w:color w:val="000000"/>
          <w:position w:val="0"/>
        </w:rPr>
        <w:t>All scholarship recipients will be required to provide a 3x5 inch photograph of themselves.</w:t>
      </w:r>
    </w:p>
    <w:p>
      <w:pPr>
        <w:pStyle w:val="Style70"/>
        <w:framePr w:w="10387" w:h="5502" w:hRule="exact" w:wrap="none" w:vAnchor="page" w:hAnchor="page" w:x="1027" w:y="8874"/>
        <w:widowControl w:val="0"/>
        <w:keepNext w:val="0"/>
        <w:keepLines w:val="0"/>
        <w:shd w:val="clear" w:color="auto" w:fill="auto"/>
        <w:bidi w:val="0"/>
        <w:jc w:val="center"/>
        <w:spacing w:before="0" w:after="0" w:line="209" w:lineRule="exact"/>
        <w:ind w:left="60" w:right="0" w:firstLine="0"/>
      </w:pPr>
      <w:r>
        <w:rPr>
          <w:lang w:val="en-US" w:eastAsia="en-US" w:bidi="en-US"/>
          <w:w w:val="100"/>
          <w:spacing w:val="0"/>
          <w:color w:val="000000"/>
          <w:position w:val="0"/>
        </w:rPr>
        <w:t>APPLICATION CHECK LIST</w:t>
      </w:r>
    </w:p>
    <w:p>
      <w:pPr>
        <w:pStyle w:val="Style407"/>
        <w:framePr w:w="10387" w:h="5502" w:hRule="exact" w:wrap="none" w:vAnchor="page" w:hAnchor="page" w:x="1027" w:y="8874"/>
        <w:widowControl w:val="0"/>
        <w:keepNext w:val="0"/>
        <w:keepLines w:val="0"/>
        <w:shd w:val="clear" w:color="auto" w:fill="auto"/>
        <w:bidi w:val="0"/>
        <w:jc w:val="left"/>
        <w:spacing w:before="0" w:after="102" w:line="209"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February 1 for ALOA/SAVTA convention classes. Please send this application after checking off each of the below.</w:t>
      </w:r>
    </w:p>
    <w:p>
      <w:pPr>
        <w:pStyle w:val="Style407"/>
        <w:numPr>
          <w:ilvl w:val="0"/>
          <w:numId w:val="7"/>
        </w:numPr>
        <w:framePr w:w="10387" w:h="5502" w:hRule="exact" w:wrap="none" w:vAnchor="page" w:hAnchor="page" w:x="1027" w:y="8874"/>
        <w:tabs>
          <w:tab w:leader="none" w:pos="313" w:val="left"/>
        </w:tabs>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I have filled in each blank on this form.</w:t>
      </w:r>
    </w:p>
    <w:p>
      <w:pPr>
        <w:pStyle w:val="Style407"/>
        <w:numPr>
          <w:ilvl w:val="0"/>
          <w:numId w:val="7"/>
        </w:numPr>
        <w:framePr w:w="10387" w:h="5502" w:hRule="exact" w:wrap="none" w:vAnchor="page" w:hAnchor="page" w:x="1027" w:y="8874"/>
        <w:tabs>
          <w:tab w:leader="none" w:pos="313" w:val="left"/>
        </w:tabs>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I have written and enclosed a letter explaining my reason for applying.</w:t>
      </w:r>
    </w:p>
    <w:p>
      <w:pPr>
        <w:pStyle w:val="Style407"/>
        <w:numPr>
          <w:ilvl w:val="0"/>
          <w:numId w:val="7"/>
        </w:numPr>
        <w:framePr w:w="10387" w:h="5502" w:hRule="exact" w:wrap="none" w:vAnchor="page" w:hAnchor="page" w:x="1027" w:y="8874"/>
        <w:tabs>
          <w:tab w:leader="none" w:pos="313" w:val="left"/>
        </w:tabs>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I have enclosed three letters of reference.</w:t>
      </w:r>
    </w:p>
    <w:p>
      <w:pPr>
        <w:pStyle w:val="Style407"/>
        <w:numPr>
          <w:ilvl w:val="0"/>
          <w:numId w:val="7"/>
        </w:numPr>
        <w:framePr w:w="10387" w:h="5502" w:hRule="exact" w:wrap="none" w:vAnchor="page" w:hAnchor="page" w:x="1027" w:y="8874"/>
        <w:tabs>
          <w:tab w:leader="none" w:pos="313" w:val="left"/>
        </w:tabs>
        <w:widowControl w:val="0"/>
        <w:keepNext w:val="0"/>
        <w:keepLines w:val="0"/>
        <w:shd w:val="clear" w:color="auto" w:fill="auto"/>
        <w:bidi w:val="0"/>
        <w:jc w:val="left"/>
        <w:spacing w:before="0" w:after="100" w:line="206" w:lineRule="exact"/>
        <w:ind w:left="0" w:right="0" w:firstLine="0"/>
      </w:pPr>
      <w:r>
        <w:rPr>
          <w:lang w:val="en-US" w:eastAsia="en-US" w:bidi="en-US"/>
          <w:w w:val="100"/>
          <w:spacing w:val="0"/>
          <w:color w:val="000000"/>
          <w:position w:val="0"/>
        </w:rPr>
        <w:t>I am submitting this in time to be received 60 days prior to the date of a class or by February 1 for ALOA/SAVTA convention classes.</w:t>
      </w:r>
    </w:p>
    <w:p>
      <w:pPr>
        <w:pStyle w:val="Style70"/>
        <w:framePr w:w="10387" w:h="5502" w:hRule="exact" w:wrap="none" w:vAnchor="page" w:hAnchor="page" w:x="1027" w:y="8874"/>
        <w:widowControl w:val="0"/>
        <w:keepNext w:val="0"/>
        <w:keepLines w:val="0"/>
        <w:shd w:val="clear" w:color="auto" w:fill="auto"/>
        <w:bidi w:val="0"/>
        <w:jc w:val="center"/>
        <w:spacing w:before="0" w:after="0" w:line="206" w:lineRule="exact"/>
        <w:ind w:left="60" w:right="0" w:firstLine="0"/>
      </w:pPr>
      <w:r>
        <w:rPr>
          <w:lang w:val="en-US" w:eastAsia="en-US" w:bidi="en-US"/>
          <w:w w:val="100"/>
          <w:spacing w:val="0"/>
          <w:color w:val="000000"/>
          <w:position w:val="0"/>
        </w:rPr>
        <w:t>CERTIFICATION OF APPLICANT:</w:t>
      </w:r>
    </w:p>
    <w:p>
      <w:pPr>
        <w:pStyle w:val="Style407"/>
        <w:framePr w:w="10387" w:h="5502" w:hRule="exact" w:wrap="none" w:vAnchor="page" w:hAnchor="page" w:x="1027" w:y="8874"/>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412"/>
        <w:framePr w:wrap="none" w:vAnchor="page" w:hAnchor="page" w:x="1027" w:y="14588"/>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Signature.</w:t>
      </w:r>
    </w:p>
    <w:p>
      <w:pPr>
        <w:pStyle w:val="Style412"/>
        <w:framePr w:wrap="none" w:vAnchor="page" w:hAnchor="page" w:x="8966" w:y="145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51"/>
        <w:framePr w:wrap="none" w:vAnchor="page" w:hAnchor="page" w:x="9936" w:y="14593"/>
        <w:widowControl w:val="0"/>
        <w:keepNext w:val="0"/>
        <w:keepLines w:val="0"/>
        <w:shd w:val="clear" w:color="auto" w:fill="auto"/>
        <w:bidi w:val="0"/>
        <w:jc w:val="both"/>
        <w:spacing w:before="0" w:after="0" w:line="190" w:lineRule="exact"/>
        <w:ind w:left="0" w:right="0" w:firstLine="0"/>
      </w:pPr>
      <w:r>
        <w:rPr>
          <w:rStyle w:val="CharStyle73"/>
        </w:rPr>
        <w:t>/</w:t>
      </w:r>
    </w:p>
    <w:p>
      <w:pPr>
        <w:pStyle w:val="Style51"/>
        <w:framePr w:wrap="none" w:vAnchor="page" w:hAnchor="page" w:x="10598" w:y="14591"/>
        <w:widowControl w:val="0"/>
        <w:keepNext w:val="0"/>
        <w:keepLines w:val="0"/>
        <w:shd w:val="clear" w:color="auto" w:fill="auto"/>
        <w:bidi w:val="0"/>
        <w:jc w:val="both"/>
        <w:spacing w:before="0" w:after="0" w:line="190" w:lineRule="exact"/>
        <w:ind w:left="0" w:right="0" w:firstLine="0"/>
      </w:pPr>
      <w:r>
        <w:rPr>
          <w:rStyle w:val="CharStyle73"/>
        </w:rPr>
        <w:t>/</w:t>
      </w:r>
    </w:p>
    <w:p>
      <w:pPr>
        <w:pStyle w:val="Style76"/>
        <w:framePr w:wrap="none" w:vAnchor="page" w:hAnchor="page" w:x="8937" w:y="15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733" w:y="15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19" w:y="15201"/>
        <w:widowControl w:val="0"/>
        <w:rPr>
          <w:sz w:val="2"/>
          <w:szCs w:val="2"/>
        </w:rPr>
      </w:pPr>
      <w:r>
        <w:pict>
          <v:shape id="_x0000_s1093" type="#_x0000_t75" style="width:31pt;height:24pt;">
            <v:imagedata r:id="rId139" r:href="rId14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4"/>
        <w:framePr w:wrap="none" w:vAnchor="page" w:hAnchor="page" w:x="261" w:y="3869"/>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To Help ALOA’s Legislative Efforts!</w:t>
      </w:r>
    </w:p>
    <w:p>
      <w:pPr>
        <w:pStyle w:val="Style382"/>
        <w:framePr w:w="11717" w:h="8799" w:hRule="exact" w:wrap="none" w:vAnchor="page" w:hAnchor="page" w:x="261" w:y="5040"/>
        <w:widowControl w:val="0"/>
        <w:keepNext w:val="0"/>
        <w:keepLines w:val="0"/>
        <w:shd w:val="clear" w:color="auto" w:fill="auto"/>
        <w:bidi w:val="0"/>
        <w:jc w:val="left"/>
        <w:spacing w:before="0" w:after="300" w:line="312" w:lineRule="exact"/>
        <w:ind w:left="660" w:right="980" w:firstLine="0"/>
      </w:pPr>
      <w:r>
        <w:rPr>
          <w:lang w:val="en-US" w:eastAsia="en-US" w:bidi="en-US"/>
          <w:sz w:val="24"/>
          <w:szCs w:val="24"/>
          <w:w w:val="100"/>
          <w:spacing w:val="0"/>
          <w:color w:val="000000"/>
          <w:position w:val="0"/>
        </w:rPr>
        <w:t>In January 2001, we will have a new and effective tool for bringing locksmiths and their state legislators closer together - right through the ALOA web site. Our new service will connect locksmiths to every member in their state legislature. It will provide up-to-date information about key issues, give users quick and easy access to state and local officials, and will enable them to contact legislators by customized or personalized e-mails, faxes or standard letters. It will be able to conduct a 5 and 9-digit ZIP Code search so that you can identify your state and local officials quickly. It will provide you with biographical data and contact information for your particular legislator. It will create personalized correspondence that can be sent via e-mail or printed out as a letter for faxing or mailing purposes.</w:t>
      </w:r>
    </w:p>
    <w:p>
      <w:pPr>
        <w:pStyle w:val="Style382"/>
        <w:framePr w:w="11717" w:h="8799" w:hRule="exact" w:wrap="none" w:vAnchor="page" w:hAnchor="page" w:x="261" w:y="5040"/>
        <w:widowControl w:val="0"/>
        <w:keepNext w:val="0"/>
        <w:keepLines w:val="0"/>
        <w:shd w:val="clear" w:color="auto" w:fill="auto"/>
        <w:bidi w:val="0"/>
        <w:jc w:val="left"/>
        <w:spacing w:before="0" w:after="0" w:line="312" w:lineRule="exact"/>
        <w:ind w:left="660" w:right="980" w:firstLine="0"/>
      </w:pPr>
      <w:r>
        <w:rPr>
          <w:lang w:val="en-US" w:eastAsia="en-US" w:bidi="en-US"/>
          <w:sz w:val="24"/>
          <w:szCs w:val="24"/>
          <w:w w:val="100"/>
          <w:spacing w:val="0"/>
          <w:color w:val="000000"/>
          <w:position w:val="0"/>
        </w:rPr>
        <w:t>This feature will transform our web site into an on-line political powerhouse by instantly adding thousands of pages of information about state and local officials and other up-to-date information.</w:t>
      </w:r>
    </w:p>
    <w:p>
      <w:pPr>
        <w:pStyle w:val="Style382"/>
        <w:framePr w:w="11717" w:h="8799" w:hRule="exact" w:wrap="none" w:vAnchor="page" w:hAnchor="page" w:x="261" w:y="5040"/>
        <w:widowControl w:val="0"/>
        <w:keepNext w:val="0"/>
        <w:keepLines w:val="0"/>
        <w:shd w:val="clear" w:color="auto" w:fill="auto"/>
        <w:bidi w:val="0"/>
        <w:jc w:val="left"/>
        <w:spacing w:before="0" w:after="304" w:line="314" w:lineRule="exact"/>
        <w:ind w:left="660" w:right="980" w:firstLine="0"/>
      </w:pPr>
      <w:r>
        <w:rPr>
          <w:lang w:val="en-US" w:eastAsia="en-US" w:bidi="en-US"/>
          <w:sz w:val="24"/>
          <w:szCs w:val="24"/>
          <w:w w:val="100"/>
          <w:spacing w:val="0"/>
          <w:color w:val="000000"/>
          <w:position w:val="0"/>
        </w:rPr>
        <w:t>It will enable us to control the legislative agenda at the state level and create an instant on-line forum that will not only inform and educate, but engage members in the political process at the state level. Grassroots lobbying at its finest!</w:t>
      </w:r>
    </w:p>
    <w:p>
      <w:pPr>
        <w:pStyle w:val="Style382"/>
        <w:framePr w:w="11717" w:h="8799" w:hRule="exact" w:wrap="none" w:vAnchor="page" w:hAnchor="page" w:x="261" w:y="5040"/>
        <w:widowControl w:val="0"/>
        <w:keepNext w:val="0"/>
        <w:keepLines w:val="0"/>
        <w:shd w:val="clear" w:color="auto" w:fill="auto"/>
        <w:bidi w:val="0"/>
        <w:jc w:val="left"/>
        <w:spacing w:before="0" w:after="298" w:line="310" w:lineRule="exact"/>
        <w:ind w:left="660" w:right="980" w:firstLine="0"/>
      </w:pPr>
      <w:r>
        <w:rPr>
          <w:lang w:val="en-US" w:eastAsia="en-US" w:bidi="en-US"/>
          <w:sz w:val="24"/>
          <w:szCs w:val="24"/>
          <w:w w:val="100"/>
          <w:spacing w:val="0"/>
          <w:color w:val="000000"/>
          <w:position w:val="0"/>
        </w:rPr>
        <w:t xml:space="preserve">However, as we continue to expand our resources and become more competitive in the legislative arena, we need the monetary resources to match our successes. In your recent dues billing, you will notice a donation of at least $14.95 to the </w:t>
      </w:r>
      <w:r>
        <w:rPr>
          <w:rStyle w:val="CharStyle416"/>
        </w:rPr>
        <w:t xml:space="preserve">Legislative Fund. </w:t>
      </w:r>
      <w:r>
        <w:rPr>
          <w:lang w:val="en-US" w:eastAsia="en-US" w:bidi="en-US"/>
          <w:sz w:val="24"/>
          <w:szCs w:val="24"/>
          <w:w w:val="100"/>
          <w:spacing w:val="0"/>
          <w:color w:val="000000"/>
          <w:position w:val="0"/>
        </w:rPr>
        <w:t xml:space="preserve">Please add your donation onto your annual dues. This is the </w:t>
      </w:r>
      <w:r>
        <w:rPr>
          <w:rStyle w:val="CharStyle416"/>
        </w:rPr>
        <w:t xml:space="preserve">minimum </w:t>
      </w:r>
      <w:r>
        <w:rPr>
          <w:lang w:val="en-US" w:eastAsia="en-US" w:bidi="en-US"/>
          <w:sz w:val="24"/>
          <w:szCs w:val="24"/>
          <w:w w:val="100"/>
          <w:spacing w:val="0"/>
          <w:color w:val="000000"/>
          <w:position w:val="0"/>
        </w:rPr>
        <w:t xml:space="preserve">that we are asking, and encourage you to give more if you can. Those that contribute will be given a </w:t>
      </w:r>
      <w:r>
        <w:rPr>
          <w:rStyle w:val="CharStyle416"/>
        </w:rPr>
        <w:t xml:space="preserve">Legislative Action Network Member kit </w:t>
      </w:r>
      <w:r>
        <w:rPr>
          <w:lang w:val="en-US" w:eastAsia="en-US" w:bidi="en-US"/>
          <w:sz w:val="24"/>
          <w:szCs w:val="24"/>
          <w:w w:val="100"/>
          <w:spacing w:val="0"/>
          <w:color w:val="000000"/>
          <w:position w:val="0"/>
        </w:rPr>
        <w:t xml:space="preserve">to use in their grass roots efforts. Members who donate $100 or more become </w:t>
      </w:r>
      <w:r>
        <w:rPr>
          <w:rStyle w:val="CharStyle416"/>
        </w:rPr>
        <w:t xml:space="preserve">Legislative Action Network Council </w:t>
      </w:r>
      <w:r>
        <w:rPr>
          <w:lang w:val="en-US" w:eastAsia="en-US" w:bidi="en-US"/>
          <w:sz w:val="24"/>
          <w:szCs w:val="24"/>
          <w:w w:val="100"/>
          <w:spacing w:val="0"/>
          <w:color w:val="000000"/>
          <w:position w:val="0"/>
        </w:rPr>
        <w:t>members, and enjoy the following extra benefits: direct input into the legislative strategic plan that guides all legislative activities; discounts on ALOA bookstore items; 10 percent rebate on all ACE classes; and complimentary legislative convention merchandise.</w:t>
      </w:r>
    </w:p>
    <w:p>
      <w:pPr>
        <w:pStyle w:val="Style382"/>
        <w:framePr w:w="11717" w:h="8799" w:hRule="exact" w:wrap="none" w:vAnchor="page" w:hAnchor="page" w:x="261" w:y="5040"/>
        <w:widowControl w:val="0"/>
        <w:keepNext w:val="0"/>
        <w:keepLines w:val="0"/>
        <w:shd w:val="clear" w:color="auto" w:fill="auto"/>
        <w:bidi w:val="0"/>
        <w:jc w:val="left"/>
        <w:spacing w:before="0" w:after="0" w:line="312" w:lineRule="exact"/>
        <w:ind w:left="660" w:right="980" w:firstLine="0"/>
      </w:pPr>
      <w:r>
        <w:rPr>
          <w:lang w:val="en-US" w:eastAsia="en-US" w:bidi="en-US"/>
          <w:sz w:val="24"/>
          <w:szCs w:val="24"/>
          <w:w w:val="100"/>
          <w:spacing w:val="0"/>
          <w:color w:val="000000"/>
          <w:position w:val="0"/>
        </w:rPr>
        <w:t xml:space="preserve">The 2001 legislative session is already beginning to look busy. Visit the web site now at </w:t>
      </w:r>
      <w:r>
        <w:fldChar w:fldCharType="begin"/>
      </w:r>
      <w:r>
        <w:rPr/>
        <w:instrText> HYPERLINK "http://www.aloa.org/news/legislation.cfm" </w:instrText>
      </w:r>
      <w:r>
        <w:fldChar w:fldCharType="separate"/>
      </w:r>
      <w:r>
        <w:rPr>
          <w:rStyle w:val="CharStyle416"/>
        </w:rPr>
        <w:t>http://www.aloa.org/news/legislation.cfm</w:t>
      </w:r>
      <w:r>
        <w:fldChar w:fldCharType="end"/>
      </w:r>
      <w:r>
        <w:rPr>
          <w:rStyle w:val="CharStyle416"/>
        </w:rPr>
        <w:t xml:space="preserve"> </w:t>
      </w:r>
      <w:r>
        <w:rPr>
          <w:lang w:val="en-US" w:eastAsia="en-US" w:bidi="en-US"/>
          <w:sz w:val="24"/>
          <w:szCs w:val="24"/>
          <w:w w:val="100"/>
          <w:spacing w:val="0"/>
          <w:color w:val="000000"/>
          <w:position w:val="0"/>
        </w:rPr>
        <w:t>to find out what’s the latest in your state!</w:t>
      </w:r>
    </w:p>
    <w:p>
      <w:pPr>
        <w:pStyle w:val="Style417"/>
        <w:framePr w:wrap="none" w:vAnchor="page" w:hAnchor="page" w:x="521" w:y="154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34</w:t>
      </w:r>
    </w:p>
    <w:p>
      <w:pPr>
        <w:pStyle w:val="Style74"/>
        <w:framePr w:wrap="none" w:vAnchor="page" w:hAnchor="page" w:x="847" w:y="15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2748" w:y="155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13pt;margin-top:12.55pt;width:586.1pt;height:177.6pt;z-index:-251658727;mso-wrap-distance-left:5pt;mso-wrap-distance-right:5pt;mso-position-horizontal-relative:page;mso-position-vertical-relative:page" wrapcoords="0 0">
            <v:imagedata r:id="rId141" r:href="rId142"/>
            <w10:wrap anchorx="page" anchory="page"/>
          </v:shape>
        </w:pict>
      </w:r>
    </w:p>
    <w:p>
      <w:pPr>
        <w:framePr w:wrap="none" w:vAnchor="page" w:hAnchor="page" w:x="6177" w:y="92"/>
        <w:widowControl w:val="0"/>
      </w:pPr>
    </w:p>
    <w:p>
      <w:pPr>
        <w:pStyle w:val="Style44"/>
        <w:framePr w:w="3125" w:h="1108" w:hRule="exact" w:wrap="none" w:vAnchor="page" w:hAnchor="page" w:x="1233" w:y="584"/>
        <w:widowControl w:val="0"/>
        <w:keepNext w:val="0"/>
        <w:keepLines w:val="0"/>
        <w:shd w:val="clear" w:color="auto" w:fill="auto"/>
        <w:bidi w:val="0"/>
        <w:jc w:val="left"/>
        <w:spacing w:before="0" w:after="0"/>
        <w:ind w:left="0" w:right="0" w:firstLine="0"/>
      </w:pPr>
      <w:r>
        <w:rPr>
          <w:rStyle w:val="CharStyle419"/>
          <w:b/>
          <w:bCs/>
        </w:rPr>
        <w:t>Keynotes</w:t>
      </w:r>
    </w:p>
    <w:p>
      <w:pPr>
        <w:pStyle w:val="Style151"/>
        <w:framePr w:w="3125" w:h="1108" w:hRule="exact" w:wrap="none" w:vAnchor="page" w:hAnchor="page" w:x="1233" w:y="5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w:t>
      </w:r>
    </w:p>
    <w:p>
      <w:pPr>
        <w:pStyle w:val="Style153"/>
        <w:framePr w:wrap="none" w:vAnchor="page" w:hAnchor="page" w:x="5472" w:y="1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20"/>
        <w:framePr w:w="11717" w:h="2119" w:hRule="exact" w:wrap="none" w:vAnchor="page" w:hAnchor="page" w:x="264" w:y="248"/>
        <w:widowControl w:val="0"/>
        <w:keepNext w:val="0"/>
        <w:keepLines w:val="0"/>
        <w:shd w:val="clear" w:color="auto" w:fill="787878"/>
        <w:bidi w:val="0"/>
        <w:jc w:val="left"/>
        <w:spacing w:before="0" w:after="0"/>
        <w:ind w:left="6120" w:right="1008" w:firstLine="0"/>
      </w:pPr>
      <w:r>
        <w:rPr>
          <w:rStyle w:val="CharStyle422"/>
          <w:b/>
          <w:bCs/>
        </w:rPr>
        <w:t>Classified Advertising Policy</w:t>
      </w:r>
    </w:p>
    <w:p>
      <w:pPr>
        <w:pStyle w:val="Style423"/>
        <w:framePr w:w="11717" w:h="2119" w:hRule="exact" w:wrap="none" w:vAnchor="page" w:hAnchor="page" w:x="264" w:y="248"/>
        <w:widowControl w:val="0"/>
        <w:keepNext w:val="0"/>
        <w:keepLines w:val="0"/>
        <w:shd w:val="clear" w:color="auto" w:fill="787878"/>
        <w:bidi w:val="0"/>
        <w:jc w:val="left"/>
        <w:spacing w:before="0" w:after="0"/>
        <w:ind w:left="5920" w:right="1080" w:firstLine="0"/>
      </w:pPr>
      <w:r>
        <w:rPr>
          <w:rStyle w:val="CharStyle425"/>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data Send to </w:t>
      </w:r>
      <w:r>
        <w:rPr>
          <w:rStyle w:val="CharStyle426"/>
          <w:b/>
          <w:bCs/>
        </w:rPr>
        <w:t>Keynotes</w:t>
      </w:r>
      <w:r>
        <w:rPr>
          <w:rStyle w:val="CharStyle425"/>
          <w:b/>
          <w:bCs/>
        </w:rPr>
        <w:t xml:space="preserve"> Classifieds, 3003 Live Oak St., Dallas TX 75204-6186. ALOA reserves the right to refuse any classified advertisement that it deems inappropriate according to the stated purpose of the classified advertising section.</w:t>
      </w:r>
    </w:p>
    <w:p>
      <w:pPr>
        <w:pStyle w:val="Style189"/>
        <w:framePr w:w="3115" w:h="12012" w:hRule="exact" w:wrap="none" w:vAnchor="page" w:hAnchor="page" w:x="1027" w:y="2636"/>
        <w:widowControl w:val="0"/>
        <w:keepNext w:val="0"/>
        <w:keepLines w:val="0"/>
        <w:shd w:val="clear" w:color="auto" w:fill="auto"/>
        <w:bidi w:val="0"/>
        <w:jc w:val="left"/>
        <w:spacing w:before="0" w:after="232"/>
        <w:ind w:left="0" w:right="0" w:firstLine="0"/>
      </w:pPr>
      <w:bookmarkStart w:id="116" w:name="bookmark116"/>
      <w:r>
        <w:rPr>
          <w:lang w:val="en-US" w:eastAsia="en-US" w:bidi="en-US"/>
          <w:w w:val="100"/>
          <w:spacing w:val="0"/>
          <w:color w:val="000000"/>
          <w:position w:val="0"/>
        </w:rPr>
        <w:t>■ EMPLOYMENT</w:t>
      </w:r>
      <w:bookmarkEnd w:id="116"/>
    </w:p>
    <w:p>
      <w:pPr>
        <w:pStyle w:val="Style189"/>
        <w:framePr w:w="3115" w:h="12012" w:hRule="exact" w:wrap="none" w:vAnchor="page" w:hAnchor="page" w:x="1027" w:y="2636"/>
        <w:widowControl w:val="0"/>
        <w:keepNext w:val="0"/>
        <w:keepLines w:val="0"/>
        <w:shd w:val="clear" w:color="auto" w:fill="auto"/>
        <w:bidi w:val="0"/>
        <w:jc w:val="left"/>
        <w:spacing w:before="0" w:after="0" w:line="242" w:lineRule="exact"/>
        <w:ind w:left="0" w:right="0" w:firstLine="0"/>
      </w:pPr>
      <w:bookmarkStart w:id="117" w:name="bookmark117"/>
      <w:r>
        <w:rPr>
          <w:lang w:val="en-US" w:eastAsia="en-US" w:bidi="en-US"/>
          <w:w w:val="100"/>
          <w:spacing w:val="0"/>
          <w:color w:val="000000"/>
          <w:position w:val="0"/>
        </w:rPr>
        <w:t>Automotive Locksmith Wanted</w:t>
      </w:r>
      <w:bookmarkEnd w:id="117"/>
    </w:p>
    <w:p>
      <w:pPr>
        <w:pStyle w:val="Style20"/>
        <w:framePr w:w="3115" w:h="12012" w:hRule="exact" w:wrap="none" w:vAnchor="page" w:hAnchor="page" w:x="1027" w:y="263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12/F/3: Relocate to South Florida and throw away your deadbolts and three keys for a dollar. We run over 300 calls per week. You must own a truck with tools and code equipment to cut all foreign and domestic keys. You can earn $800 to $1300 per week. Please if no truck or tools, no calls!</w:t>
      </w:r>
    </w:p>
    <w:p>
      <w:pPr>
        <w:pStyle w:val="Style144"/>
        <w:framePr w:w="3115" w:h="12012" w:hRule="exact" w:wrap="none" w:vAnchor="page" w:hAnchor="page" w:x="1027" w:y="2636"/>
        <w:widowControl w:val="0"/>
        <w:keepNext w:val="0"/>
        <w:keepLines w:val="0"/>
        <w:shd w:val="clear" w:color="auto" w:fill="auto"/>
        <w:bidi w:val="0"/>
        <w:jc w:val="left"/>
        <w:spacing w:before="0" w:after="238" w:line="242" w:lineRule="exact"/>
        <w:ind w:left="0" w:right="0" w:firstLine="0"/>
      </w:pPr>
      <w:r>
        <w:rPr>
          <w:lang w:val="en-US" w:eastAsia="en-US" w:bidi="en-US"/>
          <w:w w:val="100"/>
          <w:spacing w:val="0"/>
          <w:color w:val="000000"/>
          <w:position w:val="0"/>
        </w:rPr>
        <w:t>South Florida hock and Safe (800) 928-2926</w:t>
      </w:r>
    </w:p>
    <w:p>
      <w:pPr>
        <w:pStyle w:val="Style189"/>
        <w:framePr w:w="3115" w:h="12012" w:hRule="exact" w:wrap="none" w:vAnchor="page" w:hAnchor="page" w:x="1027" w:y="2636"/>
        <w:widowControl w:val="0"/>
        <w:keepNext w:val="0"/>
        <w:keepLines w:val="0"/>
        <w:shd w:val="clear" w:color="auto" w:fill="auto"/>
        <w:bidi w:val="0"/>
        <w:jc w:val="left"/>
        <w:spacing w:before="0" w:after="0" w:line="245" w:lineRule="exact"/>
        <w:ind w:left="0" w:right="0" w:firstLine="0"/>
      </w:pPr>
      <w:bookmarkStart w:id="118" w:name="bookmark118"/>
      <w:r>
        <w:rPr>
          <w:lang w:val="en-US" w:eastAsia="en-US" w:bidi="en-US"/>
          <w:w w:val="100"/>
          <w:spacing w:val="0"/>
          <w:color w:val="000000"/>
          <w:position w:val="0"/>
        </w:rPr>
        <w:t>Security Technicians Needed</w:t>
      </w:r>
      <w:bookmarkEnd w:id="118"/>
    </w:p>
    <w:p>
      <w:pPr>
        <w:pStyle w:val="Style20"/>
        <w:framePr w:w="3115" w:h="12012" w:hRule="exact" w:wrap="none" w:vAnchor="page" w:hAnchor="page" w:x="1027" w:y="2636"/>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12/F/3: Looking for experienced, motivated, hardworking technicians and team players. Great income potential. We offer paid holidays, vacation, medical and 40IK plan.</w:t>
      </w:r>
    </w:p>
    <w:p>
      <w:pPr>
        <w:pStyle w:val="Style20"/>
        <w:framePr w:w="3115" w:h="12012" w:hRule="exact" w:wrap="none" w:vAnchor="page" w:hAnchor="page" w:x="1027" w:y="2636"/>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Don’t delay, fax resume today.</w:t>
      </w:r>
    </w:p>
    <w:p>
      <w:pPr>
        <w:pStyle w:val="Style144"/>
        <w:framePr w:w="3115" w:h="12012" w:hRule="exact" w:wrap="none" w:vAnchor="page" w:hAnchor="page" w:x="1027" w:y="2636"/>
        <w:widowControl w:val="0"/>
        <w:keepNext w:val="0"/>
        <w:keepLines w:val="0"/>
        <w:shd w:val="clear" w:color="auto" w:fill="auto"/>
        <w:bidi w:val="0"/>
        <w:jc w:val="left"/>
        <w:spacing w:before="0" w:after="242" w:line="245" w:lineRule="exact"/>
        <w:ind w:left="0" w:right="0" w:firstLine="0"/>
      </w:pPr>
      <w:r>
        <w:rPr>
          <w:lang w:val="en-US" w:eastAsia="en-US" w:bidi="en-US"/>
          <w:w w:val="100"/>
          <w:spacing w:val="0"/>
          <w:color w:val="000000"/>
          <w:position w:val="0"/>
        </w:rPr>
        <w:t>Liberty hock and Safe 5470 W Sahara Ave has Vegas, NV 89146 (702) 876-5470 www. li hertylock. com</w:t>
      </w:r>
    </w:p>
    <w:p>
      <w:pPr>
        <w:pStyle w:val="Style189"/>
        <w:framePr w:w="3115" w:h="12012" w:hRule="exact" w:wrap="none" w:vAnchor="page" w:hAnchor="page" w:x="1027" w:y="2636"/>
        <w:widowControl w:val="0"/>
        <w:keepNext w:val="0"/>
        <w:keepLines w:val="0"/>
        <w:shd w:val="clear" w:color="auto" w:fill="auto"/>
        <w:bidi w:val="0"/>
        <w:jc w:val="left"/>
        <w:spacing w:before="0" w:after="0" w:line="242" w:lineRule="exact"/>
        <w:ind w:left="0" w:right="0" w:firstLine="0"/>
      </w:pPr>
      <w:bookmarkStart w:id="119" w:name="bookmark119"/>
      <w:r>
        <w:rPr>
          <w:lang w:val="en-US" w:eastAsia="en-US" w:bidi="en-US"/>
          <w:w w:val="100"/>
          <w:spacing w:val="0"/>
          <w:color w:val="000000"/>
          <w:position w:val="0"/>
        </w:rPr>
        <w:t>Locksmith Wanted</w:t>
      </w:r>
      <w:bookmarkEnd w:id="119"/>
    </w:p>
    <w:p>
      <w:pPr>
        <w:pStyle w:val="Style20"/>
        <w:framePr w:w="3115" w:h="12012" w:hRule="exact" w:wrap="none" w:vAnchor="page" w:hAnchor="page" w:x="1027" w:y="263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12/F/3: The County of San Luis Obispo, Calif, is looking to hire a locksmith. The salary ranges from $2667-13243 per month. For information contact:</w:t>
      </w:r>
    </w:p>
    <w:p>
      <w:pPr>
        <w:pStyle w:val="Style144"/>
        <w:framePr w:w="3115" w:h="12012" w:hRule="exact" w:wrap="none" w:vAnchor="page" w:hAnchor="page" w:x="1027" w:y="2636"/>
        <w:widowControl w:val="0"/>
        <w:keepNext w:val="0"/>
        <w:keepLines w:val="0"/>
        <w:shd w:val="clear" w:color="auto" w:fill="auto"/>
        <w:bidi w:val="0"/>
        <w:jc w:val="left"/>
        <w:spacing w:before="0" w:after="240" w:line="242" w:lineRule="exact"/>
        <w:ind w:left="0" w:right="0" w:firstLine="0"/>
      </w:pPr>
      <w:r>
        <w:rPr>
          <w:lang w:val="en-US" w:eastAsia="en-US" w:bidi="en-US"/>
          <w:w w:val="100"/>
          <w:spacing w:val="0"/>
          <w:color w:val="000000"/>
          <w:position w:val="0"/>
        </w:rPr>
        <w:t xml:space="preserve">Andy Zigan, Building Maintenance Supervisor (8050 781-5121 </w:t>
      </w:r>
      <w:r>
        <w:fldChar w:fldCharType="begin"/>
      </w:r>
      <w:r>
        <w:rPr/>
        <w:instrText> HYPERLINK "mailto:azigan@co.slo.ca.us" </w:instrText>
      </w:r>
      <w:r>
        <w:fldChar w:fldCharType="separate"/>
      </w:r>
      <w:r>
        <w:rPr>
          <w:lang w:val="en-US" w:eastAsia="en-US" w:bidi="en-US"/>
          <w:w w:val="100"/>
          <w:spacing w:val="0"/>
          <w:color w:val="000000"/>
          <w:position w:val="0"/>
        </w:rPr>
        <w:t>azigan@co.slo.ca.us</w:t>
      </w:r>
      <w:r>
        <w:fldChar w:fldCharType="end"/>
      </w:r>
    </w:p>
    <w:p>
      <w:pPr>
        <w:pStyle w:val="Style189"/>
        <w:framePr w:w="3115" w:h="12012" w:hRule="exact" w:wrap="none" w:vAnchor="page" w:hAnchor="page" w:x="1027" w:y="2636"/>
        <w:widowControl w:val="0"/>
        <w:keepNext w:val="0"/>
        <w:keepLines w:val="0"/>
        <w:shd w:val="clear" w:color="auto" w:fill="auto"/>
        <w:bidi w:val="0"/>
        <w:jc w:val="left"/>
        <w:spacing w:before="0" w:after="0" w:line="242" w:lineRule="exact"/>
        <w:ind w:left="0" w:right="0" w:firstLine="0"/>
      </w:pPr>
      <w:bookmarkStart w:id="120" w:name="bookmark120"/>
      <w:r>
        <w:rPr>
          <w:lang w:val="en-US" w:eastAsia="en-US" w:bidi="en-US"/>
          <w:w w:val="100"/>
          <w:spacing w:val="0"/>
          <w:color w:val="000000"/>
          <w:position w:val="0"/>
        </w:rPr>
        <w:t>Service Technician Wanted</w:t>
      </w:r>
      <w:bookmarkEnd w:id="120"/>
    </w:p>
    <w:p>
      <w:pPr>
        <w:pStyle w:val="Style20"/>
        <w:framePr w:w="3115" w:h="12012" w:hRule="exact" w:wrap="none" w:vAnchor="page" w:hAnchor="page" w:x="1027" w:y="263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12/F/3: Locksmith service technician needed at fast paced growing firm. Looking for great pay, positive work environment and full benefits package? Fax resume to:</w:t>
      </w:r>
    </w:p>
    <w:p>
      <w:pPr>
        <w:pStyle w:val="Style144"/>
        <w:framePr w:w="3115" w:h="12012" w:hRule="exact" w:wrap="none" w:vAnchor="page" w:hAnchor="page" w:x="1027" w:y="263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Mr. Schmidt</w:t>
      </w:r>
    </w:p>
    <w:p>
      <w:pPr>
        <w:pStyle w:val="Style144"/>
        <w:framePr w:w="3115" w:h="12012" w:hRule="exact" w:wrap="none" w:vAnchor="page" w:hAnchor="page" w:x="1027" w:y="263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Loss Prevention Systems Inc.</w:t>
      </w:r>
    </w:p>
    <w:p>
      <w:pPr>
        <w:pStyle w:val="Style144"/>
        <w:framePr w:w="3115" w:h="12012" w:hRule="exact" w:wrap="none" w:vAnchor="page" w:hAnchor="page" w:x="1027" w:y="263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22865 Savi Ranch Pkwy #B Yorba Linda, CA 92887 (714) 279-0092 fax</w:t>
      </w:r>
    </w:p>
    <w:p>
      <w:pPr>
        <w:pStyle w:val="Style189"/>
        <w:framePr w:w="3106" w:h="11984" w:hRule="exact" w:wrap="none" w:vAnchor="page" w:hAnchor="page" w:x="4565" w:y="2660"/>
        <w:widowControl w:val="0"/>
        <w:keepNext w:val="0"/>
        <w:keepLines w:val="0"/>
        <w:shd w:val="clear" w:color="auto" w:fill="auto"/>
        <w:bidi w:val="0"/>
        <w:jc w:val="left"/>
        <w:spacing w:before="0" w:after="0" w:line="221" w:lineRule="exact"/>
        <w:ind w:left="0" w:right="0" w:firstLine="0"/>
      </w:pPr>
      <w:bookmarkStart w:id="121" w:name="bookmark121"/>
      <w:r>
        <w:rPr>
          <w:lang w:val="en-US" w:eastAsia="en-US" w:bidi="en-US"/>
          <w:w w:val="100"/>
          <w:spacing w:val="0"/>
          <w:color w:val="000000"/>
          <w:position w:val="0"/>
        </w:rPr>
        <w:t>Service Technicians Wanted</w:t>
      </w:r>
      <w:bookmarkEnd w:id="121"/>
    </w:p>
    <w:p>
      <w:pPr>
        <w:pStyle w:val="Style20"/>
        <w:framePr w:w="3106" w:h="11984" w:hRule="exact" w:wrap="none" w:vAnchor="page" w:hAnchor="page" w:x="4565" w:y="26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12/F/3: Safemasters has several opportunities available for experienced technicians knowledgeable in any of the following specialties: Access Control, CCTV, Safes, or General locksmithing. Our employees enjoy flexible scheduling, 401K and company match, health, dental and vision insurance, long and short term disability, company vehicles, opportu</w:t>
        <w:softHyphen/>
        <w:t>nities for advancement, company paid training programs, technical skills updates, new product training, trade schools and college courses, generous leave programs, etc. We have locations in Maryland, Virginia, Wilmington (DE), Philadelphia, Pittsburgh,</w:t>
      </w:r>
    </w:p>
    <w:p>
      <w:pPr>
        <w:pStyle w:val="Style20"/>
        <w:framePr w:w="3106" w:h="11984" w:hRule="exact" w:wrap="none" w:vAnchor="page" w:hAnchor="page" w:x="4565" w:y="2660"/>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 xml:space="preserve">Boston, New Jersey, Indianapolis and Chicago. Stop by one of our offices and talk to a manager about your needs and how we can fulfill them. </w:t>
      </w:r>
      <w:r>
        <w:rPr>
          <w:rStyle w:val="CharStyle191"/>
        </w:rPr>
        <w:t xml:space="preserve">Safemasters Headquarters Human Resources 2700 Garfield Ave, Suite 200 Silver Spring, MD 20910 </w:t>
      </w:r>
      <w:r>
        <w:fldChar w:fldCharType="begin"/>
      </w:r>
      <w:r>
        <w:rPr/>
        <w:instrText> HYPERLINK "mailto:hr@safemasters.com" </w:instrText>
      </w:r>
      <w:r>
        <w:fldChar w:fldCharType="separate"/>
      </w:r>
      <w:r>
        <w:rPr>
          <w:rStyle w:val="CharStyle191"/>
        </w:rPr>
        <w:t>hr@safemasters.com</w:t>
      </w:r>
      <w:r>
        <w:fldChar w:fldCharType="end"/>
      </w:r>
    </w:p>
    <w:p>
      <w:pPr>
        <w:pStyle w:val="Style189"/>
        <w:framePr w:w="3106" w:h="11984" w:hRule="exact" w:wrap="none" w:vAnchor="page" w:hAnchor="page" w:x="4565" w:y="2660"/>
        <w:widowControl w:val="0"/>
        <w:keepNext w:val="0"/>
        <w:keepLines w:val="0"/>
        <w:shd w:val="clear" w:color="auto" w:fill="auto"/>
        <w:bidi w:val="0"/>
        <w:jc w:val="left"/>
        <w:spacing w:before="0" w:after="0" w:line="221" w:lineRule="exact"/>
        <w:ind w:left="0" w:right="0" w:firstLine="0"/>
      </w:pPr>
      <w:bookmarkStart w:id="122" w:name="bookmark122"/>
      <w:r>
        <w:rPr>
          <w:lang w:val="en-US" w:eastAsia="en-US" w:bidi="en-US"/>
          <w:w w:val="100"/>
          <w:spacing w:val="0"/>
          <w:color w:val="000000"/>
          <w:position w:val="0"/>
        </w:rPr>
        <w:t>Locksmith Wanted</w:t>
      </w:r>
      <w:bookmarkEnd w:id="122"/>
    </w:p>
    <w:p>
      <w:pPr>
        <w:pStyle w:val="Style20"/>
        <w:framePr w:w="3106" w:h="11984" w:hRule="exact" w:wrap="none" w:vAnchor="page" w:hAnchor="page" w:x="4565" w:y="26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ll/F/3: Busy shop in Woburn, MA has immediate opening for a self- motivated, reliable Locksmith. Large customer databases for Automotive, AAA, Commercial and Residential accounts. Applicant must have own van and tools. Guaranteed 50% commission. A great opportunity for the right individual. All inquiries are kept strictly confidential. Send resume: </w:t>
      </w:r>
      <w:r>
        <w:rPr>
          <w:rStyle w:val="CharStyle191"/>
        </w:rPr>
        <w:t>John</w:t>
      </w:r>
    </w:p>
    <w:p>
      <w:pPr>
        <w:pStyle w:val="Style144"/>
        <w:framePr w:w="3106" w:h="11984" w:hRule="exact" w:wrap="none" w:vAnchor="page" w:hAnchor="page" w:x="4565" w:y="266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hocks &amp; Keys, Inc.</w:t>
      </w:r>
    </w:p>
    <w:p>
      <w:pPr>
        <w:pStyle w:val="Style144"/>
        <w:framePr w:w="3106" w:h="11984" w:hRule="exact" w:wrap="none" w:vAnchor="page" w:hAnchor="page" w:x="4565" w:y="2660"/>
        <w:widowControl w:val="0"/>
        <w:keepNext w:val="0"/>
        <w:keepLines w:val="0"/>
        <w:shd w:val="clear" w:color="auto" w:fill="auto"/>
        <w:bidi w:val="0"/>
        <w:jc w:val="left"/>
        <w:spacing w:before="0" w:after="222" w:line="221" w:lineRule="exact"/>
        <w:ind w:left="0" w:right="0" w:firstLine="0"/>
      </w:pPr>
      <w:r>
        <w:rPr>
          <w:lang w:val="en-US" w:eastAsia="en-US" w:bidi="en-US"/>
          <w:w w:val="100"/>
          <w:spacing w:val="0"/>
          <w:color w:val="000000"/>
          <w:position w:val="0"/>
        </w:rPr>
        <w:t xml:space="preserve">PO Box 222 Woburn, MA 01801 </w:t>
      </w:r>
      <w:r>
        <w:fldChar w:fldCharType="begin"/>
      </w:r>
      <w:r>
        <w:rPr/>
        <w:instrText> HYPERLINK "mailto:Jobs@locks-keys.com" </w:instrText>
      </w:r>
      <w:r>
        <w:fldChar w:fldCharType="separate"/>
      </w:r>
      <w:r>
        <w:rPr>
          <w:lang w:val="en-US" w:eastAsia="en-US" w:bidi="en-US"/>
          <w:w w:val="100"/>
          <w:spacing w:val="0"/>
          <w:color w:val="000000"/>
          <w:position w:val="0"/>
        </w:rPr>
        <w:t>Jobs@locks-keys.com</w:t>
      </w:r>
      <w:r>
        <w:fldChar w:fldCharType="end"/>
      </w:r>
      <w:r>
        <w:rPr>
          <w:lang w:val="en-US" w:eastAsia="en-US" w:bidi="en-US"/>
          <w:w w:val="100"/>
          <w:spacing w:val="0"/>
          <w:color w:val="000000"/>
          <w:position w:val="0"/>
        </w:rPr>
        <w:t xml:space="preserve"> (781) 933-9999</w:t>
      </w:r>
    </w:p>
    <w:p>
      <w:pPr>
        <w:pStyle w:val="Style189"/>
        <w:framePr w:w="3106" w:h="11984" w:hRule="exact" w:wrap="none" w:vAnchor="page" w:hAnchor="page" w:x="4565" w:y="2660"/>
        <w:widowControl w:val="0"/>
        <w:keepNext w:val="0"/>
        <w:keepLines w:val="0"/>
        <w:shd w:val="clear" w:color="auto" w:fill="auto"/>
        <w:bidi w:val="0"/>
        <w:jc w:val="left"/>
        <w:spacing w:before="0" w:after="0" w:line="218" w:lineRule="exact"/>
        <w:ind w:left="0" w:right="0" w:firstLine="0"/>
      </w:pPr>
      <w:bookmarkStart w:id="123" w:name="bookmark123"/>
      <w:r>
        <w:rPr>
          <w:lang w:val="en-US" w:eastAsia="en-US" w:bidi="en-US"/>
          <w:w w:val="100"/>
          <w:spacing w:val="0"/>
          <w:color w:val="000000"/>
          <w:position w:val="0"/>
        </w:rPr>
        <w:t>Locksmith Wanted</w:t>
      </w:r>
      <w:bookmarkEnd w:id="123"/>
    </w:p>
    <w:p>
      <w:pPr>
        <w:pStyle w:val="Style20"/>
        <w:framePr w:w="3106" w:h="11984" w:hRule="exact" w:wrap="none" w:vAnchor="page" w:hAnchor="page" w:x="4565" w:y="266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ll/F/3: Locksmith wanted in Chicago and Suburbs. Full or part time. Experi</w:t>
        <w:softHyphen/>
        <w:t xml:space="preserve">ence preferred. Good benefits, excellent salary, terrific co-workers. Call </w:t>
      </w:r>
      <w:r>
        <w:rPr>
          <w:rStyle w:val="CharStyle191"/>
        </w:rPr>
        <w:t>Eric</w:t>
      </w:r>
    </w:p>
    <w:p>
      <w:pPr>
        <w:pStyle w:val="Style144"/>
        <w:framePr w:w="3106" w:h="11984" w:hRule="exact" w:wrap="none" w:vAnchor="page" w:hAnchor="page" w:x="4565" w:y="266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Pro-Tek Lock &amp; Safe Co.</w:t>
      </w:r>
    </w:p>
    <w:p>
      <w:pPr>
        <w:pStyle w:val="Style144"/>
        <w:framePr w:w="3106" w:h="11984" w:hRule="exact" w:wrap="none" w:vAnchor="page" w:hAnchor="page" w:x="4565" w:y="266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(630) 655-3090</w:t>
      </w:r>
    </w:p>
    <w:p>
      <w:pPr>
        <w:pStyle w:val="Style189"/>
        <w:framePr w:w="3115" w:h="11986" w:hRule="exact" w:wrap="none" w:vAnchor="page" w:hAnchor="page" w:x="8141" w:y="2669"/>
        <w:widowControl w:val="0"/>
        <w:keepNext w:val="0"/>
        <w:keepLines w:val="0"/>
        <w:shd w:val="clear" w:color="auto" w:fill="auto"/>
        <w:bidi w:val="0"/>
        <w:jc w:val="left"/>
        <w:spacing w:before="0" w:after="0" w:line="221" w:lineRule="exact"/>
        <w:ind w:left="0" w:right="0" w:firstLine="0"/>
      </w:pPr>
      <w:bookmarkStart w:id="124" w:name="bookmark124"/>
      <w:r>
        <w:rPr>
          <w:lang w:val="en-US" w:eastAsia="en-US" w:bidi="en-US"/>
          <w:w w:val="100"/>
          <w:spacing w:val="0"/>
          <w:color w:val="000000"/>
          <w:position w:val="0"/>
        </w:rPr>
        <w:t>Dispatcher/Operations Manager Needed</w:t>
      </w:r>
      <w:bookmarkEnd w:id="124"/>
    </w:p>
    <w:p>
      <w:pPr>
        <w:pStyle w:val="Style20"/>
        <w:framePr w:w="3115" w:h="11986" w:hRule="exact" w:wrap="none" w:vAnchor="page" w:hAnchor="page" w:x="8141" w:y="2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ll/F/3: Energetic, organized, service oriented individual with experience in locksmith field. Join an established, growing company in Southern California. High salary plus benefits. Send inquiries to:</w:t>
      </w:r>
    </w:p>
    <w:p>
      <w:pPr>
        <w:pStyle w:val="Style144"/>
        <w:framePr w:w="3115" w:h="11986" w:hRule="exact" w:wrap="none" w:vAnchor="page" w:hAnchor="page" w:x="8141" w:y="2669"/>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Keynotes’ Classifieds 3003 hive Oak St Dallas, TX 75204 (214) 827-1810 fax</w:t>
      </w:r>
    </w:p>
    <w:p>
      <w:pPr>
        <w:pStyle w:val="Style189"/>
        <w:framePr w:w="3115" w:h="11986" w:hRule="exact" w:wrap="none" w:vAnchor="page" w:hAnchor="page" w:x="8141" w:y="2669"/>
        <w:widowControl w:val="0"/>
        <w:keepNext w:val="0"/>
        <w:keepLines w:val="0"/>
        <w:shd w:val="clear" w:color="auto" w:fill="auto"/>
        <w:bidi w:val="0"/>
        <w:jc w:val="left"/>
        <w:spacing w:before="0" w:after="0" w:line="221" w:lineRule="exact"/>
        <w:ind w:left="0" w:right="0" w:firstLine="0"/>
      </w:pPr>
      <w:bookmarkStart w:id="125" w:name="bookmark125"/>
      <w:r>
        <w:rPr>
          <w:lang w:val="en-US" w:eastAsia="en-US" w:bidi="en-US"/>
          <w:w w:val="100"/>
          <w:spacing w:val="0"/>
          <w:color w:val="000000"/>
          <w:position w:val="0"/>
        </w:rPr>
        <w:t>Locksmith Wanted in Hawaii</w:t>
      </w:r>
      <w:bookmarkEnd w:id="125"/>
    </w:p>
    <w:p>
      <w:pPr>
        <w:pStyle w:val="Style20"/>
        <w:framePr w:w="3115" w:h="11986" w:hRule="exact" w:wrap="none" w:vAnchor="page" w:hAnchor="page" w:x="8141" w:y="2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ll/F/3: Opening in top company for locksmith with solid work history, professional skills and mature attitude. Forward inquiries to:</w:t>
      </w:r>
    </w:p>
    <w:p>
      <w:pPr>
        <w:pStyle w:val="Style144"/>
        <w:framePr w:w="3115" w:h="11986" w:hRule="exact" w:wrap="none" w:vAnchor="page" w:hAnchor="page" w:x="8141" w:y="2669"/>
        <w:widowControl w:val="0"/>
        <w:keepNext w:val="0"/>
        <w:keepLines w:val="0"/>
        <w:shd w:val="clear" w:color="auto" w:fill="auto"/>
        <w:bidi w:val="0"/>
        <w:jc w:val="left"/>
        <w:spacing w:before="0" w:after="222" w:line="221" w:lineRule="exact"/>
        <w:ind w:left="0" w:right="0" w:firstLine="0"/>
      </w:pPr>
      <w:r>
        <w:rPr>
          <w:lang w:val="en-US" w:eastAsia="en-US" w:bidi="en-US"/>
          <w:w w:val="100"/>
          <w:spacing w:val="0"/>
          <w:color w:val="000000"/>
          <w:position w:val="0"/>
        </w:rPr>
        <w:t>(808) 572-0591 Voicemail jfmf@gte. net</w:t>
      </w:r>
    </w:p>
    <w:p>
      <w:pPr>
        <w:pStyle w:val="Style189"/>
        <w:framePr w:w="3115" w:h="11986" w:hRule="exact" w:wrap="none" w:vAnchor="page" w:hAnchor="page" w:x="8141" w:y="2669"/>
        <w:widowControl w:val="0"/>
        <w:keepNext w:val="0"/>
        <w:keepLines w:val="0"/>
        <w:shd w:val="clear" w:color="auto" w:fill="auto"/>
        <w:bidi w:val="0"/>
        <w:jc w:val="left"/>
        <w:spacing w:before="0" w:after="0" w:line="218" w:lineRule="exact"/>
        <w:ind w:left="0" w:right="0" w:firstLine="0"/>
      </w:pPr>
      <w:bookmarkStart w:id="126" w:name="bookmark126"/>
      <w:r>
        <w:rPr>
          <w:lang w:val="en-US" w:eastAsia="en-US" w:bidi="en-US"/>
          <w:w w:val="100"/>
          <w:spacing w:val="0"/>
          <w:color w:val="000000"/>
          <w:position w:val="0"/>
        </w:rPr>
        <w:t>Manager of Operations Wanted</w:t>
      </w:r>
      <w:bookmarkEnd w:id="126"/>
    </w:p>
    <w:p>
      <w:pPr>
        <w:pStyle w:val="Style20"/>
        <w:framePr w:w="3115" w:h="11986" w:hRule="exact" w:wrap="none" w:vAnchor="page" w:hAnchor="page" w:x="8141" w:y="2669"/>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1 l/F/3: After 48 years and three generations of ownership, we are seeking qualified candidates to manage the overall operations of our successful locksmith corporation. We specialize in high-end, commercial and multi-unit accounts. We are the most recognized name in LAs San Fernando Valley. This gem of an opportunity is open to candidates with proven leadership and organizational skills necessary to manage a fast-paced environment. The right candidate will earn a top salary and will be responsi</w:t>
        <w:softHyphen/>
        <w:t xml:space="preserve">ble for all aspects of the business. High energy and a “roll up your sleeves” mentality fits the bill. For more information contact or send resume to: </w:t>
      </w:r>
      <w:r>
        <w:rPr>
          <w:rStyle w:val="CharStyle191"/>
        </w:rPr>
        <w:t>Jack Flam (818) 789-5024 (818) 990-2281 fax</w:t>
      </w:r>
    </w:p>
    <w:p>
      <w:pPr>
        <w:pStyle w:val="Style189"/>
        <w:framePr w:w="3115" w:h="11986" w:hRule="exact" w:wrap="none" w:vAnchor="page" w:hAnchor="page" w:x="8141" w:y="2669"/>
        <w:widowControl w:val="0"/>
        <w:keepNext w:val="0"/>
        <w:keepLines w:val="0"/>
        <w:shd w:val="clear" w:color="auto" w:fill="auto"/>
        <w:bidi w:val="0"/>
        <w:jc w:val="left"/>
        <w:spacing w:before="0" w:after="0" w:line="218" w:lineRule="exact"/>
        <w:ind w:left="0" w:right="0" w:firstLine="0"/>
      </w:pPr>
      <w:bookmarkStart w:id="127" w:name="bookmark127"/>
      <w:r>
        <w:rPr>
          <w:lang w:val="en-US" w:eastAsia="en-US" w:bidi="en-US"/>
          <w:w w:val="100"/>
          <w:spacing w:val="0"/>
          <w:color w:val="000000"/>
          <w:position w:val="0"/>
        </w:rPr>
        <w:t>Make $ $ $</w:t>
      </w:r>
      <w:bookmarkEnd w:id="127"/>
    </w:p>
    <w:p>
      <w:pPr>
        <w:pStyle w:val="Style20"/>
        <w:framePr w:w="3115" w:h="11986" w:hRule="exact" w:wrap="none" w:vAnchor="page" w:hAnchor="page" w:x="8141" w:y="266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9/F/3: Relocate!! Company in Houston, Texas is seeking a serious experienced locksmith with tools and vehicle. Great pay, bonuses, benefits and paid vacation.</w:t>
      </w:r>
    </w:p>
    <w:p>
      <w:pPr>
        <w:pStyle w:val="Style144"/>
        <w:framePr w:w="3115" w:h="11986" w:hRule="exact" w:wrap="none" w:vAnchor="page" w:hAnchor="page" w:x="8141" w:y="266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Contact Fred:</w:t>
      </w:r>
    </w:p>
    <w:p>
      <w:pPr>
        <w:pStyle w:val="Style144"/>
        <w:framePr w:w="3115" w:h="11986" w:hRule="exact" w:wrap="none" w:vAnchor="page" w:hAnchor="page" w:x="8141" w:y="266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(281) 497-5555 (281) 830-9441 (713) 266-4350 fax</w:t>
      </w:r>
    </w:p>
    <w:p>
      <w:pPr>
        <w:pStyle w:val="Style76"/>
        <w:framePr w:wrap="none" w:vAnchor="page" w:hAnchor="page" w:x="8846" w:y="147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637" w:y="14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5" type="#_x0000_t75" style="position:absolute;margin-left:273.55pt;margin-top:48.1pt;width:24.5pt;height:27.85pt;z-index:-251658726;mso-wrap-distance-left:5pt;mso-wrap-distance-right:5pt;mso-position-horizontal-relative:page;mso-position-vertical-relative:page" wrapcoords="0 0">
            <v:imagedata r:id="rId143" r:href="rId144"/>
            <w10:wrap anchorx="page" anchory="page"/>
          </v:shape>
        </w:pict>
      </w:r>
    </w:p>
    <w:p>
      <w:pPr>
        <w:pStyle w:val="Style44"/>
        <w:framePr w:w="2933" w:h="1098" w:hRule="exact" w:wrap="none" w:vAnchor="page" w:hAnchor="page" w:x="1385" w:y="1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1"/>
        <w:framePr w:w="2933" w:h="1098" w:hRule="exact" w:wrap="none" w:vAnchor="page" w:hAnchor="page" w:x="1385" w:y="11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w:t>
      </w:r>
    </w:p>
    <w:p>
      <w:pPr>
        <w:pStyle w:val="Style189"/>
        <w:framePr w:w="3096" w:h="12129" w:hRule="exact" w:wrap="none" w:vAnchor="page" w:hAnchor="page" w:x="914" w:y="3077"/>
        <w:widowControl w:val="0"/>
        <w:keepNext w:val="0"/>
        <w:keepLines w:val="0"/>
        <w:shd w:val="clear" w:color="auto" w:fill="auto"/>
        <w:bidi w:val="0"/>
        <w:jc w:val="left"/>
        <w:spacing w:before="0" w:after="0" w:line="238" w:lineRule="exact"/>
        <w:ind w:left="0" w:right="0" w:firstLine="0"/>
      </w:pPr>
      <w:bookmarkStart w:id="128" w:name="bookmark128"/>
      <w:r>
        <w:rPr>
          <w:lang w:val="en-US" w:eastAsia="en-US" w:bidi="en-US"/>
          <w:w w:val="100"/>
          <w:spacing w:val="0"/>
          <w:color w:val="000000"/>
          <w:position w:val="0"/>
        </w:rPr>
        <w:t>Commercial Locksmith Wanted</w:t>
      </w:r>
      <w:bookmarkEnd w:id="128"/>
    </w:p>
    <w:p>
      <w:pPr>
        <w:pStyle w:val="Style20"/>
        <w:framePr w:w="3096" w:h="12129" w:hRule="exact" w:wrap="none" w:vAnchor="page" w:hAnchor="page" w:x="914" w:y="30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9/F/3: Established in 1900 Atlanta’s oldest locksmith business needs experienced Locksmiths and electronic security technicians to support rapid growth. Great pay, paid insurance, retirement plan, paid vacation and hol</w:t>
        <w:softHyphen/>
        <w:t>idays. Need to be a highly motivated team player, bondable and have a clean driving record. Please fax resume to: Calvin Pinson</w:t>
      </w:r>
    </w:p>
    <w:p>
      <w:pPr>
        <w:pStyle w:val="Style144"/>
        <w:framePr w:w="3096" w:h="12129" w:hRule="exact" w:wrap="none" w:vAnchor="page" w:hAnchor="page" w:x="914" w:y="30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Downs Safe &amp; Lock Co., Inc.</w:t>
      </w:r>
    </w:p>
    <w:p>
      <w:pPr>
        <w:pStyle w:val="Style144"/>
        <w:framePr w:w="3096" w:h="12129" w:hRule="exact" w:wrap="none" w:vAnchor="page" w:hAnchor="page" w:x="914" w:y="3077"/>
        <w:widowControl w:val="0"/>
        <w:keepNext w:val="0"/>
        <w:keepLines w:val="0"/>
        <w:shd w:val="clear" w:color="auto" w:fill="auto"/>
        <w:bidi w:val="0"/>
        <w:jc w:val="left"/>
        <w:spacing w:before="0" w:after="220" w:line="238" w:lineRule="exact"/>
        <w:ind w:left="0" w:right="0" w:firstLine="0"/>
      </w:pPr>
      <w:r>
        <w:rPr>
          <w:lang w:val="en-US" w:eastAsia="en-US" w:bidi="en-US"/>
          <w:w w:val="100"/>
          <w:spacing w:val="0"/>
          <w:color w:val="000000"/>
          <w:position w:val="0"/>
        </w:rPr>
        <w:t>1846 Cheshire Bridge Road Atlanta, GA 30324 (404) 873-2515 (404) 873-4581 fax</w:t>
      </w:r>
    </w:p>
    <w:p>
      <w:pPr>
        <w:pStyle w:val="Style189"/>
        <w:framePr w:w="3096" w:h="12129" w:hRule="exact" w:wrap="none" w:vAnchor="page" w:hAnchor="page" w:x="914" w:y="3077"/>
        <w:widowControl w:val="0"/>
        <w:keepNext w:val="0"/>
        <w:keepLines w:val="0"/>
        <w:shd w:val="clear" w:color="auto" w:fill="auto"/>
        <w:bidi w:val="0"/>
        <w:jc w:val="left"/>
        <w:spacing w:before="0" w:after="0" w:line="238" w:lineRule="exact"/>
        <w:ind w:left="0" w:right="0" w:firstLine="0"/>
      </w:pPr>
      <w:bookmarkStart w:id="129" w:name="bookmark129"/>
      <w:r>
        <w:rPr>
          <w:lang w:val="en-US" w:eastAsia="en-US" w:bidi="en-US"/>
          <w:w w:val="100"/>
          <w:spacing w:val="0"/>
          <w:color w:val="000000"/>
          <w:position w:val="0"/>
        </w:rPr>
        <w:t>Experienced Security Professional Wanted</w:t>
      </w:r>
      <w:bookmarkEnd w:id="129"/>
    </w:p>
    <w:p>
      <w:pPr>
        <w:pStyle w:val="Style20"/>
        <w:framePr w:w="3096" w:h="12129" w:hRule="exact" w:wrap="none" w:vAnchor="page" w:hAnchor="page" w:x="914" w:y="307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9/F/3: Maryland security service company seeking an experienced security professional to join our team. Our service areas include high security locks, safes, access control, CCTV and general locksmithing. We service government and commercial clients throughout Maryland and the metro</w:t>
        <w:softHyphen/>
        <w:t>politan District of Columbia area.</w:t>
      </w:r>
    </w:p>
    <w:p>
      <w:pPr>
        <w:pStyle w:val="Style20"/>
        <w:framePr w:w="3096" w:h="12129" w:hRule="exact" w:wrap="none" w:vAnchor="page" w:hAnchor="page" w:x="914" w:y="307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We offer a competitive salary, excellent health, dental, life, short and long</w:t>
        <w:softHyphen/>
        <w:t>term disability insurance. We also offer paid holidays, vacation, retirement plan with company contribution, bonus programs, company vehicle, uniforms and a great work environ</w:t>
        <w:softHyphen/>
        <w:t>ment. A signing bonus is available. Successful applicant will be subject to a security investigation and must meet eligibility requirements for access to classified information and have an acceptable driving record.</w:t>
      </w:r>
    </w:p>
    <w:p>
      <w:pPr>
        <w:pStyle w:val="Style144"/>
        <w:framePr w:w="3096" w:h="12129" w:hRule="exact" w:wrap="none" w:vAnchor="page" w:hAnchor="page" w:x="914" w:y="3077"/>
        <w:widowControl w:val="0"/>
        <w:keepNext w:val="0"/>
        <w:keepLines w:val="0"/>
        <w:shd w:val="clear" w:color="auto" w:fill="auto"/>
        <w:bidi w:val="0"/>
        <w:jc w:val="left"/>
        <w:spacing w:before="0" w:after="220" w:line="235" w:lineRule="exact"/>
        <w:ind w:left="0" w:right="0" w:firstLine="0"/>
      </w:pPr>
      <w:r>
        <w:rPr>
          <w:lang w:val="en-US" w:eastAsia="en-US" w:bidi="en-US"/>
          <w:w w:val="100"/>
          <w:spacing w:val="0"/>
          <w:color w:val="000000"/>
          <w:position w:val="0"/>
        </w:rPr>
        <w:t>Dave Harris, CML Chesapeake Security Service Co. (301)855-9131 (410) 535-1372 fax clssc@ Chesapeake, net</w:t>
      </w:r>
    </w:p>
    <w:p>
      <w:pPr>
        <w:pStyle w:val="Style189"/>
        <w:framePr w:w="3096" w:h="12129" w:hRule="exact" w:wrap="none" w:vAnchor="page" w:hAnchor="page" w:x="914" w:y="3077"/>
        <w:widowControl w:val="0"/>
        <w:keepNext w:val="0"/>
        <w:keepLines w:val="0"/>
        <w:shd w:val="clear" w:color="auto" w:fill="auto"/>
        <w:bidi w:val="0"/>
        <w:jc w:val="left"/>
        <w:spacing w:before="0" w:after="0" w:line="235" w:lineRule="exact"/>
        <w:ind w:left="0" w:right="0" w:firstLine="0"/>
      </w:pPr>
      <w:bookmarkStart w:id="130" w:name="bookmark130"/>
      <w:r>
        <w:rPr>
          <w:lang w:val="en-US" w:eastAsia="en-US" w:bidi="en-US"/>
          <w:w w:val="100"/>
          <w:spacing w:val="0"/>
          <w:color w:val="000000"/>
          <w:position w:val="0"/>
        </w:rPr>
        <w:t>Experienced Service &amp;</w:t>
      </w:r>
      <w:bookmarkEnd w:id="130"/>
    </w:p>
    <w:p>
      <w:pPr>
        <w:pStyle w:val="Style189"/>
        <w:framePr w:w="3096" w:h="12129" w:hRule="exact" w:wrap="none" w:vAnchor="page" w:hAnchor="page" w:x="914" w:y="3077"/>
        <w:widowControl w:val="0"/>
        <w:keepNext w:val="0"/>
        <w:keepLines w:val="0"/>
        <w:shd w:val="clear" w:color="auto" w:fill="auto"/>
        <w:bidi w:val="0"/>
        <w:jc w:val="left"/>
        <w:spacing w:before="0" w:after="0" w:line="235" w:lineRule="exact"/>
        <w:ind w:left="0" w:right="0" w:firstLine="0"/>
      </w:pPr>
      <w:bookmarkStart w:id="131" w:name="bookmark131"/>
      <w:r>
        <w:rPr>
          <w:lang w:val="en-US" w:eastAsia="en-US" w:bidi="en-US"/>
          <w:w w:val="100"/>
          <w:spacing w:val="0"/>
          <w:color w:val="000000"/>
          <w:position w:val="0"/>
        </w:rPr>
        <w:t>Shop Technicians Needed</w:t>
      </w:r>
      <w:bookmarkEnd w:id="131"/>
    </w:p>
    <w:p>
      <w:pPr>
        <w:pStyle w:val="Style20"/>
        <w:framePr w:w="3096" w:h="12129" w:hRule="exact" w:wrap="none" w:vAnchor="page" w:hAnchor="page" w:x="914" w:y="307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9/F/3: Due to continued growth, we are looking for outside and inside</w:t>
      </w:r>
    </w:p>
    <w:p>
      <w:pPr>
        <w:framePr w:wrap="none" w:vAnchor="page" w:hAnchor="page" w:x="5450" w:y="795"/>
        <w:widowControl w:val="0"/>
        <w:rPr>
          <w:sz w:val="2"/>
          <w:szCs w:val="2"/>
        </w:rPr>
      </w:pPr>
      <w:r>
        <w:pict>
          <v:shape id="_x0000_s1096" type="#_x0000_t75" style="width:33pt;height:105pt;">
            <v:imagedata r:id="rId145" r:href="rId146"/>
          </v:shape>
        </w:pict>
      </w:r>
    </w:p>
    <w:p>
      <w:pPr>
        <w:pStyle w:val="Style420"/>
        <w:framePr w:w="10195" w:h="2114" w:hRule="exact" w:wrap="none" w:vAnchor="page" w:hAnchor="page" w:x="914" w:y="765"/>
        <w:widowControl w:val="0"/>
        <w:keepNext w:val="0"/>
        <w:keepLines w:val="0"/>
        <w:shd w:val="clear" w:color="auto" w:fill="787878"/>
        <w:bidi w:val="0"/>
        <w:jc w:val="left"/>
        <w:spacing w:before="0" w:after="0"/>
        <w:ind w:left="5208" w:right="139" w:firstLine="0"/>
      </w:pPr>
      <w:r>
        <w:rPr>
          <w:rStyle w:val="CharStyle422"/>
          <w:b/>
          <w:bCs/>
        </w:rPr>
        <w:t>r Classified Advertising Policy</w:t>
      </w:r>
    </w:p>
    <w:p>
      <w:pPr>
        <w:pStyle w:val="Style423"/>
        <w:framePr w:w="10195" w:h="2114" w:hRule="exact" w:wrap="none" w:vAnchor="page" w:hAnchor="page" w:x="914" w:y="765"/>
        <w:widowControl w:val="0"/>
        <w:keepNext w:val="0"/>
        <w:keepLines w:val="0"/>
        <w:shd w:val="clear" w:color="auto" w:fill="787878"/>
        <w:bidi w:val="0"/>
        <w:jc w:val="left"/>
        <w:spacing w:before="0" w:after="0"/>
        <w:ind w:left="5208" w:right="139" w:firstLine="0"/>
      </w:pPr>
      <w:r>
        <w:rPr>
          <w:rStyle w:val="CharStyle425"/>
          <w:b/>
          <w:bCs/>
        </w:rPr>
        <w:t>'Classified advertising space is provided free of charge to ALOA members, and for a</w:t>
        <w:br/>
        <w:t>fee of $.60 per word, $15 minimum for non-members. Classified ads may be used</w:t>
        <w:br/>
        <w:t>to advertise used merchandise and overstocked items for sale, “wanted to buy”</w:t>
        <w:br/>
        <w:t>items, business opportunities, employment opportunities/positions wanted and the</w:t>
        <w:br/>
        <w:t>like. Members or non-members wishing to advertise services or new merchandise</w:t>
        <w:br/>
        <w:t>for sale may purchase a “Commercial Classified Ad,” for a fee of $1.30 per word,</w:t>
        <w:br/>
        <w:t>with a minimum of $40. Each ad will run for two issues. For blind boxes there is a</w:t>
        <w:br/>
        <w:t>$5 charge to members and non-members. All ads must be submitted in writing to</w:t>
        <w:br/>
        <w:t>the ALOA office by the fifteenth of the month, two months prior to issue date. Send</w:t>
        <w:br/>
        <w:t xml:space="preserve">to </w:t>
      </w:r>
      <w:r>
        <w:rPr>
          <w:rStyle w:val="CharStyle426"/>
          <w:b/>
          <w:bCs/>
        </w:rPr>
        <w:t>Keynotes</w:t>
      </w:r>
      <w:r>
        <w:rPr>
          <w:rStyle w:val="CharStyle425"/>
          <w:b/>
          <w:bCs/>
        </w:rPr>
        <w:t xml:space="preserve"> Classifieds, 3003 Live Oak St., Dallas TX 75204-6186. ALOA reserves</w:t>
        <w:br/>
        <w:t>the right to refuse any classified advertisement that it deems inappropriate</w:t>
        <w:br/>
        <w:t>according to the stated purpose of the classified advertising section.</w:t>
      </w:r>
    </w:p>
    <w:p>
      <w:pPr>
        <w:pStyle w:val="Style20"/>
        <w:framePr w:w="3110" w:h="12149" w:hRule="exact" w:wrap="none" w:vAnchor="page" w:hAnchor="page" w:x="4457" w:y="305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service technicians. Our company has been in business since 1880 and is located in the beautiful Pacific Northwest. Argens Inc. is a multi</w:t>
        <w:softHyphen/>
        <w:t>dimensional company. We target commercial and industrial accounts of all sizes. Our company specializes in general locksmithing, electronic s ecurity (card access &amp; CCTV), door servicing and gate systems. We are an employee driven company with excellent pay, benefits, sales incentives and can offer advancement as our growth continues. Send resume to:</w:t>
      </w:r>
    </w:p>
    <w:p>
      <w:pPr>
        <w:pStyle w:val="Style144"/>
        <w:framePr w:w="3110" w:h="12149" w:hRule="exact" w:wrap="none" w:vAnchor="page" w:hAnchor="page" w:x="4457" w:y="305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Jim Ring Argens Inc.</w:t>
      </w:r>
    </w:p>
    <w:p>
      <w:pPr>
        <w:pStyle w:val="Style144"/>
        <w:framePr w:w="3110" w:h="12149" w:hRule="exact" w:wrap="none" w:vAnchor="page" w:hAnchor="page" w:x="4457" w:y="3059"/>
        <w:widowControl w:val="0"/>
        <w:keepNext w:val="0"/>
        <w:keepLines w:val="0"/>
        <w:shd w:val="clear" w:color="auto" w:fill="auto"/>
        <w:bidi w:val="0"/>
        <w:jc w:val="left"/>
        <w:spacing w:before="0" w:after="240" w:line="247" w:lineRule="exact"/>
        <w:ind w:left="0" w:right="0" w:firstLine="0"/>
      </w:pPr>
      <w:r>
        <w:rPr>
          <w:lang w:val="en-US" w:eastAsia="en-US" w:bidi="en-US"/>
          <w:w w:val="100"/>
          <w:spacing w:val="0"/>
          <w:color w:val="000000"/>
          <w:position w:val="0"/>
        </w:rPr>
        <w:t xml:space="preserve">84 S Main Street Seattle, WA 98104 (206) 623-2662 (206) 622-5056 fax </w:t>
      </w:r>
      <w:r>
        <w:fldChar w:fldCharType="begin"/>
      </w:r>
      <w:r>
        <w:rPr/>
        <w:instrText> HYPERLINK "mailto:argens@w-link.net" </w:instrText>
      </w:r>
      <w:r>
        <w:fldChar w:fldCharType="separate"/>
      </w:r>
      <w:r>
        <w:rPr>
          <w:lang w:val="en-US" w:eastAsia="en-US" w:bidi="en-US"/>
          <w:w w:val="100"/>
          <w:spacing w:val="0"/>
          <w:color w:val="000000"/>
          <w:position w:val="0"/>
        </w:rPr>
        <w:t>argens@w-link.net</w:t>
      </w:r>
      <w:r>
        <w:fldChar w:fldCharType="end"/>
      </w:r>
    </w:p>
    <w:p>
      <w:pPr>
        <w:pStyle w:val="Style189"/>
        <w:framePr w:w="3110" w:h="12149" w:hRule="exact" w:wrap="none" w:vAnchor="page" w:hAnchor="page" w:x="4457" w:y="3059"/>
        <w:widowControl w:val="0"/>
        <w:keepNext w:val="0"/>
        <w:keepLines w:val="0"/>
        <w:shd w:val="clear" w:color="auto" w:fill="auto"/>
        <w:bidi w:val="0"/>
        <w:jc w:val="left"/>
        <w:spacing w:before="0" w:after="0" w:line="247" w:lineRule="exact"/>
        <w:ind w:left="0" w:right="0" w:firstLine="0"/>
      </w:pPr>
      <w:bookmarkStart w:id="132" w:name="bookmark132"/>
      <w:r>
        <w:rPr>
          <w:lang w:val="en-US" w:eastAsia="en-US" w:bidi="en-US"/>
          <w:w w:val="100"/>
          <w:spacing w:val="0"/>
          <w:color w:val="000000"/>
          <w:position w:val="0"/>
        </w:rPr>
        <w:t>Experienced Locksmith Required</w:t>
      </w:r>
      <w:bookmarkEnd w:id="132"/>
    </w:p>
    <w:p>
      <w:pPr>
        <w:pStyle w:val="Style20"/>
        <w:framePr w:w="3110" w:h="12149" w:hRule="exact" w:wrap="none" w:vAnchor="page" w:hAnchor="page" w:x="4457" w:y="305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9/F/3: Experienced locksmith required immediately for national locksmith company. Minimum 2 1/2 years experience. Electronic and safe background, (Defiant) asset for candidate. Excellent salary package and full benefits. Apply to:</w:t>
      </w:r>
    </w:p>
    <w:p>
      <w:pPr>
        <w:pStyle w:val="Style144"/>
        <w:framePr w:w="3110" w:h="12149" w:hRule="exact" w:wrap="none" w:vAnchor="page" w:hAnchor="page" w:x="4457" w:y="3059"/>
        <w:widowControl w:val="0"/>
        <w:keepNext w:val="0"/>
        <w:keepLines w:val="0"/>
        <w:shd w:val="clear" w:color="auto" w:fill="auto"/>
        <w:bidi w:val="0"/>
        <w:jc w:val="left"/>
        <w:spacing w:before="0" w:after="242" w:line="247" w:lineRule="exact"/>
        <w:ind w:left="0" w:right="0" w:firstLine="0"/>
      </w:pPr>
      <w:r>
        <w:rPr>
          <w:lang w:val="en-US" w:eastAsia="en-US" w:bidi="en-US"/>
          <w:w w:val="100"/>
          <w:spacing w:val="0"/>
          <w:color w:val="000000"/>
          <w:position w:val="0"/>
        </w:rPr>
        <w:t>John Hanning Chubb Lock &amp; Safe #8 5708 1st Street SE Calgary Alberta Canada (403) 255-2222 (403) 258-1702 fax</w:t>
      </w:r>
    </w:p>
    <w:p>
      <w:pPr>
        <w:pStyle w:val="Style189"/>
        <w:framePr w:w="3110" w:h="12149" w:hRule="exact" w:wrap="none" w:vAnchor="page" w:hAnchor="page" w:x="4457" w:y="3059"/>
        <w:widowControl w:val="0"/>
        <w:keepNext w:val="0"/>
        <w:keepLines w:val="0"/>
        <w:shd w:val="clear" w:color="auto" w:fill="auto"/>
        <w:bidi w:val="0"/>
        <w:jc w:val="left"/>
        <w:spacing w:before="0" w:after="0" w:line="245" w:lineRule="exact"/>
        <w:ind w:left="0" w:right="0" w:firstLine="0"/>
      </w:pPr>
      <w:bookmarkStart w:id="133" w:name="bookmark133"/>
      <w:r>
        <w:rPr>
          <w:lang w:val="en-US" w:eastAsia="en-US" w:bidi="en-US"/>
          <w:w w:val="100"/>
          <w:spacing w:val="0"/>
          <w:color w:val="000000"/>
          <w:position w:val="0"/>
        </w:rPr>
        <w:t>Electronic Locksmith Wanted</w:t>
      </w:r>
      <w:bookmarkEnd w:id="133"/>
    </w:p>
    <w:p>
      <w:pPr>
        <w:pStyle w:val="Style20"/>
        <w:framePr w:w="3110" w:h="12149" w:hRule="exact" w:wrap="none" w:vAnchor="page" w:hAnchor="page" w:x="4457" w:y="305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9/F/3: Locksmith experienced in installing and servicing access control systems needed. Need expertise in installing electric strikes, maglocks, keypads and card readers. Send resume to:</w:t>
      </w:r>
    </w:p>
    <w:p>
      <w:pPr>
        <w:pStyle w:val="Style144"/>
        <w:framePr w:w="3110" w:h="12149" w:hRule="exact" w:wrap="none" w:vAnchor="page" w:hAnchor="page" w:x="4457" w:y="305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Electronic Locksmith PO Box 1056 Birmingham, AL 35201</w:t>
      </w:r>
    </w:p>
    <w:p>
      <w:pPr>
        <w:pStyle w:val="Style189"/>
        <w:framePr w:w="3072" w:h="12146" w:hRule="exact" w:wrap="none" w:vAnchor="page" w:hAnchor="page" w:x="8037" w:y="3055"/>
        <w:widowControl w:val="0"/>
        <w:keepNext w:val="0"/>
        <w:keepLines w:val="0"/>
        <w:shd w:val="clear" w:color="auto" w:fill="auto"/>
        <w:bidi w:val="0"/>
        <w:jc w:val="left"/>
        <w:spacing w:before="0" w:after="0" w:line="247" w:lineRule="exact"/>
        <w:ind w:left="0" w:right="0" w:firstLine="0"/>
      </w:pPr>
      <w:bookmarkStart w:id="134" w:name="bookmark134"/>
      <w:r>
        <w:rPr>
          <w:lang w:val="en-US" w:eastAsia="en-US" w:bidi="en-US"/>
          <w:w w:val="100"/>
          <w:spacing w:val="0"/>
          <w:color w:val="000000"/>
          <w:position w:val="0"/>
        </w:rPr>
        <w:t>Locksmith Position Available</w:t>
      </w:r>
      <w:bookmarkEnd w:id="134"/>
    </w:p>
    <w:p>
      <w:pPr>
        <w:pStyle w:val="Style20"/>
        <w:framePr w:w="3072" w:h="12146" w:hRule="exact" w:wrap="none" w:vAnchor="page" w:hAnchor="page" w:x="8037" w:y="305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9/F/3: Full and part time positions available with busy locksmith shop in Ventura County California. Desired 2-3 years experience with automotive, commercial, residential service calls. Need flexible inside/outside person. Commissions paid in excess for after hours service calls. Newer air Iconditioned trucks provided. Would prefer applicant with own tools. Please inquire a.s.a.p.</w:t>
      </w:r>
    </w:p>
    <w:p>
      <w:pPr>
        <w:pStyle w:val="Style144"/>
        <w:framePr w:w="3072" w:h="12146" w:hRule="exact" w:wrap="none" w:vAnchor="page" w:hAnchor="page" w:x="8037" w:y="3055"/>
        <w:widowControl w:val="0"/>
        <w:keepNext w:val="0"/>
        <w:keepLines w:val="0"/>
        <w:shd w:val="clear" w:color="auto" w:fill="auto"/>
        <w:bidi w:val="0"/>
        <w:jc w:val="left"/>
        <w:spacing w:before="0" w:after="0" w:line="247" w:lineRule="exact"/>
        <w:ind w:left="0" w:right="0" w:firstLine="0"/>
      </w:pPr>
      <w:r>
        <w:fldChar w:fldCharType="begin"/>
      </w:r>
      <w:r>
        <w:rPr/>
        <w:instrText> HYPERLINK "mailto:ExitatMainSt@aol.com" </w:instrText>
      </w:r>
      <w:r>
        <w:fldChar w:fldCharType="separate"/>
      </w:r>
      <w:r>
        <w:rPr>
          <w:lang w:val="en-US" w:eastAsia="en-US" w:bidi="en-US"/>
          <w:w w:val="100"/>
          <w:spacing w:val="0"/>
          <w:color w:val="000000"/>
          <w:position w:val="0"/>
        </w:rPr>
        <w:t>ExitatMainSt@aol.com</w:t>
      </w:r>
      <w:r>
        <w:fldChar w:fldCharType="end"/>
      </w:r>
    </w:p>
    <w:p>
      <w:pPr>
        <w:pStyle w:val="Style144"/>
        <w:framePr w:w="3072" w:h="12146" w:hRule="exact" w:wrap="none" w:vAnchor="page" w:hAnchor="page" w:x="8037" w:y="3055"/>
        <w:widowControl w:val="0"/>
        <w:keepNext w:val="0"/>
        <w:keepLines w:val="0"/>
        <w:shd w:val="clear" w:color="auto" w:fill="auto"/>
        <w:bidi w:val="0"/>
        <w:jc w:val="left"/>
        <w:spacing w:before="0" w:after="240" w:line="247" w:lineRule="exact"/>
        <w:ind w:left="0" w:right="0" w:firstLine="0"/>
      </w:pPr>
      <w:r>
        <w:rPr>
          <w:lang w:val="en-US" w:eastAsia="en-US" w:bidi="en-US"/>
          <w:w w:val="100"/>
          <w:spacing w:val="0"/>
          <w:color w:val="000000"/>
          <w:position w:val="0"/>
        </w:rPr>
        <w:t>(805) 701-3444 (805) 794-4458</w:t>
      </w:r>
    </w:p>
    <w:p>
      <w:pPr>
        <w:pStyle w:val="Style189"/>
        <w:framePr w:w="3072" w:h="12146" w:hRule="exact" w:wrap="none" w:vAnchor="page" w:hAnchor="page" w:x="8037" w:y="3055"/>
        <w:widowControl w:val="0"/>
        <w:keepNext w:val="0"/>
        <w:keepLines w:val="0"/>
        <w:shd w:val="clear" w:color="auto" w:fill="auto"/>
        <w:bidi w:val="0"/>
        <w:jc w:val="left"/>
        <w:spacing w:before="0" w:after="0" w:line="247" w:lineRule="exact"/>
        <w:ind w:left="0" w:right="0" w:firstLine="0"/>
      </w:pPr>
      <w:bookmarkStart w:id="135" w:name="bookmark135"/>
      <w:r>
        <w:rPr>
          <w:lang w:val="en-US" w:eastAsia="en-US" w:bidi="en-US"/>
          <w:w w:val="100"/>
          <w:spacing w:val="0"/>
          <w:color w:val="000000"/>
          <w:position w:val="0"/>
        </w:rPr>
        <w:t>Experienced Locksmiths Wanted</w:t>
      </w:r>
      <w:bookmarkEnd w:id="135"/>
    </w:p>
    <w:p>
      <w:pPr>
        <w:pStyle w:val="Style20"/>
        <w:framePr w:w="3072" w:h="12146" w:hRule="exact" w:wrap="none" w:vAnchor="page" w:hAnchor="page" w:x="8037" w:y="305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9/F/3: Wanted!! Austin, Texas and San Francisco, Calif., experienced locksmiths in auto, commercial and residential. America’s fastest growing Mobile Locksmith. Best salary and benefits.</w:t>
      </w:r>
    </w:p>
    <w:p>
      <w:pPr>
        <w:pStyle w:val="Style144"/>
        <w:framePr w:w="3072" w:h="12146" w:hRule="exact" w:wrap="none" w:vAnchor="page" w:hAnchor="page" w:x="8037" w:y="305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David</w:t>
      </w:r>
    </w:p>
    <w:p>
      <w:pPr>
        <w:pStyle w:val="Style144"/>
        <w:framePr w:w="3072" w:h="12146" w:hRule="exact" w:wrap="none" w:vAnchor="page" w:hAnchor="page" w:x="8037" w:y="3055"/>
        <w:widowControl w:val="0"/>
        <w:keepNext w:val="0"/>
        <w:keepLines w:val="0"/>
        <w:shd w:val="clear" w:color="auto" w:fill="auto"/>
        <w:bidi w:val="0"/>
        <w:jc w:val="left"/>
        <w:spacing w:before="0" w:after="492" w:line="247" w:lineRule="exact"/>
        <w:ind w:left="0" w:right="0" w:firstLine="0"/>
      </w:pPr>
      <w:r>
        <w:rPr>
          <w:lang w:val="en-US" w:eastAsia="en-US" w:bidi="en-US"/>
          <w:w w:val="100"/>
          <w:spacing w:val="0"/>
          <w:color w:val="000000"/>
          <w:position w:val="0"/>
        </w:rPr>
        <w:t>(512) 657-6404</w:t>
      </w:r>
    </w:p>
    <w:p>
      <w:pPr>
        <w:pStyle w:val="Style189"/>
        <w:framePr w:w="3072" w:h="12146" w:hRule="exact" w:wrap="none" w:vAnchor="page" w:hAnchor="page" w:x="8037" w:y="3055"/>
        <w:widowControl w:val="0"/>
        <w:keepNext w:val="0"/>
        <w:keepLines w:val="0"/>
        <w:shd w:val="clear" w:color="auto" w:fill="auto"/>
        <w:bidi w:val="0"/>
        <w:jc w:val="left"/>
        <w:spacing w:before="0" w:after="228"/>
        <w:ind w:left="0" w:right="0" w:firstLine="0"/>
      </w:pPr>
      <w:bookmarkStart w:id="136" w:name="bookmark136"/>
      <w:r>
        <w:rPr>
          <w:rStyle w:val="CharStyle427"/>
          <w:b w:val="0"/>
          <w:bCs w:val="0"/>
        </w:rPr>
        <w:t>M</w:t>
      </w:r>
      <w:r>
        <w:rPr>
          <w:lang w:val="en-US" w:eastAsia="en-US" w:bidi="en-US"/>
          <w:w w:val="100"/>
          <w:spacing w:val="0"/>
          <w:color w:val="000000"/>
          <w:position w:val="0"/>
        </w:rPr>
        <w:t xml:space="preserve"> WANTED TO BUY/SELL</w:t>
      </w:r>
      <w:bookmarkEnd w:id="136"/>
    </w:p>
    <w:p>
      <w:pPr>
        <w:pStyle w:val="Style189"/>
        <w:framePr w:w="3072" w:h="12146" w:hRule="exact" w:wrap="none" w:vAnchor="page" w:hAnchor="page" w:x="8037" w:y="3055"/>
        <w:widowControl w:val="0"/>
        <w:keepNext w:val="0"/>
        <w:keepLines w:val="0"/>
        <w:shd w:val="clear" w:color="auto" w:fill="auto"/>
        <w:bidi w:val="0"/>
        <w:jc w:val="left"/>
        <w:spacing w:before="0" w:after="0" w:line="247" w:lineRule="exact"/>
        <w:ind w:left="0" w:right="0" w:firstLine="0"/>
      </w:pPr>
      <w:bookmarkStart w:id="137" w:name="bookmark137"/>
      <w:r>
        <w:rPr>
          <w:lang w:val="en-US" w:eastAsia="en-US" w:bidi="en-US"/>
          <w:w w:val="100"/>
          <w:spacing w:val="0"/>
          <w:color w:val="000000"/>
          <w:position w:val="0"/>
        </w:rPr>
        <w:t>Key Machine For Sale</w:t>
      </w:r>
      <w:bookmarkEnd w:id="137"/>
    </w:p>
    <w:p>
      <w:pPr>
        <w:pStyle w:val="Style20"/>
        <w:framePr w:w="3072" w:h="12146" w:hRule="exact" w:wrap="none" w:vAnchor="page" w:hAnchor="page" w:x="8037" w:y="305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12/F/2: For sale, Taurus B Key Machine. Never used in truck, in very good shape. New $1,450, asking $725. Call:</w:t>
      </w:r>
    </w:p>
    <w:p>
      <w:pPr>
        <w:pStyle w:val="Style144"/>
        <w:framePr w:w="3072" w:h="12146" w:hRule="exact" w:wrap="none" w:vAnchor="page" w:hAnchor="page" w:x="8037" w:y="3055"/>
        <w:widowControl w:val="0"/>
        <w:keepNext w:val="0"/>
        <w:keepLines w:val="0"/>
        <w:shd w:val="clear" w:color="auto" w:fill="auto"/>
        <w:bidi w:val="0"/>
        <w:jc w:val="left"/>
        <w:spacing w:before="0" w:after="242" w:line="247" w:lineRule="exact"/>
        <w:ind w:left="0" w:right="0" w:firstLine="0"/>
      </w:pPr>
      <w:r>
        <w:rPr>
          <w:lang w:val="en-US" w:eastAsia="en-US" w:bidi="en-US"/>
          <w:w w:val="100"/>
          <w:spacing w:val="0"/>
          <w:color w:val="000000"/>
          <w:position w:val="0"/>
        </w:rPr>
        <w:t>Gene Winne (201) 327-4200</w:t>
      </w:r>
    </w:p>
    <w:p>
      <w:pPr>
        <w:pStyle w:val="Style189"/>
        <w:framePr w:w="3072" w:h="12146" w:hRule="exact" w:wrap="none" w:vAnchor="page" w:hAnchor="page" w:x="8037" w:y="3055"/>
        <w:widowControl w:val="0"/>
        <w:keepNext w:val="0"/>
        <w:keepLines w:val="0"/>
        <w:shd w:val="clear" w:color="auto" w:fill="auto"/>
        <w:bidi w:val="0"/>
        <w:jc w:val="left"/>
        <w:spacing w:before="0" w:after="0" w:line="245" w:lineRule="exact"/>
        <w:ind w:left="0" w:right="0" w:firstLine="0"/>
      </w:pPr>
      <w:bookmarkStart w:id="138" w:name="bookmark138"/>
      <w:r>
        <w:rPr>
          <w:lang w:val="en-US" w:eastAsia="en-US" w:bidi="en-US"/>
          <w:w w:val="100"/>
          <w:spacing w:val="0"/>
          <w:color w:val="000000"/>
          <w:position w:val="0"/>
        </w:rPr>
        <w:t>Few Items Wanted</w:t>
      </w:r>
      <w:bookmarkEnd w:id="138"/>
    </w:p>
    <w:p>
      <w:pPr>
        <w:pStyle w:val="Style20"/>
        <w:framePr w:w="3072" w:h="12146" w:hRule="exact" w:wrap="none" w:vAnchor="page" w:hAnchor="page" w:x="8037" w:y="30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12/F/2: We are a small, but growing business and are looking for a few items to help us grow. Looking for used Transponder Key Reader, Transponder Key Detector and a Transponder New Generation Star Tester.</w:t>
      </w:r>
    </w:p>
    <w:p>
      <w:pPr>
        <w:pStyle w:val="Style144"/>
        <w:framePr w:w="3072" w:h="12146" w:hRule="exact" w:wrap="none" w:vAnchor="page" w:hAnchor="page" w:x="8037" w:y="30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James Mary on</w:t>
      </w:r>
    </w:p>
    <w:p>
      <w:pPr>
        <w:pStyle w:val="Style144"/>
        <w:framePr w:w="3072" w:h="12146" w:hRule="exact" w:wrap="none" w:vAnchor="page" w:hAnchor="page" w:x="8037" w:y="30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Maryon’s Locksmith Co., Inc.</w:t>
      </w:r>
    </w:p>
    <w:p>
      <w:pPr>
        <w:pStyle w:val="Style144"/>
        <w:framePr w:w="3072" w:h="12146" w:hRule="exact" w:wrap="none" w:vAnchor="page" w:hAnchor="page" w:x="8037" w:y="30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Upper Marlboro, MD (301) 627-5876</w:t>
      </w:r>
    </w:p>
    <w:p>
      <w:pPr>
        <w:pStyle w:val="Style74"/>
        <w:framePr w:wrap="none" w:vAnchor="page" w:hAnchor="page" w:x="890"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2407"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28"/>
        <w:framePr w:w="3084" w:h="12089" w:hRule="exact" w:wrap="none" w:vAnchor="page" w:hAnchor="page" w:x="1008" w:y="3075"/>
        <w:widowControl w:val="0"/>
        <w:keepNext w:val="0"/>
        <w:keepLines w:val="0"/>
        <w:shd w:val="clear" w:color="auto" w:fill="auto"/>
        <w:bidi w:val="0"/>
        <w:jc w:val="left"/>
        <w:spacing w:before="0" w:after="0"/>
        <w:ind w:left="0" w:right="0" w:firstLine="0"/>
      </w:pPr>
      <w:bookmarkStart w:id="139" w:name="bookmark139"/>
      <w:r>
        <w:rPr>
          <w:lang w:val="en-US" w:eastAsia="en-US" w:bidi="en-US"/>
          <w:w w:val="100"/>
          <w:spacing w:val="0"/>
          <w:color w:val="000000"/>
          <w:position w:val="0"/>
        </w:rPr>
        <w:t>Wanted to Buy</w:t>
      </w:r>
      <w:bookmarkEnd w:id="139"/>
    </w:p>
    <w:p>
      <w:pPr>
        <w:pStyle w:val="Style127"/>
        <w:framePr w:w="3084" w:h="12089" w:hRule="exact" w:wrap="none" w:vAnchor="page" w:hAnchor="page" w:x="1008" w:y="3075"/>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ll/F/3: Wanted. Old auto key blanks, Hurd, Briggs-Stratton and Yale. Will pay $1.</w:t>
      </w:r>
    </w:p>
    <w:p>
      <w:pPr>
        <w:pStyle w:val="Style430"/>
        <w:framePr w:w="3084" w:h="12089" w:hRule="exact" w:wrap="none" w:vAnchor="page" w:hAnchor="page" w:x="1008" w:y="3075"/>
        <w:widowControl w:val="0"/>
        <w:keepNext w:val="0"/>
        <w:keepLines w:val="0"/>
        <w:shd w:val="clear" w:color="auto" w:fill="auto"/>
        <w:bidi w:val="0"/>
        <w:jc w:val="left"/>
        <w:spacing w:before="0" w:after="498"/>
        <w:ind w:left="0" w:right="0" w:firstLine="0"/>
      </w:pPr>
      <w:r>
        <w:rPr>
          <w:lang w:val="en-US" w:eastAsia="en-US" w:bidi="en-US"/>
          <w:w w:val="100"/>
          <w:spacing w:val="0"/>
          <w:color w:val="000000"/>
          <w:position w:val="0"/>
        </w:rPr>
        <w:t>Douglas Vogel 4779 Meadow hark Ln Dexter, MI 48130</w:t>
      </w:r>
    </w:p>
    <w:p>
      <w:pPr>
        <w:pStyle w:val="Style428"/>
        <w:framePr w:w="3084" w:h="12089" w:hRule="exact" w:wrap="none" w:vAnchor="page" w:hAnchor="page" w:x="1008" w:y="3075"/>
        <w:widowControl w:val="0"/>
        <w:keepNext w:val="0"/>
        <w:keepLines w:val="0"/>
        <w:shd w:val="clear" w:color="auto" w:fill="auto"/>
        <w:bidi w:val="0"/>
        <w:jc w:val="left"/>
        <w:spacing w:before="0" w:after="243" w:line="224" w:lineRule="exact"/>
        <w:ind w:left="0" w:right="0" w:firstLine="0"/>
      </w:pPr>
      <w:bookmarkStart w:id="140" w:name="bookmark140"/>
      <w:r>
        <w:rPr>
          <w:rStyle w:val="CharStyle432"/>
          <w:b w:val="0"/>
          <w:bCs w:val="0"/>
        </w:rPr>
        <w:t>M</w:t>
      </w:r>
      <w:r>
        <w:rPr>
          <w:lang w:val="en-US" w:eastAsia="en-US" w:bidi="en-US"/>
          <w:w w:val="100"/>
          <w:spacing w:val="0"/>
          <w:color w:val="000000"/>
          <w:position w:val="0"/>
        </w:rPr>
        <w:t xml:space="preserve"> BUSINESSES FOR SALE</w:t>
      </w:r>
      <w:bookmarkEnd w:id="140"/>
    </w:p>
    <w:p>
      <w:pPr>
        <w:pStyle w:val="Style428"/>
        <w:framePr w:w="3084" w:h="12089" w:hRule="exact" w:wrap="none" w:vAnchor="page" w:hAnchor="page" w:x="1008" w:y="3075"/>
        <w:widowControl w:val="0"/>
        <w:keepNext w:val="0"/>
        <w:keepLines w:val="0"/>
        <w:shd w:val="clear" w:color="auto" w:fill="auto"/>
        <w:bidi w:val="0"/>
        <w:jc w:val="left"/>
        <w:spacing w:before="0" w:after="0"/>
        <w:ind w:left="0" w:right="0" w:firstLine="0"/>
      </w:pPr>
      <w:bookmarkStart w:id="141" w:name="bookmark141"/>
      <w:r>
        <w:rPr>
          <w:lang w:val="en-US" w:eastAsia="en-US" w:bidi="en-US"/>
          <w:w w:val="100"/>
          <w:spacing w:val="0"/>
          <w:color w:val="000000"/>
          <w:position w:val="0"/>
        </w:rPr>
        <w:t>Locksmith Business For Sale</w:t>
      </w:r>
      <w:bookmarkEnd w:id="141"/>
    </w:p>
    <w:p>
      <w:pPr>
        <w:pStyle w:val="Style127"/>
        <w:framePr w:w="3084" w:h="12089" w:hRule="exact" w:wrap="none" w:vAnchor="page" w:hAnchor="page" w:x="1008" w:y="3075"/>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12/F/2: Established locksmith business for sale in Fairfax, VA. Same location since 1978. The store is located just outside of the nation’s capital on two major roads. Three equipped vans. Automotive, residen</w:t>
        <w:softHyphen/>
        <w:t>tial, banks and over 300 commercial accounts. Also handle safe opening, repairing and moving. Fully equipped store capable of cutting vats, pats, transponder and sidewinder keys.</w:t>
      </w:r>
    </w:p>
    <w:p>
      <w:pPr>
        <w:pStyle w:val="Style127"/>
        <w:framePr w:w="3084" w:h="12089" w:hRule="exact" w:wrap="none" w:vAnchor="page" w:hAnchor="page" w:x="1008" w:y="3075"/>
        <w:widowControl w:val="0"/>
        <w:keepNext w:val="0"/>
        <w:keepLines w:val="0"/>
        <w:shd w:val="clear" w:color="auto" w:fill="auto"/>
        <w:bidi w:val="0"/>
        <w:jc w:val="left"/>
        <w:spacing w:before="0" w:after="261" w:line="246" w:lineRule="exact"/>
        <w:ind w:left="0" w:right="0" w:firstLine="0"/>
      </w:pPr>
      <w:r>
        <w:rPr>
          <w:lang w:val="en-US" w:eastAsia="en-US" w:bidi="en-US"/>
          <w:w w:val="100"/>
          <w:spacing w:val="0"/>
          <w:color w:val="000000"/>
          <w:position w:val="0"/>
        </w:rPr>
        <w:t xml:space="preserve">New long term lease on store with additional warehouse/shop in rear. Owners ready to retire. Asking $270K. </w:t>
      </w:r>
      <w:r>
        <w:rPr>
          <w:rStyle w:val="CharStyle433"/>
        </w:rPr>
        <w:t>Tony or Ralph (703) 273-2177</w:t>
      </w:r>
    </w:p>
    <w:p>
      <w:pPr>
        <w:pStyle w:val="Style428"/>
        <w:framePr w:w="3084" w:h="12089" w:hRule="exact" w:wrap="none" w:vAnchor="page" w:hAnchor="page" w:x="1008" w:y="3075"/>
        <w:widowControl w:val="0"/>
        <w:keepNext w:val="0"/>
        <w:keepLines w:val="0"/>
        <w:shd w:val="clear" w:color="auto" w:fill="auto"/>
        <w:bidi w:val="0"/>
        <w:jc w:val="left"/>
        <w:spacing w:before="0" w:after="0" w:line="245" w:lineRule="exact"/>
        <w:ind w:left="0" w:right="0" w:firstLine="0"/>
      </w:pPr>
      <w:bookmarkStart w:id="142" w:name="bookmark142"/>
      <w:r>
        <w:rPr>
          <w:lang w:val="en-US" w:eastAsia="en-US" w:bidi="en-US"/>
          <w:w w:val="100"/>
          <w:spacing w:val="0"/>
          <w:color w:val="000000"/>
          <w:position w:val="0"/>
        </w:rPr>
        <w:t>Business For Sale</w:t>
      </w:r>
      <w:bookmarkEnd w:id="142"/>
    </w:p>
    <w:p>
      <w:pPr>
        <w:pStyle w:val="Style127"/>
        <w:framePr w:w="3084" w:h="12089" w:hRule="exact" w:wrap="none" w:vAnchor="page" w:hAnchor="page" w:x="1008" w:y="307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 xml:space="preserve">ll/F/2: Tired of the rat race? Here’s the ideal situation for someone who wants to raise a family in the upper Mid-West or seeks a more civilized environment and still make a comfortable living. Established in 1980, we specialize in Commercial &amp; Institutional accounts with CCTV, High Security Locks and Access Control Systems. In the heart of Wisconsin with excellent hospital and one of the nations largest privately owned medical clinics. Downtown walk-in shop location-little competition. Send all inquiries to: </w:t>
      </w:r>
      <w:r>
        <w:rPr>
          <w:rStyle w:val="CharStyle433"/>
        </w:rPr>
        <w:t>Keynotes’ Classifieds 3003 Live Oak St Dallas</w:t>
      </w:r>
      <w:r>
        <w:rPr>
          <w:rStyle w:val="CharStyle434"/>
        </w:rPr>
        <w:t xml:space="preserve">, </w:t>
      </w:r>
      <w:r>
        <w:rPr>
          <w:rStyle w:val="CharStyle433"/>
        </w:rPr>
        <w:t>TX 73204 (214) 827-1810 fax</w:t>
      </w:r>
    </w:p>
    <w:p>
      <w:pPr>
        <w:pStyle w:val="Style428"/>
        <w:framePr w:w="3084" w:h="12080" w:hRule="exact" w:wrap="none" w:vAnchor="page" w:hAnchor="page" w:x="4586" w:y="3092"/>
        <w:widowControl w:val="0"/>
        <w:keepNext w:val="0"/>
        <w:keepLines w:val="0"/>
        <w:shd w:val="clear" w:color="auto" w:fill="auto"/>
        <w:bidi w:val="0"/>
        <w:jc w:val="left"/>
        <w:spacing w:before="0" w:after="0" w:line="237" w:lineRule="exact"/>
        <w:ind w:left="0" w:right="0" w:firstLine="0"/>
      </w:pPr>
      <w:bookmarkStart w:id="143" w:name="bookmark143"/>
      <w:r>
        <w:rPr>
          <w:lang w:val="en-US" w:eastAsia="en-US" w:bidi="en-US"/>
          <w:w w:val="100"/>
          <w:spacing w:val="0"/>
          <w:color w:val="000000"/>
          <w:position w:val="0"/>
        </w:rPr>
        <w:t>Business For Sale</w:t>
      </w:r>
      <w:bookmarkEnd w:id="143"/>
    </w:p>
    <w:p>
      <w:pPr>
        <w:pStyle w:val="Style127"/>
        <w:framePr w:w="3084" w:h="12080" w:hRule="exact" w:wrap="none" w:vAnchor="page" w:hAnchor="page" w:x="4586" w:y="309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ll/F/2: Tampa, Florida’s foremost mobile locksmith service. Established in 1982. Sale includes merchandise, assets, 1996 service van, customer list and telephone number. Call:</w:t>
      </w:r>
    </w:p>
    <w:p>
      <w:pPr>
        <w:pStyle w:val="Style430"/>
        <w:framePr w:w="3084" w:h="12080" w:hRule="exact" w:wrap="none" w:vAnchor="page" w:hAnchor="page" w:x="4586" w:y="3092"/>
        <w:widowControl w:val="0"/>
        <w:keepNext w:val="0"/>
        <w:keepLines w:val="0"/>
        <w:shd w:val="clear" w:color="auto" w:fill="auto"/>
        <w:bidi w:val="0"/>
        <w:jc w:val="left"/>
        <w:spacing w:before="0" w:after="250" w:line="237" w:lineRule="exact"/>
        <w:ind w:left="0" w:right="0" w:firstLine="0"/>
      </w:pPr>
      <w:r>
        <w:rPr>
          <w:lang w:val="en-US" w:eastAsia="en-US" w:bidi="en-US"/>
          <w:w w:val="100"/>
          <w:spacing w:val="0"/>
          <w:color w:val="000000"/>
          <w:position w:val="0"/>
        </w:rPr>
        <w:t>Richard (813) 983-2028</w:t>
      </w:r>
    </w:p>
    <w:p>
      <w:pPr>
        <w:pStyle w:val="Style428"/>
        <w:framePr w:w="3084" w:h="12080" w:hRule="exact" w:wrap="none" w:vAnchor="page" w:hAnchor="page" w:x="4586" w:y="3092"/>
        <w:widowControl w:val="0"/>
        <w:keepNext w:val="0"/>
        <w:keepLines w:val="0"/>
        <w:shd w:val="clear" w:color="auto" w:fill="auto"/>
        <w:bidi w:val="0"/>
        <w:jc w:val="left"/>
        <w:spacing w:before="0" w:after="0" w:line="200" w:lineRule="exact"/>
        <w:ind w:left="0" w:right="0" w:firstLine="0"/>
      </w:pPr>
      <w:bookmarkStart w:id="144" w:name="bookmark144"/>
      <w:r>
        <w:rPr>
          <w:lang w:val="en-US" w:eastAsia="en-US" w:bidi="en-US"/>
          <w:w w:val="100"/>
          <w:spacing w:val="0"/>
          <w:color w:val="000000"/>
          <w:position w:val="0"/>
        </w:rPr>
        <w:t>Business For Sale</w:t>
      </w:r>
      <w:bookmarkEnd w:id="144"/>
    </w:p>
    <w:p>
      <w:pPr>
        <w:pStyle w:val="Style127"/>
        <w:framePr w:w="3084" w:h="12080" w:hRule="exact" w:wrap="none" w:vAnchor="page" w:hAnchor="page" w:x="4586" w:y="309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ll/F/2: Successful safe and lock business for sale. Great location, two years left on lease and only shop in town! Large showroom, Medeco key ways, exclusive territory for safe dealership, excellent reputation in large area, lots of referrals. Owner moving, but will stay for transition and training if necessary. Bring your equipment and take over accounts, or get what you want from my arsenal. Employees will stay with new owners, if desired.</w:t>
      </w:r>
    </w:p>
    <w:p>
      <w:pPr>
        <w:pStyle w:val="Style430"/>
        <w:framePr w:w="3084" w:h="12080" w:hRule="exact" w:wrap="none" w:vAnchor="page" w:hAnchor="page" w:x="4586" w:y="309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Ask for Jim.</w:t>
      </w:r>
    </w:p>
    <w:p>
      <w:pPr>
        <w:pStyle w:val="Style430"/>
        <w:framePr w:w="3084" w:h="12080" w:hRule="exact" w:wrap="none" w:vAnchor="page" w:hAnchor="page" w:x="4586" w:y="3092"/>
        <w:widowControl w:val="0"/>
        <w:keepNext w:val="0"/>
        <w:keepLines w:val="0"/>
        <w:shd w:val="clear" w:color="auto" w:fill="auto"/>
        <w:bidi w:val="0"/>
        <w:jc w:val="left"/>
        <w:spacing w:before="0" w:after="250" w:line="237" w:lineRule="exact"/>
        <w:ind w:left="0" w:right="0" w:firstLine="0"/>
      </w:pPr>
      <w:r>
        <w:rPr>
          <w:lang w:val="en-US" w:eastAsia="en-US" w:bidi="en-US"/>
          <w:w w:val="100"/>
          <w:spacing w:val="0"/>
          <w:color w:val="000000"/>
          <w:position w:val="0"/>
        </w:rPr>
        <w:t>(336) 783-2743 (336) 399-3330</w:t>
      </w:r>
    </w:p>
    <w:p>
      <w:pPr>
        <w:pStyle w:val="Style428"/>
        <w:framePr w:w="3084" w:h="12080" w:hRule="exact" w:wrap="none" w:vAnchor="page" w:hAnchor="page" w:x="4586" w:y="3092"/>
        <w:widowControl w:val="0"/>
        <w:keepNext w:val="0"/>
        <w:keepLines w:val="0"/>
        <w:shd w:val="clear" w:color="auto" w:fill="auto"/>
        <w:bidi w:val="0"/>
        <w:jc w:val="left"/>
        <w:spacing w:before="0" w:after="0" w:line="200" w:lineRule="exact"/>
        <w:ind w:left="0" w:right="0" w:firstLine="0"/>
      </w:pPr>
      <w:bookmarkStart w:id="145" w:name="bookmark145"/>
      <w:r>
        <w:rPr>
          <w:lang w:val="en-US" w:eastAsia="en-US" w:bidi="en-US"/>
          <w:w w:val="100"/>
          <w:spacing w:val="0"/>
          <w:color w:val="000000"/>
          <w:position w:val="0"/>
        </w:rPr>
        <w:t>Locksmith Business For Sale</w:t>
      </w:r>
      <w:bookmarkEnd w:id="145"/>
    </w:p>
    <w:p>
      <w:pPr>
        <w:pStyle w:val="Style127"/>
        <w:framePr w:w="3084" w:h="12080" w:hRule="exact" w:wrap="none" w:vAnchor="page" w:hAnchor="page" w:x="4586" w:y="3092"/>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9/F/2: Locksmith business for sale in northwest Alabama. Established in 1973. Tri-state service area of 250,000 plus population. Industrial, commercial and banking accounts. Mobile service, large walk-in traffic. Gross $125,000. Good growth potential. Terms nego</w:t>
        <w:softHyphen/>
        <w:t>tiable. Mild Alabama winters. TVA Lakes on Tennessee River for boating and fishing. Lake shore homes.</w:t>
      </w:r>
    </w:p>
    <w:p>
      <w:pPr>
        <w:pStyle w:val="Style430"/>
        <w:framePr w:w="3084" w:h="12080" w:hRule="exact" w:wrap="none" w:vAnchor="page" w:hAnchor="page" w:x="4586" w:y="3092"/>
        <w:widowControl w:val="0"/>
        <w:keepNext w:val="0"/>
        <w:keepLines w:val="0"/>
        <w:shd w:val="clear" w:color="auto" w:fill="auto"/>
        <w:bidi w:val="0"/>
        <w:jc w:val="left"/>
        <w:spacing w:before="0" w:after="462" w:line="236" w:lineRule="exact"/>
        <w:ind w:left="0" w:right="0" w:firstLine="0"/>
      </w:pPr>
      <w:r>
        <w:rPr>
          <w:lang w:val="en-US" w:eastAsia="en-US" w:bidi="en-US"/>
          <w:w w:val="100"/>
          <w:spacing w:val="0"/>
          <w:color w:val="000000"/>
          <w:position w:val="0"/>
        </w:rPr>
        <w:t>Security Lock &amp; Key PO Box 2191 Florence, AL 33630 (236) 764-3349 (236) 766-7083 fax</w:t>
      </w:r>
    </w:p>
    <w:p>
      <w:pPr>
        <w:pStyle w:val="Style428"/>
        <w:framePr w:w="3084" w:h="12080" w:hRule="exact" w:wrap="none" w:vAnchor="page" w:hAnchor="page" w:x="4586" w:y="3092"/>
        <w:widowControl w:val="0"/>
        <w:keepNext w:val="0"/>
        <w:keepLines w:val="0"/>
        <w:shd w:val="clear" w:color="auto" w:fill="auto"/>
        <w:bidi w:val="0"/>
        <w:jc w:val="left"/>
        <w:spacing w:before="0" w:after="0" w:line="234" w:lineRule="exact"/>
        <w:ind w:left="0" w:right="0" w:firstLine="0"/>
      </w:pPr>
      <w:bookmarkStart w:id="146" w:name="bookmark146"/>
      <w:r>
        <w:rPr>
          <w:lang w:val="en-US" w:eastAsia="en-US" w:bidi="en-US"/>
          <w:w w:val="100"/>
          <w:spacing w:val="0"/>
          <w:color w:val="000000"/>
          <w:position w:val="0"/>
        </w:rPr>
        <w:t>Mobile Locksmith Business For Sale</w:t>
      </w:r>
      <w:bookmarkEnd w:id="146"/>
    </w:p>
    <w:p>
      <w:pPr>
        <w:pStyle w:val="Style127"/>
        <w:framePr w:w="3084" w:h="12080" w:hRule="exact" w:wrap="none" w:vAnchor="page" w:hAnchor="page" w:x="4586" w:y="309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9/F/2: Established in 1976, family run and operated and serving the Marion/Polk County area in the beautiful Willamette Valley. Currently</w:t>
      </w:r>
    </w:p>
    <w:p>
      <w:pPr>
        <w:pStyle w:val="Style127"/>
        <w:framePr w:w="3424" w:h="12037" w:hRule="exact" w:wrap="none" w:vAnchor="page" w:hAnchor="page" w:x="8169" w:y="3107"/>
        <w:widowControl w:val="0"/>
        <w:keepNext w:val="0"/>
        <w:keepLines w:val="0"/>
        <w:shd w:val="clear" w:color="auto" w:fill="auto"/>
        <w:bidi w:val="0"/>
        <w:jc w:val="left"/>
        <w:spacing w:before="0" w:after="0" w:line="222" w:lineRule="exact"/>
        <w:ind w:left="0" w:right="360" w:firstLine="0"/>
      </w:pPr>
      <w:r>
        <w:rPr>
          <w:lang w:val="en-US" w:eastAsia="en-US" w:bidi="en-US"/>
          <w:w w:val="100"/>
          <w:spacing w:val="0"/>
          <w:color w:val="000000"/>
          <w:position w:val="0"/>
        </w:rPr>
        <w:t>being run as a one man business with lots of potential to be a shop/mobile business as it has in the past. Owner is anxious to sell, due to change of careers and relocation. Includes a 1993 Dodge Ram 350 van with custom interior, Redi-line converter, Pentium laptop computer, HPC locksmith software, an outstanding selection of power, hand and locksmith specific tools, inventory, key blanks, etc. Also includes company name, customer list, customer records, 800 number, custom phone number, web site, great reputation, etc. Currently grossing $30,000 part time, but a smart aggres</w:t>
        <w:softHyphen/>
        <w:t>sive businessman could easily double that in no time. Asking $35,000 or best offer. Owner will partially finance.</w:t>
      </w:r>
    </w:p>
    <w:p>
      <w:pPr>
        <w:pStyle w:val="Style430"/>
        <w:framePr w:w="3424" w:h="12037" w:hRule="exact" w:wrap="none" w:vAnchor="page" w:hAnchor="page" w:x="8169" w:y="3107"/>
        <w:widowControl w:val="0"/>
        <w:keepNext w:val="0"/>
        <w:keepLines w:val="0"/>
        <w:shd w:val="clear" w:color="auto" w:fill="auto"/>
        <w:bidi w:val="0"/>
        <w:jc w:val="left"/>
        <w:spacing w:before="0" w:after="220" w:line="222" w:lineRule="exact"/>
        <w:ind w:left="0" w:right="360" w:firstLine="0"/>
      </w:pPr>
      <w:r>
        <w:rPr>
          <w:lang w:val="en-US" w:eastAsia="en-US" w:bidi="en-US"/>
          <w:w w:val="100"/>
          <w:spacing w:val="0"/>
          <w:color w:val="000000"/>
          <w:position w:val="0"/>
        </w:rPr>
        <w:t>PO Box 3698 Salem, OR 97304-0698 (303) 364-3397 action lock @home. com</w:t>
      </w:r>
    </w:p>
    <w:p>
      <w:pPr>
        <w:pStyle w:val="Style428"/>
        <w:framePr w:w="3424" w:h="12037" w:hRule="exact" w:wrap="none" w:vAnchor="page" w:hAnchor="page" w:x="8169" w:y="3107"/>
        <w:widowControl w:val="0"/>
        <w:keepNext w:val="0"/>
        <w:keepLines w:val="0"/>
        <w:shd w:val="clear" w:color="auto" w:fill="auto"/>
        <w:bidi w:val="0"/>
        <w:jc w:val="left"/>
        <w:spacing w:before="0" w:after="0" w:line="222" w:lineRule="exact"/>
        <w:ind w:left="0" w:right="0" w:firstLine="0"/>
      </w:pPr>
      <w:bookmarkStart w:id="147" w:name="bookmark147"/>
      <w:r>
        <w:rPr>
          <w:lang w:val="en-US" w:eastAsia="en-US" w:bidi="en-US"/>
          <w:w w:val="100"/>
          <w:spacing w:val="0"/>
          <w:color w:val="000000"/>
          <w:position w:val="0"/>
        </w:rPr>
        <w:t>Locksmith Business For Sale</w:t>
      </w:r>
      <w:bookmarkEnd w:id="147"/>
    </w:p>
    <w:p>
      <w:pPr>
        <w:pStyle w:val="Style127"/>
        <w:framePr w:w="3424" w:h="12037" w:hRule="exact" w:wrap="none" w:vAnchor="page" w:hAnchor="page" w:x="8169" w:y="3107"/>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9/F/2: Well established lock and safe business for sale in the mid-west.</w:t>
      </w:r>
    </w:p>
    <w:p>
      <w:pPr>
        <w:pStyle w:val="Style127"/>
        <w:framePr w:w="3424" w:h="12037" w:hRule="exact" w:wrap="none" w:vAnchor="page" w:hAnchor="page" w:x="8169" w:y="3107"/>
        <w:widowControl w:val="0"/>
        <w:keepNext w:val="0"/>
        <w:keepLines w:val="0"/>
        <w:shd w:val="clear" w:color="auto" w:fill="auto"/>
        <w:bidi w:val="0"/>
        <w:jc w:val="left"/>
        <w:spacing w:before="0" w:after="0" w:line="222" w:lineRule="exact"/>
        <w:ind w:left="0" w:right="360" w:firstLine="0"/>
      </w:pPr>
      <w:r>
        <w:rPr>
          <w:lang w:val="en-US" w:eastAsia="en-US" w:bidi="en-US"/>
          <w:w w:val="100"/>
          <w:spacing w:val="0"/>
          <w:color w:val="000000"/>
          <w:position w:val="0"/>
        </w:rPr>
        <w:t>Includes all inventory and equipment, two fully equipped mobile service trucks, and shop located on corner of very busy intersection. Gross sales for 1998-$190,000; 19994240,000.</w:t>
      </w:r>
    </w:p>
    <w:p>
      <w:pPr>
        <w:pStyle w:val="Style127"/>
        <w:framePr w:w="3424" w:h="12037" w:hRule="exact" w:wrap="none" w:vAnchor="page" w:hAnchor="page" w:x="8169" w:y="3107"/>
        <w:widowControl w:val="0"/>
        <w:keepNext w:val="0"/>
        <w:keepLines w:val="0"/>
        <w:shd w:val="clear" w:color="auto" w:fill="auto"/>
        <w:bidi w:val="0"/>
        <w:jc w:val="left"/>
        <w:spacing w:before="0" w:after="0" w:line="222" w:lineRule="exact"/>
        <w:ind w:left="0" w:right="360" w:firstLine="0"/>
      </w:pPr>
      <w:r>
        <w:rPr>
          <w:lang w:val="en-US" w:eastAsia="en-US" w:bidi="en-US"/>
          <w:w w:val="100"/>
          <w:spacing w:val="0"/>
          <w:color w:val="000000"/>
          <w:position w:val="0"/>
        </w:rPr>
        <w:t>Asking for $230,000 including property, which appraised at $95,000. Current owner can assist with financing. Inquiries may be made by calling:</w:t>
      </w:r>
    </w:p>
    <w:p>
      <w:pPr>
        <w:pStyle w:val="Style430"/>
        <w:framePr w:w="3424" w:h="12037" w:hRule="exact" w:wrap="none" w:vAnchor="page" w:hAnchor="page" w:x="8169" w:y="3107"/>
        <w:widowControl w:val="0"/>
        <w:keepNext w:val="0"/>
        <w:keepLines w:val="0"/>
        <w:shd w:val="clear" w:color="auto" w:fill="auto"/>
        <w:bidi w:val="0"/>
        <w:jc w:val="left"/>
        <w:spacing w:before="0" w:after="238" w:line="222" w:lineRule="exact"/>
        <w:ind w:left="0" w:right="0" w:firstLine="0"/>
      </w:pPr>
      <w:r>
        <w:rPr>
          <w:lang w:val="en-US" w:eastAsia="en-US" w:bidi="en-US"/>
          <w:w w:val="100"/>
          <w:spacing w:val="0"/>
          <w:color w:val="000000"/>
          <w:position w:val="0"/>
        </w:rPr>
        <w:t>(813) 634-0882</w:t>
      </w:r>
    </w:p>
    <w:p>
      <w:pPr>
        <w:pStyle w:val="Style428"/>
        <w:framePr w:w="3424" w:h="12037" w:hRule="exact" w:wrap="none" w:vAnchor="page" w:hAnchor="page" w:x="8169" w:y="3107"/>
        <w:widowControl w:val="0"/>
        <w:keepNext w:val="0"/>
        <w:keepLines w:val="0"/>
        <w:shd w:val="clear" w:color="auto" w:fill="auto"/>
        <w:bidi w:val="0"/>
        <w:jc w:val="left"/>
        <w:spacing w:before="0" w:after="0" w:line="200" w:lineRule="exact"/>
        <w:ind w:left="0" w:right="0" w:firstLine="0"/>
      </w:pPr>
      <w:bookmarkStart w:id="148" w:name="bookmark148"/>
      <w:r>
        <w:rPr>
          <w:lang w:val="en-US" w:eastAsia="en-US" w:bidi="en-US"/>
          <w:w w:val="100"/>
          <w:spacing w:val="0"/>
          <w:color w:val="000000"/>
          <w:position w:val="0"/>
        </w:rPr>
        <w:t>Business For Sale</w:t>
      </w:r>
      <w:bookmarkEnd w:id="148"/>
    </w:p>
    <w:p>
      <w:pPr>
        <w:pStyle w:val="Style127"/>
        <w:framePr w:w="3424" w:h="12037" w:hRule="exact" w:wrap="none" w:vAnchor="page" w:hAnchor="page" w:x="8169" w:y="3107"/>
        <w:widowControl w:val="0"/>
        <w:keepNext w:val="0"/>
        <w:keepLines w:val="0"/>
        <w:shd w:val="clear" w:color="auto" w:fill="auto"/>
        <w:bidi w:val="0"/>
        <w:jc w:val="left"/>
        <w:spacing w:before="0" w:after="0" w:line="219" w:lineRule="exact"/>
        <w:ind w:left="0" w:right="360" w:firstLine="0"/>
      </w:pPr>
      <w:r>
        <w:rPr>
          <w:lang w:val="en-US" w:eastAsia="en-US" w:bidi="en-US"/>
          <w:w w:val="100"/>
          <w:spacing w:val="0"/>
          <w:color w:val="000000"/>
          <w:position w:val="0"/>
        </w:rPr>
        <w:t>9/F/2: Well established lock shop in Northern California tourist town in the Redwoods. Close to rivers, lagoons, mountains, fishing and hunting. Twenty years at the present location and still growing. Commercial and residential accounts, safe sales and opening, road</w:t>
        <w:softHyphen/>
        <w:t>side contracts and two fully stocked vans. Owner wants to semi-retire, but will stay on for smooth transition.</w:t>
      </w:r>
    </w:p>
    <w:p>
      <w:pPr>
        <w:pStyle w:val="Style127"/>
        <w:framePr w:w="3424" w:h="12037" w:hRule="exact" w:wrap="none" w:vAnchor="page" w:hAnchor="page" w:x="8169" w:y="3107"/>
        <w:widowControl w:val="0"/>
        <w:keepNext w:val="0"/>
        <w:keepLines w:val="0"/>
        <w:shd w:val="clear" w:color="auto" w:fill="auto"/>
        <w:bidi w:val="0"/>
        <w:jc w:val="left"/>
        <w:spacing w:before="0" w:after="0" w:line="219" w:lineRule="exact"/>
        <w:ind w:left="0" w:right="360" w:firstLine="0"/>
      </w:pPr>
      <w:r>
        <w:rPr>
          <w:lang w:val="en-US" w:eastAsia="en-US" w:bidi="en-US"/>
          <w:w w:val="100"/>
          <w:spacing w:val="0"/>
          <w:color w:val="000000"/>
          <w:position w:val="0"/>
        </w:rPr>
        <w:t>Grossing $170,000. Asking $130,000 plus $21,000 for a new fully stocked van plus inventory. Send inquiries to:</w:t>
      </w:r>
    </w:p>
    <w:p>
      <w:pPr>
        <w:pStyle w:val="Style430"/>
        <w:framePr w:w="3424" w:h="12037" w:hRule="exact" w:wrap="none" w:vAnchor="page" w:hAnchor="page" w:x="8169" w:y="3107"/>
        <w:widowControl w:val="0"/>
        <w:keepNext w:val="0"/>
        <w:keepLines w:val="0"/>
        <w:shd w:val="clear" w:color="auto" w:fill="auto"/>
        <w:bidi w:val="0"/>
        <w:jc w:val="left"/>
        <w:spacing w:before="0" w:after="0" w:line="235" w:lineRule="exact"/>
        <w:ind w:left="0" w:right="360" w:firstLine="0"/>
      </w:pPr>
      <w:r>
        <w:rPr>
          <w:lang w:val="en-US" w:eastAsia="en-US" w:bidi="en-US"/>
          <w:w w:val="100"/>
          <w:spacing w:val="0"/>
          <w:color w:val="000000"/>
          <w:position w:val="0"/>
        </w:rPr>
        <w:t>PO Box 961 Willits, CA 93490</w:t>
      </w:r>
    </w:p>
    <w:p>
      <w:pPr>
        <w:pStyle w:val="Style76"/>
        <w:framePr w:w="3424" w:h="200" w:hRule="exact" w:wrap="none" w:vAnchor="page" w:hAnchor="page" w:x="8169" w:y="15320"/>
        <w:widowControl w:val="0"/>
        <w:keepNext w:val="0"/>
        <w:keepLines w:val="0"/>
        <w:shd w:val="clear" w:color="auto" w:fill="auto"/>
        <w:bidi w:val="0"/>
        <w:jc w:val="left"/>
        <w:spacing w:before="0" w:after="0" w:line="178" w:lineRule="exact"/>
        <w:ind w:left="0" w:right="0" w:firstLine="0"/>
      </w:pPr>
      <w:r>
        <w:rPr>
          <w:rStyle w:val="CharStyle240"/>
        </w:rPr>
        <w:t>December 2000</w:t>
      </w:r>
      <w:r>
        <w:rPr>
          <w:rStyle w:val="CharStyle435"/>
        </w:rPr>
        <w:t>Keynotes</w:t>
      </w:r>
      <w:r>
        <w:rPr>
          <w:rStyle w:val="CharStyle436"/>
        </w:rPr>
        <w:t xml:space="preserve"> I </w:t>
      </w:r>
      <w:r>
        <w:rPr>
          <w:rStyle w:val="CharStyle240"/>
        </w:rPr>
        <w:t>37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5.7pt;margin-top:147.55pt;width:345.6pt;height:0;z-index:-251658240;mso-position-horizontal-relative:page;mso-position-vertical-relative:page">
            <v:stroke weight="1.2pt"/>
          </v:shape>
        </w:pict>
      </w:r>
      <w:r>
        <w:pict>
          <v:shape o:spt="32" o:oned="1" path="m,l21600,21600e" style="position:absolute;margin-left:222.6pt;margin-top:562.25pt;width:160.55pt;height:0;z-index:-251658240;mso-position-horizontal-relative:page;mso-position-vertical-relative:page">
            <v:stroke weight="0.6pt"/>
          </v:shape>
        </w:pict>
      </w:r>
      <w:r>
        <w:pict>
          <v:shape o:spt="32" o:oned="1" path="m,l21600,21600e" style="position:absolute;margin-left:50.05pt;margin-top:562.4pt;width:160.55pt;height:0;z-index:-251658240;mso-position-horizontal-relative:page;mso-position-vertical-relative:page">
            <v:stroke weight="0.6pt"/>
          </v:shape>
        </w:pict>
      </w:r>
      <w:r>
        <w:pict>
          <v:shape o:spt="32" o:oned="1" path="m,l21600,21600e" style="position:absolute;margin-left:395.15pt;margin-top:566.2pt;width:160.55pt;height:0;z-index:-251658240;mso-position-horizontal-relative:page;mso-position-vertical-relative:page">
            <v:stroke weight="0.6pt"/>
          </v:shape>
        </w:pict>
      </w:r>
      <w:r>
        <w:pict>
          <v:shape o:spt="32" o:oned="1" path="m,l21600,21600e" style="position:absolute;margin-left:222.85pt;margin-top:620.95pt;width:160.55pt;height:0;z-index:-251658240;mso-position-horizontal-relative:page;mso-position-vertical-relative:page">
            <v:stroke weight="0.6pt"/>
          </v:shape>
        </w:pict>
      </w:r>
      <w:r>
        <w:pict>
          <v:shape o:spt="32" o:oned="1" path="m,l21600,21600e" style="position:absolute;margin-left:50.3pt;margin-top:621.2pt;width:160.55pt;height:0;z-index:-251658240;mso-position-horizontal-relative:page;mso-position-vertical-relative:page">
            <v:stroke weight="0.6pt"/>
          </v:shape>
        </w:pict>
      </w:r>
      <w:r>
        <w:pict>
          <v:shape o:spt="32" o:oned="1" path="m,l21600,21600e" style="position:absolute;margin-left:395.4pt;margin-top:624.9pt;width:160.3pt;height:0;z-index:-251658240;mso-position-horizontal-relative:page;mso-position-vertical-relative:page">
            <v:stroke weight="0.6pt"/>
          </v:shape>
        </w:pict>
      </w:r>
      <w:r>
        <w:pict>
          <v:shape o:spt="32" o:oned="1" path="m,l21600,21600e" style="position:absolute;margin-left:222.85pt;margin-top:679.6pt;width:160.55pt;height:0;z-index:-251658240;mso-position-horizontal-relative:page;mso-position-vertical-relative:page">
            <v:stroke weight="0.6pt"/>
          </v:shape>
        </w:pict>
      </w:r>
      <w:r>
        <w:pict>
          <v:shape o:spt="32" o:oned="1" path="m,l21600,21600e" style="position:absolute;margin-left:50.3pt;margin-top:679.75pt;width:160.8pt;height:0;z-index:-251658240;mso-position-horizontal-relative:page;mso-position-vertical-relative:page">
            <v:stroke weight="0.6pt"/>
          </v:shape>
        </w:pict>
      </w:r>
      <w:r>
        <w:pict>
          <v:shape o:spt="32" o:oned="1" path="m,l21600,21600e" style="position:absolute;margin-left:395.4pt;margin-top:683.7pt;width:160.8pt;height:0;z-index:-251658240;mso-position-horizontal-relative:page;mso-position-vertical-relative:page">
            <v:stroke weight="0.6pt"/>
          </v:shape>
        </w:pict>
      </w:r>
      <w:r>
        <w:pict>
          <v:shape o:spt="32" o:oned="1" path="m,l21600,21600e" style="position:absolute;margin-left:222.85pt;margin-top:738.2pt;width:160.8pt;height:0;z-index:-251658240;mso-position-horizontal-relative:page;mso-position-vertical-relative:page">
            <v:stroke weight="0.7pt"/>
          </v:shape>
        </w:pict>
      </w:r>
      <w:r>
        <w:pict>
          <v:shape o:spt="32" o:oned="1" path="m,l21600,21600e" style="position:absolute;margin-left:50.5pt;margin-top:738.3pt;width:160.6pt;height:0;z-index:-251658240;mso-position-horizontal-relative:page;mso-position-vertical-relative:page">
            <v:stroke weight="0.6pt"/>
          </v:shape>
        </w:pict>
      </w:r>
      <w:r>
        <w:pict>
          <v:shape o:spt="32" o:oned="1" path="m,l21600,21600e" style="position:absolute;margin-left:47.4pt;margin-top:744.9pt;width:509.75pt;height:0;z-index:-251658240;mso-position-horizontal-relative:page;mso-position-vertical-relative:page">
            <v:stroke weight="1.1pt"/>
          </v:shape>
        </w:pict>
      </w:r>
    </w:p>
    <w:p>
      <w:pPr>
        <w:pStyle w:val="Style149"/>
        <w:framePr w:wrap="none" w:vAnchor="page" w:hAnchor="page" w:x="959" w:y="1015"/>
        <w:widowControl w:val="0"/>
        <w:keepNext w:val="0"/>
        <w:keepLines w:val="0"/>
        <w:shd w:val="clear" w:color="auto" w:fill="auto"/>
        <w:bidi w:val="0"/>
        <w:jc w:val="left"/>
        <w:spacing w:before="0" w:after="0"/>
        <w:ind w:left="0" w:right="0" w:firstLine="0"/>
      </w:pPr>
      <w:bookmarkStart w:id="149" w:name="bookmark149"/>
      <w:r>
        <w:rPr>
          <w:lang w:val="en-US" w:eastAsia="en-US" w:bidi="en-US"/>
          <w:w w:val="100"/>
          <w:spacing w:val="0"/>
          <w:color w:val="000000"/>
          <w:position w:val="0"/>
        </w:rPr>
        <w:t>Associate</w:t>
      </w:r>
      <w:bookmarkEnd w:id="149"/>
    </w:p>
    <w:p>
      <w:pPr>
        <w:pStyle w:val="Style437"/>
        <w:framePr w:wrap="none" w:vAnchor="page" w:hAnchor="page" w:x="2514" w:y="1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Members</w:t>
      </w:r>
    </w:p>
    <w:p>
      <w:pPr>
        <w:framePr w:wrap="none" w:vAnchor="page" w:hAnchor="page" w:x="4165" w:y="756"/>
        <w:widowControl w:val="0"/>
        <w:rPr>
          <w:sz w:val="2"/>
          <w:szCs w:val="2"/>
        </w:rPr>
      </w:pPr>
      <w:r>
        <w:pict>
          <v:shape id="_x0000_s1097" type="#_x0000_t75" style="width:181pt;height:110pt;">
            <v:imagedata r:id="rId147" r:href="rId148"/>
          </v:shape>
        </w:pict>
      </w:r>
    </w:p>
    <w:p>
      <w:pPr>
        <w:pStyle w:val="Style439"/>
        <w:framePr w:w="3216" w:h="389" w:hRule="exact" w:wrap="none" w:vAnchor="page" w:hAnchor="page" w:x="4439" w:y="3050"/>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Buddy Products</w:t>
      </w:r>
    </w:p>
    <w:p>
      <w:pPr>
        <w:pStyle w:val="Style47"/>
        <w:framePr w:w="3216" w:h="389" w:hRule="exact" w:wrap="none" w:vAnchor="page" w:hAnchor="page" w:x="4439" w:y="3050"/>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1350 S. Leavitt Street</w:t>
      </w:r>
    </w:p>
    <w:p>
      <w:pPr>
        <w:pStyle w:val="Style359"/>
        <w:framePr w:w="3245" w:h="329" w:hRule="exact" w:wrap="none" w:vAnchor="page" w:hAnchor="page" w:x="959" w:y="3219"/>
        <w:widowControl w:val="0"/>
        <w:keepNext w:val="0"/>
        <w:keepLines w:val="0"/>
        <w:shd w:val="clear" w:color="auto" w:fill="auto"/>
        <w:bidi w:val="0"/>
        <w:spacing w:before="0" w:after="0"/>
        <w:ind w:left="0" w:right="40" w:firstLine="0"/>
      </w:pPr>
      <w:r>
        <w:rPr>
          <w:rStyle w:val="CharStyle441"/>
          <w:b/>
          <w:bCs/>
        </w:rPr>
        <w:t>MANUFACTURERS</w:t>
      </w:r>
    </w:p>
    <w:p>
      <w:pPr>
        <w:pStyle w:val="Style442"/>
        <w:framePr w:w="3245" w:h="1024" w:hRule="exact" w:wrap="none" w:vAnchor="page" w:hAnchor="page" w:x="959" w:y="4229"/>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 &amp; B Safe Corp.</w:t>
      </w:r>
    </w:p>
    <w:p>
      <w:pPr>
        <w:pStyle w:val="Style47"/>
        <w:framePr w:w="3245" w:h="1024" w:hRule="exact" w:wrap="none" w:vAnchor="page" w:hAnchor="page" w:x="959" w:y="4229"/>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171 S. Delsea Dr.</w:t>
      </w:r>
    </w:p>
    <w:p>
      <w:pPr>
        <w:pStyle w:val="Style47"/>
        <w:framePr w:w="3245" w:h="1024" w:hRule="exact" w:wrap="none" w:vAnchor="page" w:hAnchor="page" w:x="959" w:y="4229"/>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Glassboro, NJ 08028</w:t>
        <w:br/>
        <w:t>(800) 253-1267; FAX (856) 863-1208</w:t>
      </w:r>
    </w:p>
    <w:p>
      <w:pPr>
        <w:pStyle w:val="Style444"/>
        <w:framePr w:w="3245" w:h="1024" w:hRule="exact" w:wrap="none" w:vAnchor="page" w:hAnchor="page" w:x="959" w:y="4229"/>
        <w:widowControl w:val="0"/>
        <w:keepNext w:val="0"/>
        <w:keepLines w:val="0"/>
        <w:shd w:val="clear" w:color="auto" w:fill="auto"/>
        <w:bidi w:val="0"/>
        <w:spacing w:before="0" w:after="0"/>
        <w:ind w:left="0" w:right="40" w:firstLine="0"/>
      </w:pPr>
      <w:bookmarkStart w:id="150" w:name="bookmark150"/>
      <w:r>
        <w:rPr>
          <w:lang w:val="en-US" w:eastAsia="en-US" w:bidi="en-US"/>
          <w:w w:val="100"/>
          <w:spacing w:val="0"/>
          <w:color w:val="000000"/>
          <w:position w:val="0"/>
        </w:rPr>
        <w:t>0 (0 0 0</w:t>
      </w:r>
      <w:bookmarkEnd w:id="150"/>
    </w:p>
    <w:p>
      <w:pPr>
        <w:pStyle w:val="Style439"/>
        <w:framePr w:w="3245" w:h="1063" w:hRule="exact" w:wrap="none" w:vAnchor="page" w:hAnchor="page" w:x="959" w:y="5409"/>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Abus Lock Company</w:t>
      </w:r>
    </w:p>
    <w:p>
      <w:pPr>
        <w:pStyle w:val="Style47"/>
        <w:framePr w:w="3245" w:h="1063" w:hRule="exact" w:wrap="none" w:vAnchor="page" w:hAnchor="page" w:x="959" w:y="5409"/>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3555 Holly Lane North</w:t>
        <w:br/>
        <w:t>Plymouth, MN 55447-0507</w:t>
        <w:br/>
        <w:t>(800) 352-2287; FAX (612) 509-9939</w:t>
      </w:r>
    </w:p>
    <w:p>
      <w:pPr>
        <w:pStyle w:val="Style305"/>
        <w:framePr w:w="3245" w:h="1063" w:hRule="exact" w:wrap="none" w:vAnchor="page" w:hAnchor="page" w:x="959" w:y="5409"/>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w:t>
      </w:r>
    </w:p>
    <w:p>
      <w:pPr>
        <w:pStyle w:val="Style446"/>
        <w:framePr w:w="2587" w:h="785" w:hRule="exact" w:wrap="none" w:vAnchor="page" w:hAnchor="page" w:x="1299" w:y="6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 Manufacturing Co.</w:t>
      </w:r>
    </w:p>
    <w:p>
      <w:pPr>
        <w:pStyle w:val="Style448"/>
        <w:framePr w:w="2587" w:h="785" w:hRule="exact" w:wrap="none" w:vAnchor="page" w:hAnchor="page" w:x="1299" w:y="659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1301</w:t>
        <w:br/>
        <w:t>LaPuente, CA 91749-1301</w:t>
        <w:br/>
        <w:t>(562) 699-0511; FAX (562) 699-5094</w:t>
      </w:r>
    </w:p>
    <w:p>
      <w:pPr>
        <w:framePr w:wrap="none" w:vAnchor="page" w:hAnchor="page" w:x="992" w:y="7413"/>
        <w:widowControl w:val="0"/>
        <w:rPr>
          <w:sz w:val="2"/>
          <w:szCs w:val="2"/>
        </w:rPr>
      </w:pPr>
      <w:r>
        <w:pict>
          <v:shape id="_x0000_s1098" type="#_x0000_t75" style="width:161pt;height:15pt;">
            <v:imagedata r:id="rId149" r:href="rId150"/>
          </v:shape>
        </w:pict>
      </w:r>
    </w:p>
    <w:p>
      <w:pPr>
        <w:pStyle w:val="Style439"/>
        <w:framePr w:w="3245" w:h="2248" w:hRule="exact" w:wrap="none" w:vAnchor="page" w:hAnchor="page" w:x="959" w:y="777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Adesco Safe Manufacturing Co.</w:t>
      </w:r>
    </w:p>
    <w:p>
      <w:pPr>
        <w:pStyle w:val="Style47"/>
        <w:framePr w:w="3245" w:h="2248" w:hRule="exact" w:wrap="none" w:vAnchor="page" w:hAnchor="page" w:x="959" w:y="7778"/>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br/>
        <w:t xml:space="preserve">email: </w:t>
      </w:r>
      <w:r>
        <w:fldChar w:fldCharType="begin"/>
      </w:r>
      <w:r>
        <w:rPr/>
        <w:instrText> HYPERLINK "mailto:sales@adesco.com" </w:instrText>
      </w:r>
      <w:r>
        <w:fldChar w:fldCharType="separate"/>
      </w:r>
      <w:r>
        <w:rPr>
          <w:lang w:val="en-US" w:eastAsia="en-US" w:bidi="en-US"/>
          <w:w w:val="100"/>
          <w:spacing w:val="0"/>
          <w:color w:val="000000"/>
          <w:position w:val="0"/>
        </w:rPr>
        <w:t>sales@adesco.com</w:t>
      </w:r>
      <w:r>
        <w:fldChar w:fldCharType="end"/>
      </w:r>
      <w:r>
        <w:rPr>
          <w:lang w:val="en-US" w:eastAsia="en-US" w:bidi="en-US"/>
          <w:w w:val="100"/>
          <w:spacing w:val="0"/>
          <w:color w:val="000000"/>
          <w:position w:val="0"/>
        </w:rPr>
        <w:br/>
        <w:t>(800) 821 -6803; FAX (562) 408-6427</w:t>
      </w:r>
    </w:p>
    <w:p>
      <w:pPr>
        <w:pStyle w:val="Style20"/>
        <w:framePr w:w="3245" w:h="2248" w:hRule="exact" w:wrap="none" w:vAnchor="page" w:hAnchor="page" w:x="959" w:y="7778"/>
        <w:widowControl w:val="0"/>
        <w:keepNext w:val="0"/>
        <w:keepLines w:val="0"/>
        <w:shd w:val="clear" w:color="auto" w:fill="auto"/>
        <w:bidi w:val="0"/>
        <w:jc w:val="center"/>
        <w:spacing w:before="0" w:after="204" w:line="210" w:lineRule="exact"/>
        <w:ind w:left="0" w:right="40" w:firstLine="0"/>
      </w:pPr>
      <w:r>
        <w:rPr>
          <w:lang w:val="en-US" w:eastAsia="en-US" w:bidi="en-US"/>
          <w:w w:val="100"/>
          <w:spacing w:val="0"/>
          <w:color w:val="000000"/>
          <w:position w:val="0"/>
        </w:rPr>
        <w:t>0</w:t>
      </w:r>
    </w:p>
    <w:p>
      <w:pPr>
        <w:pStyle w:val="Style439"/>
        <w:framePr w:w="3245" w:h="2248" w:hRule="exact" w:wrap="none" w:vAnchor="page" w:hAnchor="page" w:x="959" w:y="777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Alarm Lock Systems, Inc.</w:t>
      </w:r>
    </w:p>
    <w:p>
      <w:pPr>
        <w:pStyle w:val="Style47"/>
        <w:framePr w:w="3245" w:h="2248" w:hRule="exact" w:wrap="none" w:vAnchor="page" w:hAnchor="page" w:x="959" w:y="7778"/>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345 Bayview Ave.</w:t>
      </w:r>
    </w:p>
    <w:p>
      <w:pPr>
        <w:pStyle w:val="Style47"/>
        <w:framePr w:w="3245" w:h="2248" w:hRule="exact" w:wrap="none" w:vAnchor="page" w:hAnchor="page" w:x="959" w:y="7778"/>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Amityville, NY 11701</w:t>
        <w:br/>
        <w:t>(800) ALA-LOCK; (516) 789-3383</w:t>
      </w:r>
    </w:p>
    <w:p>
      <w:pPr>
        <w:pStyle w:val="Style20"/>
        <w:framePr w:w="3245" w:h="2248" w:hRule="exact" w:wrap="none" w:vAnchor="page" w:hAnchor="page" w:x="959" w:y="7778"/>
        <w:widowControl w:val="0"/>
        <w:keepNext w:val="0"/>
        <w:keepLines w:val="0"/>
        <w:shd w:val="clear" w:color="auto" w:fill="auto"/>
        <w:bidi w:val="0"/>
        <w:jc w:val="center"/>
        <w:spacing w:before="0" w:after="0" w:line="210" w:lineRule="exact"/>
        <w:ind w:left="0" w:right="40" w:firstLine="0"/>
      </w:pPr>
      <w:r>
        <w:rPr>
          <w:lang w:val="en-US" w:eastAsia="en-US" w:bidi="en-US"/>
          <w:w w:val="100"/>
          <w:spacing w:val="0"/>
          <w:color w:val="000000"/>
          <w:position w:val="0"/>
        </w:rPr>
        <w:t>©</w:t>
      </w:r>
    </w:p>
    <w:p>
      <w:pPr>
        <w:pStyle w:val="Style439"/>
        <w:framePr w:w="3245" w:h="1025" w:hRule="exact" w:wrap="none" w:vAnchor="page" w:hAnchor="page" w:x="959" w:y="10147"/>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Aiphone Intercom Systems</w:t>
      </w:r>
    </w:p>
    <w:p>
      <w:pPr>
        <w:pStyle w:val="Style47"/>
        <w:framePr w:w="3245" w:h="1025" w:hRule="exact" w:wrap="none" w:vAnchor="page" w:hAnchor="page" w:x="959" w:y="10147"/>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1700-130th Avenue, NE</w:t>
        <w:br/>
        <w:t>Bellevue, WA 98005</w:t>
        <w:br/>
        <w:t>(425) 455-0510; FAX (425) 455-0071</w:t>
      </w:r>
    </w:p>
    <w:p>
      <w:pPr>
        <w:pStyle w:val="Style84"/>
        <w:framePr w:w="3245" w:h="1025" w:hRule="exact" w:wrap="none" w:vAnchor="page" w:hAnchor="page" w:x="959" w:y="10147"/>
        <w:widowControl w:val="0"/>
        <w:keepNext w:val="0"/>
        <w:keepLines w:val="0"/>
        <w:shd w:val="clear" w:color="auto" w:fill="auto"/>
        <w:bidi w:val="0"/>
        <w:jc w:val="center"/>
        <w:spacing w:before="0" w:after="0" w:line="112" w:lineRule="exact"/>
        <w:ind w:left="0" w:right="40" w:firstLine="0"/>
      </w:pPr>
      <w:r>
        <w:rPr>
          <w:lang w:val="en-US" w:eastAsia="en-US" w:bidi="en-US"/>
          <w:w w:val="100"/>
          <w:spacing w:val="0"/>
          <w:color w:val="000000"/>
          <w:position w:val="0"/>
        </w:rPr>
        <w:t>0 0 0</w:t>
      </w:r>
    </w:p>
    <w:p>
      <w:pPr>
        <w:pStyle w:val="Style439"/>
        <w:framePr w:w="2366" w:h="1060" w:hRule="exact" w:wrap="none" w:vAnchor="page" w:hAnchor="page" w:x="1415" w:y="1132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American Lock Co.</w:t>
      </w:r>
    </w:p>
    <w:p>
      <w:pPr>
        <w:pStyle w:val="Style47"/>
        <w:framePr w:w="2366" w:h="1060" w:hRule="exact" w:wrap="none" w:vAnchor="page" w:hAnchor="page" w:x="1415" w:y="11326"/>
        <w:widowControl w:val="0"/>
        <w:keepNext w:val="0"/>
        <w:keepLines w:val="0"/>
        <w:shd w:val="clear" w:color="auto" w:fill="auto"/>
        <w:bidi w:val="0"/>
        <w:jc w:val="center"/>
        <w:spacing w:before="0" w:after="64" w:line="180" w:lineRule="exact"/>
        <w:ind w:left="0" w:right="20" w:firstLine="0"/>
      </w:pPr>
      <w:r>
        <w:rPr>
          <w:lang w:val="en-US" w:eastAsia="en-US" w:bidi="en-US"/>
          <w:w w:val="100"/>
          <w:spacing w:val="0"/>
          <w:color w:val="000000"/>
          <w:position w:val="0"/>
        </w:rPr>
        <w:t>3400 West Exchange Road</w:t>
        <w:br/>
        <w:t>Crete, IL 60417-2099</w:t>
        <w:br/>
        <w:t>(708) 534-2000; FAX (708) 534-0531</w:t>
      </w:r>
    </w:p>
    <w:p>
      <w:pPr>
        <w:pStyle w:val="Style305"/>
        <w:framePr w:w="2366" w:h="1060" w:hRule="exact" w:wrap="none" w:vAnchor="page" w:hAnchor="page" w:x="1415" w:y="11326"/>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 ©</w:t>
      </w:r>
    </w:p>
    <w:p>
      <w:pPr>
        <w:pStyle w:val="Style439"/>
        <w:framePr w:w="3113" w:h="1020" w:hRule="exact" w:wrap="none" w:vAnchor="page" w:hAnchor="page" w:x="1079" w:y="124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American Security Products (AMSEC)</w:t>
      </w:r>
    </w:p>
    <w:p>
      <w:pPr>
        <w:pStyle w:val="Style47"/>
        <w:framePr w:w="3113" w:h="1020" w:hRule="exact" w:wrap="none" w:vAnchor="page" w:hAnchor="page" w:x="1079" w:y="12499"/>
        <w:widowControl w:val="0"/>
        <w:keepNext w:val="0"/>
        <w:keepLines w:val="0"/>
        <w:shd w:val="clear" w:color="auto" w:fill="auto"/>
        <w:bidi w:val="0"/>
        <w:jc w:val="center"/>
        <w:spacing w:before="0" w:after="0" w:line="178" w:lineRule="exact"/>
        <w:ind w:left="40" w:right="0" w:firstLine="0"/>
      </w:pPr>
      <w:r>
        <w:rPr>
          <w:lang w:val="en-US" w:eastAsia="en-US" w:bidi="en-US"/>
          <w:w w:val="100"/>
          <w:spacing w:val="0"/>
          <w:color w:val="000000"/>
          <w:position w:val="0"/>
        </w:rPr>
        <w:t>11925 Pacific Ave.</w:t>
      </w:r>
    </w:p>
    <w:p>
      <w:pPr>
        <w:pStyle w:val="Style47"/>
        <w:framePr w:w="3113" w:h="1020" w:hRule="exact" w:wrap="none" w:vAnchor="page" w:hAnchor="page" w:x="1079" w:y="12499"/>
        <w:widowControl w:val="0"/>
        <w:keepNext w:val="0"/>
        <w:keepLines w:val="0"/>
        <w:shd w:val="clear" w:color="auto" w:fill="auto"/>
        <w:bidi w:val="0"/>
        <w:jc w:val="center"/>
        <w:spacing w:before="0" w:after="0" w:line="178" w:lineRule="exact"/>
        <w:ind w:left="40" w:right="0" w:firstLine="0"/>
      </w:pPr>
      <w:r>
        <w:rPr>
          <w:lang w:val="en-US" w:eastAsia="en-US" w:bidi="en-US"/>
          <w:w w:val="100"/>
          <w:spacing w:val="0"/>
          <w:color w:val="000000"/>
          <w:position w:val="0"/>
        </w:rPr>
        <w:t>Fontana, CA 92337-6963</w:t>
        <w:br/>
        <w:t>(800) 423-1881; FAX (909)685-9685</w:t>
      </w:r>
    </w:p>
    <w:p>
      <w:pPr>
        <w:pStyle w:val="Style84"/>
        <w:framePr w:w="3113" w:h="1020" w:hRule="exact" w:wrap="none" w:vAnchor="page" w:hAnchor="page" w:x="1079" w:y="12499"/>
        <w:widowControl w:val="0"/>
        <w:keepNext w:val="0"/>
        <w:keepLines w:val="0"/>
        <w:shd w:val="clear" w:color="auto" w:fill="auto"/>
        <w:bidi w:val="0"/>
        <w:jc w:val="center"/>
        <w:spacing w:before="0" w:after="0" w:line="112" w:lineRule="exact"/>
        <w:ind w:left="40" w:right="0" w:firstLine="0"/>
      </w:pPr>
      <w:r>
        <w:rPr>
          <w:lang w:val="en-US" w:eastAsia="en-US" w:bidi="en-US"/>
          <w:w w:val="100"/>
          <w:spacing w:val="0"/>
          <w:color w:val="000000"/>
          <w:position w:val="0"/>
        </w:rPr>
        <w:t>0 0</w:t>
      </w:r>
    </w:p>
    <w:p>
      <w:pPr>
        <w:pStyle w:val="Style439"/>
        <w:framePr w:w="2352" w:h="1020" w:hRule="exact" w:wrap="none" w:vAnchor="page" w:hAnchor="page" w:x="1439" w:y="136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Baldwin Hardware Corp.</w:t>
      </w:r>
    </w:p>
    <w:p>
      <w:pPr>
        <w:pStyle w:val="Style47"/>
        <w:framePr w:w="2352" w:h="1020" w:hRule="exact" w:wrap="none" w:vAnchor="page" w:hAnchor="page" w:x="1439" w:y="13670"/>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1841 E. Wyomissing Blvd., Box 15048</w:t>
        <w:br/>
        <w:t>Reading, PA 19612</w:t>
        <w:br/>
        <w:t>(610) 736-4012; FAX (610) 796-4493</w:t>
      </w:r>
    </w:p>
    <w:p>
      <w:pPr>
        <w:pStyle w:val="Style84"/>
        <w:framePr w:w="2352" w:h="1020" w:hRule="exact" w:wrap="none" w:vAnchor="page" w:hAnchor="page" w:x="1439" w:y="13670"/>
        <w:widowControl w:val="0"/>
        <w:keepNext w:val="0"/>
        <w:keepLines w:val="0"/>
        <w:shd w:val="clear" w:color="auto" w:fill="auto"/>
        <w:bidi w:val="0"/>
        <w:jc w:val="center"/>
        <w:spacing w:before="0" w:after="0" w:line="112" w:lineRule="exact"/>
        <w:ind w:left="0" w:right="0" w:firstLine="0"/>
      </w:pPr>
      <w:r>
        <w:rPr>
          <w:lang w:val="en-US" w:eastAsia="en-US" w:bidi="en-US"/>
          <w:w w:val="100"/>
          <w:spacing w:val="0"/>
          <w:color w:val="000000"/>
          <w:position w:val="0"/>
        </w:rPr>
        <w:t>0 (0)</w:t>
      </w:r>
    </w:p>
    <w:p>
      <w:pPr>
        <w:pStyle w:val="Style47"/>
        <w:framePr w:w="3216" w:h="1819" w:hRule="exact" w:wrap="none" w:vAnchor="page" w:hAnchor="page" w:x="4439" w:y="3425"/>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Chicago, IL 60608</w:t>
      </w:r>
    </w:p>
    <w:p>
      <w:pPr>
        <w:pStyle w:val="Style47"/>
        <w:framePr w:w="3216" w:h="1819" w:hRule="exact" w:wrap="none" w:vAnchor="page" w:hAnchor="page" w:x="4439" w:y="3425"/>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(800) 886-8688; FAX (312) 733-8536</w:t>
      </w:r>
    </w:p>
    <w:p>
      <w:pPr>
        <w:pStyle w:val="Style20"/>
        <w:framePr w:w="3216" w:h="1819" w:hRule="exact" w:wrap="none" w:vAnchor="page" w:hAnchor="page" w:x="4439" w:y="3425"/>
        <w:widowControl w:val="0"/>
        <w:keepNext w:val="0"/>
        <w:keepLines w:val="0"/>
        <w:shd w:val="clear" w:color="auto" w:fill="auto"/>
        <w:bidi w:val="0"/>
        <w:jc w:val="center"/>
        <w:spacing w:before="0" w:after="204" w:line="210" w:lineRule="exact"/>
        <w:ind w:left="0" w:right="0" w:firstLine="0"/>
      </w:pPr>
      <w:r>
        <w:rPr>
          <w:lang w:val="en-US" w:eastAsia="en-US" w:bidi="en-US"/>
          <w:w w:val="100"/>
          <w:spacing w:val="0"/>
          <w:color w:val="000000"/>
          <w:position w:val="0"/>
        </w:rPr>
        <w:t>0</w:t>
      </w:r>
    </w:p>
    <w:p>
      <w:pPr>
        <w:pStyle w:val="Style439"/>
        <w:framePr w:w="3216" w:h="1819" w:hRule="exact" w:wrap="none" w:vAnchor="page" w:hAnchor="page" w:x="4439" w:y="34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BWD Automotive</w:t>
      </w:r>
    </w:p>
    <w:p>
      <w:pPr>
        <w:pStyle w:val="Style47"/>
        <w:framePr w:w="3216" w:h="1819" w:hRule="exact" w:wrap="none" w:vAnchor="page" w:hAnchor="page" w:x="4439" w:y="3425"/>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900 Ravenwood Dr.</w:t>
      </w:r>
    </w:p>
    <w:p>
      <w:pPr>
        <w:pStyle w:val="Style47"/>
        <w:framePr w:w="3216" w:h="1819" w:hRule="exact" w:wrap="none" w:vAnchor="page" w:hAnchor="page" w:x="4439" w:y="3425"/>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Selma, AL 36701</w:t>
      </w:r>
    </w:p>
    <w:p>
      <w:pPr>
        <w:pStyle w:val="Style47"/>
        <w:framePr w:w="3216" w:h="1819" w:hRule="exact" w:wrap="none" w:vAnchor="page" w:hAnchor="page" w:x="4439" w:y="3425"/>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(334) 874-9001; FAX (334) 874-6011</w:t>
      </w:r>
    </w:p>
    <w:p>
      <w:pPr>
        <w:pStyle w:val="Style84"/>
        <w:framePr w:w="3216" w:h="1819" w:hRule="exact" w:wrap="none" w:vAnchor="page" w:hAnchor="page" w:x="4439" w:y="3425"/>
        <w:widowControl w:val="0"/>
        <w:keepNext w:val="0"/>
        <w:keepLines w:val="0"/>
        <w:shd w:val="clear" w:color="auto" w:fill="auto"/>
        <w:bidi w:val="0"/>
        <w:jc w:val="center"/>
        <w:spacing w:before="0" w:after="0" w:line="112" w:lineRule="exact"/>
        <w:ind w:left="0" w:right="0" w:firstLine="0"/>
      </w:pPr>
      <w:r>
        <w:rPr>
          <w:lang w:val="en-US" w:eastAsia="en-US" w:bidi="en-US"/>
          <w:w w:val="100"/>
          <w:spacing w:val="0"/>
          <w:color w:val="000000"/>
          <w:position w:val="0"/>
        </w:rPr>
        <w:t>0 (0</w:t>
      </w:r>
    </w:p>
    <w:p>
      <w:pPr>
        <w:pStyle w:val="Style439"/>
        <w:framePr w:w="3216" w:h="1067" w:hRule="exact" w:wrap="none" w:vAnchor="page" w:hAnchor="page" w:x="4439" w:y="53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Chicago Lock Company</w:t>
      </w:r>
    </w:p>
    <w:p>
      <w:pPr>
        <w:pStyle w:val="Style47"/>
        <w:framePr w:w="3216" w:h="1067" w:hRule="exact" w:wrap="none" w:vAnchor="page" w:hAnchor="page" w:x="4439" w:y="539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10100 88th Ave.</w:t>
      </w:r>
    </w:p>
    <w:p>
      <w:pPr>
        <w:pStyle w:val="Style47"/>
        <w:framePr w:w="3216" w:h="1067" w:hRule="exact" w:wrap="none" w:vAnchor="page" w:hAnchor="page" w:x="4439" w:y="539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Pleasant Prairie, Wl 53158-0069</w:t>
        <w:br/>
        <w:t>(800) 445-3204; FAX (414) 947-7178</w:t>
      </w:r>
    </w:p>
    <w:p>
      <w:pPr>
        <w:pStyle w:val="Style20"/>
        <w:framePr w:w="3216" w:h="1067" w:hRule="exact" w:wrap="none" w:vAnchor="page" w:hAnchor="page" w:x="4439" w:y="5398"/>
        <w:widowControl w:val="0"/>
        <w:keepNext w:val="0"/>
        <w:keepLines w:val="0"/>
        <w:shd w:val="clear" w:color="auto" w:fill="auto"/>
        <w:bidi w:val="0"/>
        <w:jc w:val="center"/>
        <w:spacing w:before="0" w:after="0" w:line="210" w:lineRule="exact"/>
        <w:ind w:left="0" w:right="0" w:firstLine="0"/>
      </w:pPr>
      <w:r>
        <w:rPr>
          <w:lang w:val="en-US" w:eastAsia="en-US" w:bidi="en-US"/>
          <w:w w:val="100"/>
          <w:spacing w:val="0"/>
          <w:color w:val="000000"/>
          <w:position w:val="0"/>
        </w:rPr>
        <w:t>©</w:t>
      </w:r>
    </w:p>
    <w:p>
      <w:pPr>
        <w:pStyle w:val="Style439"/>
        <w:framePr w:w="3216" w:h="1032" w:hRule="exact" w:wrap="none" w:vAnchor="page" w:hAnchor="page" w:x="4439" w:y="6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Corbin Russwin Architectural Hardware</w:t>
      </w:r>
    </w:p>
    <w:p>
      <w:pPr>
        <w:pStyle w:val="Style47"/>
        <w:framePr w:w="3216" w:h="1032" w:hRule="exact" w:wrap="none" w:vAnchor="page" w:hAnchor="page" w:x="4439" w:y="6583"/>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P.O. Box 25288</w:t>
        <w:br/>
        <w:t>Charlotte, NC 28229</w:t>
        <w:br/>
        <w:t>(800) 543-3658; FAX (800) 447-6714</w:t>
      </w:r>
    </w:p>
    <w:p>
      <w:pPr>
        <w:pStyle w:val="Style84"/>
        <w:framePr w:w="3216" w:h="1032" w:hRule="exact" w:wrap="none" w:vAnchor="page" w:hAnchor="page" w:x="4439" w:y="6583"/>
        <w:widowControl w:val="0"/>
        <w:keepNext w:val="0"/>
        <w:keepLines w:val="0"/>
        <w:shd w:val="clear" w:color="auto" w:fill="auto"/>
        <w:bidi w:val="0"/>
        <w:jc w:val="center"/>
        <w:spacing w:before="0" w:after="0" w:line="112" w:lineRule="exact"/>
        <w:ind w:left="0" w:right="0" w:firstLine="0"/>
      </w:pPr>
      <w:r>
        <w:rPr>
          <w:lang w:val="en-US" w:eastAsia="en-US" w:bidi="en-US"/>
          <w:w w:val="100"/>
          <w:spacing w:val="0"/>
          <w:color w:val="000000"/>
          <w:position w:val="0"/>
        </w:rPr>
        <w:t>10) (0 (0 (0</w:t>
      </w:r>
    </w:p>
    <w:p>
      <w:pPr>
        <w:pStyle w:val="Style439"/>
        <w:framePr w:w="3216" w:h="1028" w:hRule="exact" w:wrap="none" w:vAnchor="page" w:hAnchor="page" w:x="4439" w:y="77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Curtis Industries</w:t>
      </w:r>
    </w:p>
    <w:p>
      <w:pPr>
        <w:pStyle w:val="Style47"/>
        <w:framePr w:w="3216" w:h="1028" w:hRule="exact" w:wrap="none" w:vAnchor="page" w:hAnchor="page" w:x="4439" w:y="776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6140 Parkland Blvd, Ste. 300</w:t>
        <w:br/>
        <w:t>Mayfield Heights, OH 44124-4103</w:t>
        <w:br/>
        <w:t>(800) 555-5397</w:t>
      </w:r>
    </w:p>
    <w:p>
      <w:pPr>
        <w:pStyle w:val="Style444"/>
        <w:framePr w:w="3216" w:h="1028" w:hRule="exact" w:wrap="none" w:vAnchor="page" w:hAnchor="page" w:x="4439" w:y="7768"/>
        <w:widowControl w:val="0"/>
        <w:keepNext w:val="0"/>
        <w:keepLines w:val="0"/>
        <w:shd w:val="clear" w:color="auto" w:fill="auto"/>
        <w:bidi w:val="0"/>
        <w:spacing w:before="0" w:after="0"/>
        <w:ind w:left="0" w:right="0" w:firstLine="0"/>
      </w:pPr>
      <w:bookmarkStart w:id="151" w:name="bookmark151"/>
      <w:r>
        <w:rPr>
          <w:lang w:val="en-US" w:eastAsia="en-US" w:bidi="en-US"/>
          <w:w w:val="100"/>
          <w:spacing w:val="0"/>
          <w:color w:val="000000"/>
          <w:position w:val="0"/>
        </w:rPr>
        <w:t>0) (0</w:t>
      </w:r>
      <w:bookmarkEnd w:id="151"/>
    </w:p>
    <w:p>
      <w:pPr>
        <w:pStyle w:val="Style439"/>
        <w:framePr w:w="3216" w:h="2220" w:hRule="exact" w:wrap="none" w:vAnchor="page" w:hAnchor="page" w:x="4439" w:y="8947"/>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DETEX</w:t>
      </w:r>
    </w:p>
    <w:p>
      <w:pPr>
        <w:pStyle w:val="Style47"/>
        <w:framePr w:w="3216" w:h="2220" w:hRule="exact" w:wrap="none" w:vAnchor="page" w:hAnchor="page" w:x="4439" w:y="8947"/>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302 Detex Dr.</w:t>
      </w:r>
    </w:p>
    <w:p>
      <w:pPr>
        <w:pStyle w:val="Style47"/>
        <w:framePr w:w="3216" w:h="2220" w:hRule="exact" w:wrap="none" w:vAnchor="page" w:hAnchor="page" w:x="4439" w:y="8947"/>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New Braunfels, TX 78130</w:t>
        <w:br/>
        <w:t>(800) 729-3839; FAX (830) 620-6711</w:t>
      </w:r>
    </w:p>
    <w:p>
      <w:pPr>
        <w:pStyle w:val="Style84"/>
        <w:framePr w:w="3216" w:h="2220" w:hRule="exact" w:wrap="none" w:vAnchor="page" w:hAnchor="page" w:x="4439" w:y="8947"/>
        <w:widowControl w:val="0"/>
        <w:keepNext w:val="0"/>
        <w:keepLines w:val="0"/>
        <w:shd w:val="clear" w:color="auto" w:fill="auto"/>
        <w:bidi w:val="0"/>
        <w:jc w:val="center"/>
        <w:spacing w:before="0" w:after="246" w:line="112" w:lineRule="exact"/>
        <w:ind w:left="0" w:right="0" w:firstLine="0"/>
      </w:pPr>
      <w:r>
        <w:rPr>
          <w:lang w:val="en-US" w:eastAsia="en-US" w:bidi="en-US"/>
          <w:w w:val="100"/>
          <w:spacing w:val="0"/>
          <w:color w:val="000000"/>
          <w:position w:val="0"/>
        </w:rPr>
        <w:t>0 (0) (0 0 0)</w:t>
      </w:r>
    </w:p>
    <w:p>
      <w:pPr>
        <w:pStyle w:val="Style439"/>
        <w:framePr w:w="3216" w:h="2220" w:hRule="exact" w:wrap="none" w:vAnchor="page" w:hAnchor="page" w:x="4439" w:y="89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DSC Group of Companies</w:t>
      </w:r>
    </w:p>
    <w:p>
      <w:pPr>
        <w:pStyle w:val="Style47"/>
        <w:framePr w:w="3216" w:h="2220" w:hRule="exact" w:wrap="none" w:vAnchor="page" w:hAnchor="page" w:x="4439" w:y="8947"/>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3301 Langstaff Road</w:t>
        <w:br/>
        <w:t>Concord, Ontario, Canada</w:t>
        <w:br/>
        <w:t>(905) 760-3000 ext. 2200; FAX (905) 760-3040</w:t>
      </w:r>
    </w:p>
    <w:p>
      <w:pPr>
        <w:pStyle w:val="Style444"/>
        <w:framePr w:w="3216" w:h="2220" w:hRule="exact" w:wrap="none" w:vAnchor="page" w:hAnchor="page" w:x="4439" w:y="8947"/>
        <w:widowControl w:val="0"/>
        <w:keepNext w:val="0"/>
        <w:keepLines w:val="0"/>
        <w:shd w:val="clear" w:color="auto" w:fill="auto"/>
        <w:bidi w:val="0"/>
        <w:spacing w:before="0" w:after="0"/>
        <w:ind w:left="0" w:right="0" w:firstLine="0"/>
      </w:pPr>
      <w:bookmarkStart w:id="152" w:name="bookmark152"/>
      <w:r>
        <w:rPr>
          <w:lang w:val="en-US" w:eastAsia="en-US" w:bidi="en-US"/>
          <w:w w:val="100"/>
          <w:spacing w:val="0"/>
          <w:color w:val="000000"/>
          <w:position w:val="0"/>
        </w:rPr>
        <w:t>0 0 (0 0 (0</w:t>
      </w:r>
      <w:bookmarkEnd w:id="152"/>
    </w:p>
    <w:p>
      <w:pPr>
        <w:pStyle w:val="Style439"/>
        <w:framePr w:w="2362" w:h="1018" w:hRule="exact" w:wrap="none" w:vAnchor="page" w:hAnchor="page" w:x="4885" w:y="11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 Manufacturing, Inc.</w:t>
      </w:r>
    </w:p>
    <w:p>
      <w:pPr>
        <w:pStyle w:val="Style47"/>
        <w:framePr w:w="2362" w:h="1018" w:hRule="exact" w:wrap="none" w:vAnchor="page" w:hAnchor="page" w:x="4885" w:y="11320"/>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P.O. Box 929</w:t>
        <w:br/>
        <w:t>Sterling, MA 01564</w:t>
        <w:br/>
        <w:t>(508)422-3377; FAX (508) 422-3467</w:t>
      </w:r>
    </w:p>
    <w:p>
      <w:pPr>
        <w:pStyle w:val="Style20"/>
        <w:framePr w:w="2362" w:h="1018" w:hRule="exact" w:wrap="none" w:vAnchor="page" w:hAnchor="page" w:x="4885" w:y="11320"/>
        <w:widowControl w:val="0"/>
        <w:keepNext w:val="0"/>
        <w:keepLines w:val="0"/>
        <w:shd w:val="clear" w:color="auto" w:fill="auto"/>
        <w:bidi w:val="0"/>
        <w:jc w:val="center"/>
        <w:spacing w:before="0" w:after="0" w:line="210" w:lineRule="exact"/>
        <w:ind w:left="0" w:right="0" w:firstLine="0"/>
      </w:pPr>
      <w:r>
        <w:rPr>
          <w:lang w:val="en-US" w:eastAsia="en-US" w:bidi="en-US"/>
          <w:w w:val="100"/>
          <w:spacing w:val="0"/>
          <w:color w:val="000000"/>
          <w:position w:val="0"/>
        </w:rPr>
        <w:t>0) (0</w:t>
      </w:r>
    </w:p>
    <w:p>
      <w:pPr>
        <w:pStyle w:val="Style439"/>
        <w:framePr w:w="2400" w:h="1018" w:hRule="exact" w:wrap="none" w:vAnchor="page" w:hAnchor="page" w:x="4866" w:y="12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Door Controls International</w:t>
      </w:r>
    </w:p>
    <w:p>
      <w:pPr>
        <w:pStyle w:val="Style47"/>
        <w:framePr w:w="2400" w:h="1018" w:hRule="exact" w:wrap="none" w:vAnchor="page" w:hAnchor="page" w:x="4866" w:y="12496"/>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2362 Bishop Circle East</w:t>
        <w:br/>
        <w:t>Dexter, Ml 48130</w:t>
      </w:r>
    </w:p>
    <w:p>
      <w:pPr>
        <w:pStyle w:val="Style47"/>
        <w:framePr w:w="2400" w:h="1018" w:hRule="exact" w:wrap="none" w:vAnchor="page" w:hAnchor="page" w:x="4866" w:y="124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(800)742-3634; FAX (800) 742-0410</w:t>
      </w:r>
    </w:p>
    <w:p>
      <w:pPr>
        <w:pStyle w:val="Style84"/>
        <w:framePr w:w="2400" w:h="1018" w:hRule="exact" w:wrap="none" w:vAnchor="page" w:hAnchor="page" w:x="4866" w:y="12496"/>
        <w:widowControl w:val="0"/>
        <w:keepNext w:val="0"/>
        <w:keepLines w:val="0"/>
        <w:shd w:val="clear" w:color="auto" w:fill="auto"/>
        <w:bidi w:val="0"/>
        <w:jc w:val="center"/>
        <w:spacing w:before="0" w:after="0" w:line="112" w:lineRule="exact"/>
        <w:ind w:left="0" w:right="0" w:firstLine="0"/>
      </w:pPr>
      <w:r>
        <w:rPr>
          <w:lang w:val="en-US" w:eastAsia="en-US" w:bidi="en-US"/>
          <w:w w:val="100"/>
          <w:spacing w:val="0"/>
          <w:color w:val="000000"/>
          <w:position w:val="0"/>
        </w:rPr>
        <w:t>0 0 (0 0</w:t>
      </w:r>
    </w:p>
    <w:p>
      <w:pPr>
        <w:pStyle w:val="Style439"/>
        <w:framePr w:w="2400" w:h="1013" w:hRule="exact" w:wrap="none" w:vAnchor="page" w:hAnchor="page" w:x="4871" w:y="13667"/>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ESP Lock Products, Inc.</w:t>
      </w:r>
    </w:p>
    <w:p>
      <w:pPr>
        <w:pStyle w:val="Style47"/>
        <w:framePr w:w="2400" w:h="1013" w:hRule="exact" w:wrap="none" w:vAnchor="page" w:hAnchor="page" w:x="4871" w:y="13667"/>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375 Harvard Street</w:t>
        <w:br/>
        <w:t>Leominster, MA 01453</w:t>
        <w:br/>
        <w:t>(978) 537-6121; FAX (978) 534-9109</w:t>
      </w:r>
    </w:p>
    <w:p>
      <w:pPr>
        <w:pStyle w:val="Style444"/>
        <w:framePr w:w="2400" w:h="1013" w:hRule="exact" w:wrap="none" w:vAnchor="page" w:hAnchor="page" w:x="4871" w:y="13667"/>
        <w:widowControl w:val="0"/>
        <w:keepNext w:val="0"/>
        <w:keepLines w:val="0"/>
        <w:shd w:val="clear" w:color="auto" w:fill="auto"/>
        <w:bidi w:val="0"/>
        <w:spacing w:before="0" w:after="0"/>
        <w:ind w:left="0" w:right="0" w:firstLine="0"/>
      </w:pPr>
      <w:bookmarkStart w:id="153" w:name="bookmark153"/>
      <w:r>
        <w:rPr>
          <w:lang w:val="en-US" w:eastAsia="en-US" w:bidi="en-US"/>
          <w:w w:val="100"/>
          <w:spacing w:val="0"/>
          <w:color w:val="000000"/>
          <w:position w:val="0"/>
        </w:rPr>
        <w:t>0 &lt;0</w:t>
      </w:r>
      <w:bookmarkEnd w:id="153"/>
    </w:p>
    <w:p>
      <w:pPr>
        <w:pStyle w:val="Style20"/>
        <w:framePr w:w="3360" w:h="9372" w:hRule="exact" w:wrap="none" w:vAnchor="page" w:hAnchor="page" w:x="8173" w:y="474"/>
        <w:widowControl w:val="0"/>
        <w:keepNext w:val="0"/>
        <w:keepLines w:val="0"/>
        <w:shd w:val="clear" w:color="auto" w:fill="E0DEDC"/>
        <w:bidi w:val="0"/>
        <w:jc w:val="left"/>
        <w:spacing w:before="0" w:after="139" w:line="211"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$300 per year and entitle the payor to use the ALOA logo, and receive selected discounts on ALOA products and services.</w:t>
      </w:r>
    </w:p>
    <w:p>
      <w:pPr>
        <w:pStyle w:val="Style450"/>
        <w:framePr w:w="3360" w:h="9372" w:hRule="exact" w:wrap="none" w:vAnchor="page" w:hAnchor="page" w:x="8173" w:y="474"/>
        <w:widowControl w:val="0"/>
        <w:keepNext w:val="0"/>
        <w:keepLines w:val="0"/>
        <w:shd w:val="clear" w:color="auto" w:fill="E0DEDC"/>
        <w:bidi w:val="0"/>
        <w:jc w:val="left"/>
        <w:spacing w:before="0" w:after="0"/>
        <w:ind w:left="220" w:right="0" w:firstLine="0"/>
      </w:pPr>
      <w:bookmarkStart w:id="154" w:name="bookmark154"/>
      <w:r>
        <w:rPr>
          <w:lang w:val="en-US" w:eastAsia="en-US" w:bidi="en-US"/>
          <w:w w:val="100"/>
          <w:spacing w:val="0"/>
          <w:color w:val="000000"/>
          <w:position w:val="0"/>
        </w:rPr>
        <w:t>Legend</w:t>
      </w:r>
      <w:bookmarkEnd w:id="154"/>
    </w:p>
    <w:p>
      <w:pPr>
        <w:pStyle w:val="Style442"/>
        <w:framePr w:w="3360" w:h="9372" w:hRule="exact" w:wrap="none" w:vAnchor="page" w:hAnchor="page" w:x="8173" w:y="474"/>
        <w:widowControl w:val="0"/>
        <w:keepNext w:val="0"/>
        <w:keepLines w:val="0"/>
        <w:shd w:val="clear" w:color="auto" w:fill="E0DEDC"/>
        <w:bidi w:val="0"/>
        <w:jc w:val="left"/>
        <w:spacing w:before="0" w:after="0" w:line="202" w:lineRule="exact"/>
        <w:ind w:left="0" w:right="0" w:firstLine="0"/>
      </w:pPr>
      <w:r>
        <w:rPr>
          <w:lang w:val="en-US" w:eastAsia="en-US" w:bidi="en-US"/>
          <w:w w:val="100"/>
          <w:spacing w:val="0"/>
          <w:color w:val="000000"/>
          <w:position w:val="0"/>
        </w:rPr>
        <w:t>© Alarms: Personal, vehicle, electronic, fire, burglar, and exit ® Bank security equipment ® Automotive: Lockout equipment, key chains/rings</w:t>
      </w:r>
    </w:p>
    <w:p>
      <w:pPr>
        <w:pStyle w:val="Style442"/>
        <w:framePr w:w="3360" w:h="9372" w:hRule="exact" w:wrap="none" w:vAnchor="page" w:hAnchor="page" w:x="8173" w:y="474"/>
        <w:widowControl w:val="0"/>
        <w:keepNext w:val="0"/>
        <w:keepLines w:val="0"/>
        <w:shd w:val="clear" w:color="auto" w:fill="E0DEDC"/>
        <w:bidi w:val="0"/>
        <w:jc w:val="left"/>
        <w:spacing w:before="0" w:after="0" w:line="190" w:lineRule="exact"/>
        <w:ind w:left="0" w:right="0" w:firstLine="0"/>
      </w:pPr>
      <w:r>
        <w:rPr>
          <w:lang w:val="en-US" w:eastAsia="en-US" w:bidi="en-US"/>
          <w:w w:val="100"/>
          <w:spacing w:val="0"/>
          <w:color w:val="000000"/>
          <w:position w:val="0"/>
        </w:rPr>
        <w:t>*§ Builders Hardware: Door closers, furniture/decorative hardware, viewers, emergency exit devices ® Business/Technical &amp; Educational: Books, reference guides, publications, computer software</w:t>
      </w:r>
    </w:p>
    <w:p>
      <w:pPr>
        <w:pStyle w:val="Style442"/>
        <w:framePr w:w="3360" w:h="9372" w:hRule="exact" w:wrap="none" w:vAnchor="page" w:hAnchor="page" w:x="8173" w:y="474"/>
        <w:widowControl w:val="0"/>
        <w:keepNext w:val="0"/>
        <w:keepLines w:val="0"/>
        <w:shd w:val="clear" w:color="auto" w:fill="E0DEDC"/>
        <w:bidi w:val="0"/>
        <w:jc w:val="left"/>
        <w:spacing w:before="0" w:after="0" w:line="190" w:lineRule="exact"/>
        <w:ind w:left="0" w:right="0" w:firstLine="0"/>
      </w:pPr>
      <w:r>
        <w:rPr>
          <w:lang w:val="en-US" w:eastAsia="en-US" w:bidi="en-US"/>
          <w:w w:val="100"/>
          <w:spacing w:val="0"/>
          <w:color w:val="000000"/>
          <w:position w:val="0"/>
        </w:rPr>
        <w:t>® CCTV/Photo Imaging: Cameras, monitors, photo ID equipment, cables © Electric/Electronic Security: Card access control and readers, surveil</w:t>
        <w:softHyphen/>
        <w:t>lance, electric/magnetic locks and strikes, keypads</w:t>
      </w:r>
    </w:p>
    <w:p>
      <w:pPr>
        <w:pStyle w:val="Style442"/>
        <w:framePr w:w="3360" w:h="9372" w:hRule="exact" w:wrap="none" w:vAnchor="page" w:hAnchor="page" w:x="8173" w:y="474"/>
        <w:widowControl w:val="0"/>
        <w:keepNext w:val="0"/>
        <w:keepLines w:val="0"/>
        <w:shd w:val="clear" w:color="auto" w:fill="E0DEDC"/>
        <w:bidi w:val="0"/>
        <w:jc w:val="left"/>
        <w:spacing w:before="0" w:after="0" w:line="190" w:lineRule="exact"/>
        <w:ind w:left="0" w:right="0" w:firstLine="0"/>
      </w:pPr>
      <w:r>
        <w:rPr>
          <w:lang w:val="en-US" w:eastAsia="en-US" w:bidi="en-US"/>
          <w:w w:val="100"/>
          <w:spacing w:val="0"/>
          <w:color w:val="000000"/>
          <w:position w:val="0"/>
        </w:rPr>
        <w:t>® Lock Devices: Auto locks, cylinders, emergency exit/entrance control, locks (various types), strikes ® Tools &amp; Supplies: Key blanks, cutters, picks, rings/hooks, custom van/truck supplies</w:t>
      </w:r>
    </w:p>
    <w:p>
      <w:pPr>
        <w:pStyle w:val="Style420"/>
        <w:framePr w:w="3360" w:h="9372" w:hRule="exact" w:wrap="none" w:vAnchor="page" w:hAnchor="page" w:x="8173" w:y="474"/>
        <w:widowControl w:val="0"/>
        <w:keepNext w:val="0"/>
        <w:keepLines w:val="0"/>
        <w:shd w:val="clear" w:color="auto" w:fill="E0DEDC"/>
        <w:bidi w:val="0"/>
        <w:jc w:val="left"/>
        <w:spacing w:before="0" w:after="0" w:line="223" w:lineRule="exact"/>
        <w:ind w:left="0" w:right="1940" w:firstLine="0"/>
      </w:pPr>
      <w:r>
        <w:rPr>
          <w:lang w:val="en-US" w:eastAsia="en-US" w:bidi="en-US"/>
          <w:w w:val="100"/>
          <w:spacing w:val="0"/>
          <w:color w:val="000000"/>
          <w:position w:val="0"/>
        </w:rPr>
        <w:t>© Safes/Vaults © Other</w:t>
      </w:r>
    </w:p>
    <w:p>
      <w:pPr>
        <w:pStyle w:val="Style439"/>
        <w:framePr w:w="3360" w:h="975" w:hRule="exact" w:wrap="none" w:vAnchor="page" w:hAnchor="page" w:x="8173" w:y="10212"/>
        <w:widowControl w:val="0"/>
        <w:keepNext w:val="0"/>
        <w:keepLines w:val="0"/>
        <w:shd w:val="clear" w:color="auto" w:fill="auto"/>
        <w:bidi w:val="0"/>
        <w:spacing w:before="0" w:after="0" w:line="182" w:lineRule="exact"/>
        <w:ind w:left="220" w:right="0" w:firstLine="0"/>
      </w:pPr>
      <w:r>
        <w:rPr>
          <w:lang w:val="en-US" w:eastAsia="en-US" w:bidi="en-US"/>
          <w:w w:val="100"/>
          <w:spacing w:val="0"/>
          <w:color w:val="000000"/>
          <w:position w:val="0"/>
        </w:rPr>
        <w:t>Folger Adam Security, Inc.</w:t>
      </w:r>
    </w:p>
    <w:p>
      <w:pPr>
        <w:pStyle w:val="Style47"/>
        <w:framePr w:w="3360" w:h="975" w:hRule="exact" w:wrap="none" w:vAnchor="page" w:hAnchor="page" w:x="8173" w:y="10212"/>
        <w:widowControl w:val="0"/>
        <w:keepNext w:val="0"/>
        <w:keepLines w:val="0"/>
        <w:shd w:val="clear" w:color="auto" w:fill="auto"/>
        <w:bidi w:val="0"/>
        <w:jc w:val="center"/>
        <w:spacing w:before="0" w:after="0" w:line="182" w:lineRule="exact"/>
        <w:ind w:left="220" w:right="0" w:firstLine="0"/>
      </w:pPr>
      <w:r>
        <w:rPr>
          <w:lang w:val="en-US" w:eastAsia="en-US" w:bidi="en-US"/>
          <w:w w:val="100"/>
          <w:spacing w:val="0"/>
          <w:color w:val="000000"/>
          <w:position w:val="0"/>
        </w:rPr>
        <w:t>16300 W. 103rd Street</w:t>
        <w:br/>
        <w:t>Lemont, IL 60439</w:t>
      </w:r>
    </w:p>
    <w:p>
      <w:pPr>
        <w:pStyle w:val="Style47"/>
        <w:framePr w:w="3360" w:h="975" w:hRule="exact" w:wrap="none" w:vAnchor="page" w:hAnchor="page" w:x="8173" w:y="10212"/>
        <w:widowControl w:val="0"/>
        <w:keepNext w:val="0"/>
        <w:keepLines w:val="0"/>
        <w:shd w:val="clear" w:color="auto" w:fill="auto"/>
        <w:bidi w:val="0"/>
        <w:jc w:val="center"/>
        <w:spacing w:before="0" w:after="0" w:line="182" w:lineRule="exact"/>
        <w:ind w:left="220" w:right="0" w:firstLine="0"/>
      </w:pPr>
      <w:r>
        <w:rPr>
          <w:lang w:val="en-US" w:eastAsia="en-US" w:bidi="en-US"/>
          <w:w w:val="100"/>
          <w:spacing w:val="0"/>
          <w:color w:val="000000"/>
          <w:position w:val="0"/>
        </w:rPr>
        <w:t>(630) 739-3900, FAX (630) 739-6138</w:t>
      </w:r>
    </w:p>
    <w:p>
      <w:pPr>
        <w:pStyle w:val="Style305"/>
        <w:framePr w:w="3360" w:h="975" w:hRule="exact" w:wrap="none" w:vAnchor="page" w:hAnchor="page" w:x="8173" w:y="10212"/>
        <w:widowControl w:val="0"/>
        <w:keepNext w:val="0"/>
        <w:keepLines w:val="0"/>
        <w:shd w:val="clear" w:color="auto" w:fill="auto"/>
        <w:bidi w:val="0"/>
        <w:jc w:val="center"/>
        <w:spacing w:before="0" w:after="0" w:line="182" w:lineRule="exact"/>
        <w:ind w:left="220" w:right="0" w:firstLine="0"/>
      </w:pPr>
      <w:r>
        <w:rPr>
          <w:lang w:val="en-US" w:eastAsia="en-US" w:bidi="en-US"/>
          <w:w w:val="100"/>
          <w:spacing w:val="0"/>
          <w:color w:val="000000"/>
          <w:position w:val="0"/>
        </w:rPr>
        <w:t>© ©</w:t>
      </w:r>
    </w:p>
    <w:p>
      <w:pPr>
        <w:pStyle w:val="Style439"/>
        <w:framePr w:w="2352" w:h="934" w:hRule="exact" w:wrap="none" w:vAnchor="page" w:hAnchor="page" w:x="8341" w:y="1140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Fort Lock Corp.</w:t>
      </w:r>
    </w:p>
    <w:p>
      <w:pPr>
        <w:pStyle w:val="Style47"/>
        <w:framePr w:w="2352" w:h="934" w:hRule="exact" w:wrap="none" w:vAnchor="page" w:hAnchor="page" w:x="8341" w:y="11400"/>
        <w:widowControl w:val="0"/>
        <w:keepNext w:val="0"/>
        <w:keepLines w:val="0"/>
        <w:shd w:val="clear" w:color="auto" w:fill="auto"/>
        <w:bidi w:val="0"/>
        <w:jc w:val="center"/>
        <w:spacing w:before="0" w:after="0" w:line="180" w:lineRule="exact"/>
        <w:ind w:left="20" w:right="0" w:firstLine="0"/>
      </w:pPr>
      <w:r>
        <w:rPr>
          <w:lang w:val="en-US" w:eastAsia="en-US" w:bidi="en-US"/>
          <w:w w:val="100"/>
          <w:spacing w:val="0"/>
          <w:color w:val="000000"/>
          <w:position w:val="0"/>
        </w:rPr>
        <w:t>3000 N. River Rd.</w:t>
      </w:r>
    </w:p>
    <w:p>
      <w:pPr>
        <w:pStyle w:val="Style47"/>
        <w:framePr w:w="2352" w:h="934" w:hRule="exact" w:wrap="none" w:vAnchor="page" w:hAnchor="page" w:x="8341" w:y="11400"/>
        <w:widowControl w:val="0"/>
        <w:keepNext w:val="0"/>
        <w:keepLines w:val="0"/>
        <w:shd w:val="clear" w:color="auto" w:fill="auto"/>
        <w:bidi w:val="0"/>
        <w:jc w:val="center"/>
        <w:spacing w:before="0" w:after="0" w:line="180" w:lineRule="exact"/>
        <w:ind w:left="20" w:right="0" w:firstLine="0"/>
      </w:pPr>
      <w:r>
        <w:rPr>
          <w:lang w:val="en-US" w:eastAsia="en-US" w:bidi="en-US"/>
          <w:w w:val="100"/>
          <w:spacing w:val="0"/>
          <w:color w:val="000000"/>
          <w:position w:val="0"/>
        </w:rPr>
        <w:t>River Grove, IL 60171</w:t>
        <w:br/>
        <w:t>(708) 456-1100, FAX (708) 456-9476</w:t>
      </w:r>
    </w:p>
    <w:p>
      <w:pPr>
        <w:pStyle w:val="Style84"/>
        <w:framePr w:w="2352" w:h="934" w:hRule="exact" w:wrap="none" w:vAnchor="page" w:hAnchor="page" w:x="8341" w:y="11400"/>
        <w:widowControl w:val="0"/>
        <w:keepNext w:val="0"/>
        <w:keepLines w:val="0"/>
        <w:shd w:val="clear" w:color="auto" w:fill="auto"/>
        <w:bidi w:val="0"/>
        <w:jc w:val="center"/>
        <w:spacing w:before="0" w:after="0" w:line="180" w:lineRule="exact"/>
        <w:ind w:left="20" w:right="0" w:firstLine="0"/>
      </w:pPr>
      <w:r>
        <w:rPr>
          <w:lang w:val="en-US" w:eastAsia="en-US" w:bidi="en-US"/>
          <w:w w:val="100"/>
          <w:spacing w:val="0"/>
          <w:color w:val="000000"/>
          <w:position w:val="0"/>
        </w:rPr>
        <w:t xml:space="preserve">0 </w:t>
      </w:r>
      <w:r>
        <w:rPr>
          <w:rStyle w:val="CharStyle452"/>
        </w:rPr>
        <w:t>0(0000</w:t>
      </w:r>
    </w:p>
    <w:p>
      <w:pPr>
        <w:pStyle w:val="Style439"/>
        <w:framePr w:w="2352" w:h="967" w:hRule="exact" w:wrap="none" w:vAnchor="page" w:hAnchor="page" w:x="8341" w:y="12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Grobet File Co. of America</w:t>
      </w:r>
    </w:p>
    <w:p>
      <w:pPr>
        <w:pStyle w:val="Style47"/>
        <w:framePr w:w="2352" w:h="967" w:hRule="exact" w:wrap="none" w:vAnchor="page" w:hAnchor="page" w:x="8341" w:y="12576"/>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750 Washington Ave.</w:t>
        <w:br/>
        <w:t>Carlstadt, NJ 07072</w:t>
        <w:br/>
        <w:t>(800) 962-7242; FAX (800) 243-2432</w:t>
      </w:r>
    </w:p>
    <w:p>
      <w:pPr>
        <w:pStyle w:val="Style20"/>
        <w:framePr w:w="2352" w:h="967" w:hRule="exact" w:wrap="none" w:vAnchor="page" w:hAnchor="page" w:x="8341" w:y="12576"/>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w:t>
      </w:r>
    </w:p>
    <w:p>
      <w:pPr>
        <w:pStyle w:val="Style439"/>
        <w:framePr w:w="2328" w:h="924" w:hRule="exact" w:wrap="none" w:vAnchor="page" w:hAnchor="page" w:x="8346" w:y="1375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H.E.S., Inc.</w:t>
      </w:r>
    </w:p>
    <w:p>
      <w:pPr>
        <w:pStyle w:val="Style47"/>
        <w:framePr w:w="2328" w:h="924" w:hRule="exact" w:wrap="none" w:vAnchor="page" w:hAnchor="page" w:x="8346" w:y="13751"/>
        <w:widowControl w:val="0"/>
        <w:keepNext w:val="0"/>
        <w:keepLines w:val="0"/>
        <w:shd w:val="clear" w:color="auto" w:fill="auto"/>
        <w:bidi w:val="0"/>
        <w:jc w:val="center"/>
        <w:spacing w:before="0" w:after="0" w:line="180" w:lineRule="exact"/>
        <w:ind w:left="0" w:right="20" w:firstLine="0"/>
      </w:pPr>
      <w:r>
        <w:rPr>
          <w:lang w:val="en-US" w:eastAsia="en-US" w:bidi="en-US"/>
          <w:w w:val="100"/>
          <w:spacing w:val="0"/>
          <w:color w:val="000000"/>
          <w:position w:val="0"/>
        </w:rPr>
        <w:t>2040 W. Quail Ave.</w:t>
      </w:r>
    </w:p>
    <w:p>
      <w:pPr>
        <w:pStyle w:val="Style47"/>
        <w:framePr w:w="2328" w:h="924" w:hRule="exact" w:wrap="none" w:vAnchor="page" w:hAnchor="page" w:x="8346" w:y="13751"/>
        <w:widowControl w:val="0"/>
        <w:keepNext w:val="0"/>
        <w:keepLines w:val="0"/>
        <w:shd w:val="clear" w:color="auto" w:fill="auto"/>
        <w:bidi w:val="0"/>
        <w:jc w:val="center"/>
        <w:spacing w:before="0" w:after="0" w:line="180" w:lineRule="exact"/>
        <w:ind w:left="0" w:right="20" w:firstLine="0"/>
      </w:pPr>
      <w:r>
        <w:rPr>
          <w:lang w:val="en-US" w:eastAsia="en-US" w:bidi="en-US"/>
          <w:w w:val="100"/>
          <w:spacing w:val="0"/>
          <w:color w:val="000000"/>
          <w:position w:val="0"/>
        </w:rPr>
        <w:t>Phoenix, AZ 85027</w:t>
        <w:br/>
        <w:t>(602) 582-4626; FAX (602) 582-4641</w:t>
      </w:r>
    </w:p>
    <w:p>
      <w:pPr>
        <w:pStyle w:val="Style453"/>
        <w:framePr w:w="2328" w:h="924" w:hRule="exact" w:wrap="none" w:vAnchor="page" w:hAnchor="page" w:x="8346" w:y="13751"/>
        <w:widowControl w:val="0"/>
        <w:keepNext w:val="0"/>
        <w:keepLines w:val="0"/>
        <w:shd w:val="clear" w:color="auto" w:fill="auto"/>
        <w:bidi w:val="0"/>
        <w:spacing w:before="0" w:after="0"/>
        <w:ind w:left="0" w:right="20" w:firstLine="0"/>
      </w:pPr>
      <w:bookmarkStart w:id="155" w:name="bookmark155"/>
      <w:r>
        <w:rPr>
          <w:lang w:val="en-US" w:eastAsia="en-US" w:bidi="en-US"/>
          <w:color w:val="000000"/>
          <w:position w:val="0"/>
        </w:rPr>
        <w:t>0</w:t>
      </w:r>
      <w:r>
        <w:rPr>
          <w:rStyle w:val="CharStyle455"/>
        </w:rPr>
        <w:t xml:space="preserve"> </w:t>
      </w:r>
      <w:r>
        <w:rPr>
          <w:lang w:val="en-US" w:eastAsia="en-US" w:bidi="en-US"/>
          <w:color w:val="000000"/>
          <w:position w:val="0"/>
        </w:rPr>
        <w:t>0(0</w:t>
      </w:r>
      <w:bookmarkEnd w:id="155"/>
    </w:p>
    <w:tbl>
      <w:tblPr>
        <w:tblOverlap w:val="never"/>
        <w:tblLayout w:type="fixed"/>
        <w:jc w:val="left"/>
      </w:tblPr>
      <w:tblGrid>
        <w:gridCol w:w="1195"/>
        <w:gridCol w:w="2232"/>
      </w:tblGrid>
      <w:tr>
        <w:trPr>
          <w:trHeight w:val="394" w:hRule="exact"/>
        </w:trPr>
        <w:tc>
          <w:tcPr>
            <w:shd w:val="clear" w:color="auto" w:fill="FFFFFF"/>
            <w:tcBorders/>
            <w:vAlign w:val="bottom"/>
          </w:tcPr>
          <w:p>
            <w:pPr>
              <w:pStyle w:val="Style20"/>
              <w:framePr w:w="3427" w:h="581" w:wrap="none" w:vAnchor="page" w:hAnchor="page" w:x="815" w:y="15141"/>
              <w:widowControl w:val="0"/>
              <w:keepNext w:val="0"/>
              <w:keepLines w:val="0"/>
              <w:shd w:val="clear" w:color="auto" w:fill="auto"/>
              <w:bidi w:val="0"/>
              <w:jc w:val="left"/>
              <w:spacing w:before="0" w:after="0" w:line="166" w:lineRule="exact"/>
              <w:ind w:left="0" w:right="0" w:firstLine="0"/>
            </w:pPr>
            <w:r>
              <w:rPr>
                <w:rStyle w:val="CharStyle456"/>
              </w:rPr>
              <w:t xml:space="preserve">| </w:t>
            </w:r>
            <w:r>
              <w:rPr>
                <w:rStyle w:val="CharStyle457"/>
              </w:rPr>
              <w:t>Keynotes</w:t>
            </w:r>
          </w:p>
        </w:tc>
        <w:tc>
          <w:tcPr>
            <w:shd w:val="clear" w:color="auto" w:fill="FFFFFF"/>
            <w:tcBorders/>
            <w:vAlign w:val="bottom"/>
          </w:tcPr>
          <w:p>
            <w:pPr>
              <w:pStyle w:val="Style20"/>
              <w:framePr w:w="3427" w:h="581" w:wrap="none" w:vAnchor="page" w:hAnchor="page" w:x="815" w:y="15141"/>
              <w:widowControl w:val="0"/>
              <w:keepNext w:val="0"/>
              <w:keepLines w:val="0"/>
              <w:shd w:val="clear" w:color="auto" w:fill="auto"/>
              <w:bidi w:val="0"/>
              <w:jc w:val="left"/>
              <w:spacing w:before="0" w:after="0" w:line="132" w:lineRule="exact"/>
              <w:ind w:left="460" w:right="0" w:firstLine="0"/>
            </w:pPr>
            <w:r>
              <w:rPr>
                <w:rStyle w:val="CharStyle78"/>
              </w:rPr>
              <w:t>December 2000</w:t>
            </w:r>
          </w:p>
        </w:tc>
      </w:tr>
      <w:tr>
        <w:trPr>
          <w:trHeight w:val="187" w:hRule="exact"/>
        </w:trPr>
        <w:tc>
          <w:tcPr>
            <w:shd w:val="clear" w:color="auto" w:fill="FFFFFF"/>
            <w:tcBorders>
              <w:top w:val="single" w:sz="4"/>
            </w:tcBorders>
            <w:vAlign w:val="top"/>
          </w:tcPr>
          <w:p>
            <w:pPr>
              <w:pStyle w:val="Style20"/>
              <w:framePr w:w="3427" w:h="581" w:wrap="none" w:vAnchor="page" w:hAnchor="page" w:x="815" w:y="15141"/>
              <w:widowControl w:val="0"/>
              <w:keepNext w:val="0"/>
              <w:keepLines w:val="0"/>
              <w:shd w:val="clear" w:color="auto" w:fill="auto"/>
              <w:bidi w:val="0"/>
              <w:jc w:val="left"/>
              <w:spacing w:before="0" w:after="0" w:line="234" w:lineRule="exact"/>
              <w:ind w:left="0" w:right="0" w:firstLine="0"/>
            </w:pPr>
            <w:r>
              <w:rPr>
                <w:rStyle w:val="CharStyle458"/>
              </w:rPr>
              <w:t>t</w:t>
            </w:r>
          </w:p>
        </w:tc>
        <w:tc>
          <w:tcPr>
            <w:shd w:val="clear" w:color="auto" w:fill="FFFFFF"/>
            <w:tcBorders>
              <w:top w:val="single" w:sz="4"/>
            </w:tcBorders>
            <w:vAlign w:val="top"/>
          </w:tcPr>
          <w:p>
            <w:pPr>
              <w:framePr w:w="3427" w:h="581" w:wrap="none" w:vAnchor="page" w:hAnchor="page" w:x="815" w:y="15141"/>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96"/>
        <w:gridCol w:w="3477"/>
        <w:gridCol w:w="3396"/>
      </w:tblGrid>
      <w:tr>
        <w:trPr>
          <w:trHeight w:val="892"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HPC, Inc.</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3999 N. 25th Avenue</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Schiller Park, IL 60176 (847) 671 -6280; FAX (847) 671 -6343</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1" w:lineRule="exact"/>
              <w:ind w:left="0" w:right="0" w:firstLine="0"/>
            </w:pPr>
            <w:r>
              <w:rPr>
                <w:rStyle w:val="CharStyle459"/>
              </w:rPr>
              <w:t>La Gard, Inc.</w:t>
            </w:r>
          </w:p>
          <w:p>
            <w:pPr>
              <w:pStyle w:val="Style20"/>
              <w:framePr w:w="10268" w:h="14335" w:wrap="none" w:vAnchor="page" w:hAnchor="page" w:x="780" w:y="182"/>
              <w:widowControl w:val="0"/>
              <w:keepNext w:val="0"/>
              <w:keepLines w:val="0"/>
              <w:shd w:val="clear" w:color="auto" w:fill="auto"/>
              <w:bidi w:val="0"/>
              <w:jc w:val="center"/>
              <w:spacing w:before="0" w:after="0" w:line="181" w:lineRule="exact"/>
              <w:ind w:left="0" w:right="0" w:firstLine="0"/>
            </w:pPr>
            <w:r>
              <w:rPr>
                <w:rStyle w:val="CharStyle459"/>
              </w:rPr>
              <w:t>3330 Kashiwa Street</w:t>
            </w:r>
          </w:p>
          <w:p>
            <w:pPr>
              <w:pStyle w:val="Style20"/>
              <w:framePr w:w="10268" w:h="14335" w:wrap="none" w:vAnchor="page" w:hAnchor="page" w:x="780" w:y="182"/>
              <w:widowControl w:val="0"/>
              <w:keepNext w:val="0"/>
              <w:keepLines w:val="0"/>
              <w:shd w:val="clear" w:color="auto" w:fill="auto"/>
              <w:bidi w:val="0"/>
              <w:jc w:val="center"/>
              <w:spacing w:before="0" w:after="0" w:line="181" w:lineRule="exact"/>
              <w:ind w:left="0" w:right="0" w:firstLine="0"/>
            </w:pPr>
            <w:r>
              <w:rPr>
                <w:rStyle w:val="CharStyle459"/>
              </w:rPr>
              <w:t>Torrance, CA 90505 (310) 325-5670; FAX (310) 325-5615</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STRATTEC Security Corp.</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3333 W. Good Hope Rd.</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Milwaukee, Wl 53209 (414) 247-3333; FAX (414) 247-3329</w:t>
            </w:r>
          </w:p>
        </w:tc>
      </w:tr>
      <w:tr>
        <w:trPr>
          <w:trHeight w:val="321" w:hRule="exact"/>
        </w:trPr>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56" w:lineRule="exact"/>
              <w:ind w:left="0" w:right="0" w:firstLine="0"/>
            </w:pPr>
            <w:r>
              <w:rPr>
                <w:rStyle w:val="CharStyle460"/>
              </w:rPr>
              <w:t>9</w:t>
            </w:r>
            <w:r>
              <w:rPr>
                <w:rStyle w:val="CharStyle461"/>
              </w:rPr>
              <w:t xml:space="preserve"> </w:t>
            </w:r>
            <w:r>
              <w:rPr>
                <w:rStyle w:val="CharStyle460"/>
              </w:rPr>
              <w:t>9</w:t>
            </w:r>
            <w:r>
              <w:rPr>
                <w:rStyle w:val="CharStyle461"/>
              </w:rPr>
              <w:t xml:space="preserve"> </w:t>
            </w:r>
            <w:r>
              <w:rPr>
                <w:rStyle w:val="CharStyle460"/>
              </w:rPr>
              <w:t>9</w:t>
            </w:r>
          </w:p>
        </w:tc>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56" w:lineRule="exact"/>
              <w:ind w:left="0" w:right="0" w:firstLine="0"/>
            </w:pPr>
            <w:r>
              <w:rPr>
                <w:rStyle w:val="CharStyle460"/>
              </w:rPr>
              <w:t>9</w:t>
            </w:r>
            <w:r>
              <w:rPr>
                <w:rStyle w:val="CharStyle461"/>
              </w:rPr>
              <w:t xml:space="preserve"> </w:t>
            </w:r>
            <w:r>
              <w:rPr>
                <w:rStyle w:val="CharStyle460"/>
              </w:rPr>
              <w:t>9</w:t>
            </w:r>
            <w:r>
              <w:rPr>
                <w:rStyle w:val="CharStyle461"/>
              </w:rPr>
              <w:t xml:space="preserve"> </w:t>
            </w:r>
            <w:r>
              <w:rPr>
                <w:rStyle w:val="CharStyle460"/>
              </w:rPr>
              <w:t>9</w:t>
            </w:r>
          </w:p>
        </w:tc>
        <w:tc>
          <w:tcPr>
            <w:shd w:val="clear" w:color="auto" w:fill="FFFFFF"/>
            <w:tcBorders>
              <w:left w:val="single" w:sz="4"/>
              <w:righ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56" w:lineRule="exact"/>
              <w:ind w:left="0" w:right="0" w:firstLine="0"/>
            </w:pPr>
            <w:r>
              <w:rPr>
                <w:rStyle w:val="CharStyle460"/>
              </w:rPr>
              <w:t>9</w:t>
            </w:r>
            <w:r>
              <w:rPr>
                <w:rStyle w:val="CharStyle461"/>
              </w:rPr>
              <w:t xml:space="preserve"> </w:t>
            </w:r>
            <w:r>
              <w:rPr>
                <w:rStyle w:val="CharStyle460"/>
              </w:rPr>
              <w:t>9</w:t>
            </w:r>
            <w:r>
              <w:rPr>
                <w:rStyle w:val="CharStyle461"/>
              </w:rPr>
              <w:t xml:space="preserve"> </w:t>
            </w:r>
            <w:r>
              <w:rPr>
                <w:rStyle w:val="CharStyle460"/>
              </w:rPr>
              <w:t>9</w:t>
            </w:r>
          </w:p>
        </w:tc>
      </w:tr>
      <w:tr>
        <w:trPr>
          <w:trHeight w:val="858"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HID Corporation</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9292 Jeronimo Road</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Irvine, CA 92618</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(949) 568-1600; FAX (949) 568-1680</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Lucky Line Products</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7890 Dunbrook Rd.</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San Diego, CA 92126 (619) 549-6699; FAX (619) 549-0949</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Sargent &amp; Greenleaf, Inc.</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P.O. Box 930</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Nicholasville, KY 40340-0930 (606) 885-9411; FAX (606) 887-2057</w:t>
            </w:r>
          </w:p>
        </w:tc>
      </w:tr>
      <w:tr>
        <w:trPr>
          <w:trHeight w:val="326" w:hRule="exact"/>
        </w:trPr>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w:t>
            </w:r>
          </w:p>
        </w:tc>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c>
          <w:tcPr>
            <w:shd w:val="clear" w:color="auto" w:fill="FFFFFF"/>
            <w:tcBorders>
              <w:left w:val="single" w:sz="4"/>
              <w:righ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xml:space="preserve">• © </w:t>
            </w:r>
            <w:r>
              <w:rPr>
                <w:rStyle w:val="CharStyle460"/>
              </w:rPr>
              <w:t>9</w:t>
            </w:r>
            <w:r>
              <w:rPr>
                <w:rStyle w:val="CharStyle461"/>
              </w:rPr>
              <w:t xml:space="preserve"> </w:t>
            </w:r>
            <w:r>
              <w:rPr>
                <w:rStyle w:val="CharStyle460"/>
              </w:rPr>
              <w:t>9</w:t>
            </w:r>
          </w:p>
        </w:tc>
      </w:tr>
      <w:tr>
        <w:trPr>
          <w:trHeight w:val="858"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High Tech Tools</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1400S.W. 1 Street</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Miami, FL 33135</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(305) 649-7014; FAX (305) 541 -0074</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M.A.G. Engineering &amp; Mfg. Inc.</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15381 Assembly Lane</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Huntington Beach, CA 92649 (714) 891-5100; FAX (714) 892-6845</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Schlage Lock Co.</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1915 Jamboree Suite 165</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Colorado Springs, CO 80920 (800) 847-1864; FAX (800) 452-0663</w:t>
            </w:r>
          </w:p>
        </w:tc>
      </w:tr>
      <w:tr>
        <w:trPr>
          <w:trHeight w:val="326" w:hRule="exact"/>
        </w:trPr>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w:t>
            </w:r>
          </w:p>
        </w:tc>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xml:space="preserve">• • </w:t>
            </w:r>
            <w:r>
              <w:rPr>
                <w:rStyle w:val="CharStyle460"/>
              </w:rPr>
              <w:t>9</w:t>
            </w:r>
          </w:p>
        </w:tc>
        <w:tc>
          <w:tcPr>
            <w:shd w:val="clear" w:color="auto" w:fill="FFFFFF"/>
            <w:tcBorders>
              <w:left w:val="single" w:sz="4"/>
              <w:righ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w:t>
            </w:r>
          </w:p>
        </w:tc>
      </w:tr>
      <w:tr>
        <w:trPr>
          <w:trHeight w:val="854"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Hongtai Lock Co. Ltd.</w:t>
            </w:r>
          </w:p>
          <w:p>
            <w:pPr>
              <w:pStyle w:val="Style20"/>
              <w:framePr w:w="10268" w:h="14335" w:wrap="none" w:vAnchor="page" w:hAnchor="page" w:x="780" w:y="182"/>
              <w:widowControl w:val="0"/>
              <w:keepNext w:val="0"/>
              <w:keepLines w:val="0"/>
              <w:shd w:val="clear" w:color="auto" w:fill="auto"/>
              <w:bidi w:val="0"/>
              <w:jc w:val="center"/>
              <w:spacing w:before="0" w:after="0" w:line="181" w:lineRule="exact"/>
              <w:ind w:left="0" w:right="0" w:firstLine="0"/>
            </w:pPr>
            <w:r>
              <w:rPr>
                <w:rStyle w:val="CharStyle459"/>
              </w:rPr>
              <w:t>Jidong, Xiaolan Road, Xiolan Zhongshan/Guangdong, China 528415 (86) 137-238-1414; FAX (86) 208-793-3856</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1" w:lineRule="exact"/>
              <w:ind w:left="0" w:right="0" w:firstLine="0"/>
            </w:pPr>
            <w:r>
              <w:rPr>
                <w:rStyle w:val="CharStyle459"/>
              </w:rPr>
              <w:t>MARKS USA</w:t>
            </w:r>
          </w:p>
          <w:p>
            <w:pPr>
              <w:pStyle w:val="Style20"/>
              <w:framePr w:w="10268" w:h="14335" w:wrap="none" w:vAnchor="page" w:hAnchor="page" w:x="780" w:y="182"/>
              <w:widowControl w:val="0"/>
              <w:keepNext w:val="0"/>
              <w:keepLines w:val="0"/>
              <w:shd w:val="clear" w:color="auto" w:fill="auto"/>
              <w:bidi w:val="0"/>
              <w:jc w:val="center"/>
              <w:spacing w:before="0" w:after="0" w:line="181" w:lineRule="exact"/>
              <w:ind w:left="0" w:right="0" w:firstLine="0"/>
            </w:pPr>
            <w:r>
              <w:rPr>
                <w:rStyle w:val="CharStyle459"/>
              </w:rPr>
              <w:t>5300 New Horizons Blvd.</w:t>
            </w:r>
          </w:p>
          <w:p>
            <w:pPr>
              <w:pStyle w:val="Style20"/>
              <w:framePr w:w="10268" w:h="14335" w:wrap="none" w:vAnchor="page" w:hAnchor="page" w:x="780" w:y="182"/>
              <w:widowControl w:val="0"/>
              <w:keepNext w:val="0"/>
              <w:keepLines w:val="0"/>
              <w:shd w:val="clear" w:color="auto" w:fill="auto"/>
              <w:bidi w:val="0"/>
              <w:jc w:val="center"/>
              <w:spacing w:before="0" w:after="0" w:line="181" w:lineRule="exact"/>
              <w:ind w:left="0" w:right="0" w:firstLine="0"/>
            </w:pPr>
            <w:r>
              <w:rPr>
                <w:rStyle w:val="CharStyle459"/>
              </w:rPr>
              <w:t>Amityville, NY11701 (516) 225-5400; FAX (516) 225-6136</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Schwab Corporation</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110 Professional Court</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Lafayette, IN 47905 (765) 447-9470; FAX (765) 447-8278</w:t>
            </w:r>
          </w:p>
        </w:tc>
      </w:tr>
      <w:tr>
        <w:trPr>
          <w:trHeight w:val="326" w:hRule="exact"/>
        </w:trPr>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 • •</w:t>
            </w:r>
          </w:p>
        </w:tc>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c>
          <w:tcPr>
            <w:shd w:val="clear" w:color="auto" w:fill="FFFFFF"/>
            <w:tcBorders>
              <w:left w:val="single" w:sz="4"/>
              <w:righ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r>
      <w:tr>
        <w:trPr>
          <w:trHeight w:val="858"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llco Unican</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400 Jeffreys Road</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Rocky Mount, NC 27804 (252) 446-3321; FAX (252) 446-4702</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MARRAY ENTERPRISES</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1128 Walsh Avenue</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Santa Clara, CA 95050 (408) 970-0213; FAX (408) 970-8767</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Securitron Magnalock Corp.</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550 Vista Blvd.</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Sparks, NV 89434</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(800) 624-5625; FAX (702) 355-5636</w:t>
            </w:r>
          </w:p>
        </w:tc>
      </w:tr>
      <w:tr>
        <w:trPr>
          <w:trHeight w:val="326" w:hRule="exact"/>
        </w:trPr>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xml:space="preserve">• </w:t>
            </w:r>
            <w:r>
              <w:rPr>
                <w:rStyle w:val="CharStyle462"/>
              </w:rPr>
              <w:t>••••••</w:t>
            </w:r>
          </w:p>
        </w:tc>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56" w:lineRule="exact"/>
              <w:ind w:left="0" w:right="0" w:firstLine="0"/>
            </w:pPr>
            <w:r>
              <w:rPr>
                <w:rStyle w:val="CharStyle460"/>
              </w:rPr>
              <w:t>9</w:t>
            </w:r>
            <w:r>
              <w:rPr>
                <w:rStyle w:val="CharStyle461"/>
              </w:rPr>
              <w:t xml:space="preserve"> </w:t>
            </w:r>
            <w:r>
              <w:rPr>
                <w:rStyle w:val="CharStyle460"/>
              </w:rPr>
              <w:t>9</w:t>
            </w:r>
            <w:r>
              <w:rPr>
                <w:rStyle w:val="CharStyle461"/>
              </w:rPr>
              <w:t xml:space="preserve"> </w:t>
            </w:r>
            <w:r>
              <w:rPr>
                <w:rStyle w:val="CharStyle460"/>
              </w:rPr>
              <w:t>9</w:t>
            </w:r>
          </w:p>
        </w:tc>
        <w:tc>
          <w:tcPr>
            <w:shd w:val="clear" w:color="auto" w:fill="FFFFFF"/>
            <w:tcBorders>
              <w:left w:val="single" w:sz="4"/>
              <w:righ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56" w:lineRule="exact"/>
              <w:ind w:left="0" w:right="0" w:firstLine="0"/>
            </w:pPr>
            <w:r>
              <w:rPr>
                <w:rStyle w:val="CharStyle460"/>
              </w:rPr>
              <w:t>9</w:t>
            </w:r>
            <w:r>
              <w:rPr>
                <w:rStyle w:val="CharStyle461"/>
              </w:rPr>
              <w:t xml:space="preserve"> </w:t>
            </w:r>
            <w:r>
              <w:rPr>
                <w:rStyle w:val="CharStyle460"/>
              </w:rPr>
              <w:t>9</w:t>
            </w:r>
          </w:p>
        </w:tc>
      </w:tr>
      <w:tr>
        <w:trPr>
          <w:trHeight w:val="858"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In Out Systems, Inc.</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3650-B Matte Boulevard</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Brassard, Quebec J4Y-2Z2, Canada (450) 444-5949; FAX (450) 444-4856</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MUL-T-LOCK USA, Inc.</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300-1 Route 17 South Suite A</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Lodi, NJ 07644</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(800) 562-3511; FAX (973) 778-4007</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Security Door Controls</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3580 Willow Lane</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Westlake Village, CA 91361 (805) 494-0622; FAX (800) 959-4732</w:t>
            </w:r>
          </w:p>
        </w:tc>
      </w:tr>
      <w:tr>
        <w:trPr>
          <w:trHeight w:val="326" w:hRule="exact"/>
        </w:trPr>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w:t>
            </w:r>
          </w:p>
        </w:tc>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56" w:lineRule="exact"/>
              <w:ind w:left="0" w:right="0" w:firstLine="0"/>
            </w:pPr>
            <w:r>
              <w:rPr>
                <w:rStyle w:val="CharStyle460"/>
              </w:rPr>
              <w:t>99</w:t>
            </w:r>
            <w:r>
              <w:rPr>
                <w:rStyle w:val="CharStyle461"/>
              </w:rPr>
              <w:t xml:space="preserve"> </w:t>
            </w:r>
            <w:r>
              <w:rPr>
                <w:rStyle w:val="CharStyle460"/>
              </w:rPr>
              <w:t>9</w:t>
            </w:r>
          </w:p>
        </w:tc>
        <w:tc>
          <w:tcPr>
            <w:shd w:val="clear" w:color="auto" w:fill="FFFFFF"/>
            <w:tcBorders>
              <w:left w:val="single" w:sz="4"/>
              <w:righ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r>
      <w:tr>
        <w:trPr>
          <w:trHeight w:val="858"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Intellikey</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551 S. Apolo Boulevard, Suite 204</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Melbourne, Florida 32901 (800) 226-0703; FAX (407) 724-0811</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Master Lock Company</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2600 North 32nd Street</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Milwaukee, Wl 53211 (414) 444-2800; FAX (414) 449-3114</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Security Solutions</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1640 W. Hwy. 152</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Mustang, OK 73064 (405) 376-1600; FAX (405) 376-6870</w:t>
            </w:r>
          </w:p>
        </w:tc>
      </w:tr>
      <w:tr>
        <w:trPr>
          <w:trHeight w:val="326" w:hRule="exact"/>
        </w:trPr>
        <w:tc>
          <w:tcPr>
            <w:shd w:val="clear" w:color="auto" w:fill="FFFFFF"/>
            <w:tcBorders>
              <w:left w:val="single" w:sz="4"/>
              <w:top w:val="single" w:sz="4"/>
            </w:tcBorders>
            <w:vAlign w:val="top"/>
          </w:tcPr>
          <w:p>
            <w:pPr>
              <w:framePr w:w="10268" w:h="14335" w:wrap="none" w:vAnchor="page" w:hAnchor="page" w:x="780" w:y="182"/>
              <w:widowControl w:val="0"/>
              <w:rPr>
                <w:sz w:val="10"/>
                <w:szCs w:val="10"/>
              </w:rPr>
            </w:pPr>
          </w:p>
        </w:tc>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xml:space="preserve">• </w:t>
            </w:r>
            <w:r>
              <w:rPr>
                <w:rStyle w:val="CharStyle460"/>
              </w:rPr>
              <w:t>9</w:t>
            </w:r>
          </w:p>
        </w:tc>
        <w:tc>
          <w:tcPr>
            <w:shd w:val="clear" w:color="auto" w:fill="FFFFFF"/>
            <w:tcBorders>
              <w:left w:val="single" w:sz="4"/>
              <w:righ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 •</w:t>
            </w:r>
          </w:p>
        </w:tc>
      </w:tr>
      <w:tr>
        <w:trPr>
          <w:trHeight w:val="854"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KABA High Security Locks</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P.O.Box 490</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Southington, CT 06489 (860) 621 -3601; FAX (860) 621 -9727</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Medeco Security Locks</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P.O. Box 3075</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Salem, VA 24153</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(540)380-5000; FAX (540) 380-5010</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Sentry Group</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900 Linden Ave.</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Rochester, NY 14625-2784 (716) 381 -4900; FAX (716) 381 -8559</w:t>
            </w:r>
          </w:p>
        </w:tc>
      </w:tr>
      <w:tr>
        <w:trPr>
          <w:trHeight w:val="326" w:hRule="exact"/>
        </w:trPr>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t</w:t>
            </w:r>
          </w:p>
        </w:tc>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56" w:lineRule="exact"/>
              <w:ind w:left="0" w:right="0" w:firstLine="0"/>
            </w:pPr>
            <w:r>
              <w:rPr>
                <w:rStyle w:val="CharStyle460"/>
              </w:rPr>
              <w:t>9</w:t>
            </w:r>
            <w:r>
              <w:rPr>
                <w:rStyle w:val="CharStyle461"/>
              </w:rPr>
              <w:t xml:space="preserve"> </w:t>
            </w:r>
            <w:r>
              <w:rPr>
                <w:rStyle w:val="CharStyle460"/>
              </w:rPr>
              <w:t>9</w:t>
            </w:r>
            <w:r>
              <w:rPr>
                <w:rStyle w:val="CharStyle461"/>
              </w:rPr>
              <w:t xml:space="preserve"> </w:t>
            </w:r>
            <w:r>
              <w:rPr>
                <w:rStyle w:val="CharStyle460"/>
              </w:rPr>
              <w:t>9</w:t>
            </w:r>
          </w:p>
        </w:tc>
        <w:tc>
          <w:tcPr>
            <w:shd w:val="clear" w:color="auto" w:fill="FFFFFF"/>
            <w:tcBorders>
              <w:left w:val="single" w:sz="4"/>
              <w:righ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r>
      <w:tr>
        <w:trPr>
          <w:trHeight w:val="858"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left"/>
              <w:spacing w:before="0" w:after="0" w:line="181" w:lineRule="exact"/>
              <w:ind w:left="0" w:right="0" w:firstLine="0"/>
            </w:pPr>
            <w:r>
              <w:rPr>
                <w:rStyle w:val="CharStyle459"/>
              </w:rPr>
              <w:t>KEY-BAK; Div. of W. Coast Chain Mfg. Co.</w:t>
            </w:r>
          </w:p>
          <w:p>
            <w:pPr>
              <w:pStyle w:val="Style20"/>
              <w:framePr w:w="10268" w:h="14335" w:wrap="none" w:vAnchor="page" w:hAnchor="page" w:x="780" w:y="182"/>
              <w:widowControl w:val="0"/>
              <w:keepNext w:val="0"/>
              <w:keepLines w:val="0"/>
              <w:shd w:val="clear" w:color="auto" w:fill="auto"/>
              <w:bidi w:val="0"/>
              <w:jc w:val="center"/>
              <w:spacing w:before="0" w:after="0" w:line="181" w:lineRule="exact"/>
              <w:ind w:left="0" w:right="0" w:firstLine="0"/>
            </w:pPr>
            <w:r>
              <w:rPr>
                <w:rStyle w:val="CharStyle459"/>
              </w:rPr>
              <w:t>1460 S. Balboa Ave.</w:t>
            </w:r>
          </w:p>
          <w:p>
            <w:pPr>
              <w:pStyle w:val="Style20"/>
              <w:framePr w:w="10268" w:h="14335" w:wrap="none" w:vAnchor="page" w:hAnchor="page" w:x="780" w:y="182"/>
              <w:widowControl w:val="0"/>
              <w:keepNext w:val="0"/>
              <w:keepLines w:val="0"/>
              <w:shd w:val="clear" w:color="auto" w:fill="auto"/>
              <w:bidi w:val="0"/>
              <w:jc w:val="center"/>
              <w:spacing w:before="0" w:after="0" w:line="181" w:lineRule="exact"/>
              <w:ind w:left="0" w:right="0" w:firstLine="0"/>
            </w:pPr>
            <w:r>
              <w:rPr>
                <w:rStyle w:val="CharStyle459"/>
              </w:rPr>
              <w:t>Ontario, CA 91762 (909) 923-7800; FAX (909) 923-0024</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Meilink Safe Company</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111 Security Parkway</w:t>
            </w:r>
          </w:p>
          <w:p>
            <w:pPr>
              <w:pStyle w:val="Style20"/>
              <w:framePr w:w="10268" w:h="14335" w:wrap="none" w:vAnchor="page" w:hAnchor="page" w:x="780" w:y="182"/>
              <w:widowControl w:val="0"/>
              <w:keepNext w:val="0"/>
              <w:keepLines w:val="0"/>
              <w:shd w:val="clear" w:color="auto" w:fill="auto"/>
              <w:bidi w:val="0"/>
              <w:jc w:val="center"/>
              <w:spacing w:before="0" w:after="0" w:line="180" w:lineRule="exact"/>
              <w:ind w:left="0" w:right="0" w:firstLine="0"/>
            </w:pPr>
            <w:r>
              <w:rPr>
                <w:rStyle w:val="CharStyle459"/>
              </w:rPr>
              <w:t>New Albany, IN 47150 (800) 634-5465; FAX (800) 896-6606</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79" w:lineRule="exact"/>
              <w:ind w:left="0" w:right="0" w:firstLine="0"/>
            </w:pPr>
            <w:r>
              <w:rPr>
                <w:rStyle w:val="CharStyle459"/>
              </w:rPr>
              <w:t>Sully Tools Inc.</w:t>
            </w:r>
          </w:p>
          <w:p>
            <w:pPr>
              <w:pStyle w:val="Style20"/>
              <w:framePr w:w="10268" w:h="14335" w:wrap="none" w:vAnchor="page" w:hAnchor="page" w:x="780" w:y="182"/>
              <w:widowControl w:val="0"/>
              <w:keepNext w:val="0"/>
              <w:keepLines w:val="0"/>
              <w:shd w:val="clear" w:color="auto" w:fill="auto"/>
              <w:bidi w:val="0"/>
              <w:jc w:val="center"/>
              <w:spacing w:before="0" w:after="0" w:line="179" w:lineRule="exact"/>
              <w:ind w:left="0" w:right="0" w:firstLine="0"/>
            </w:pPr>
            <w:r>
              <w:rPr>
                <w:rStyle w:val="CharStyle459"/>
              </w:rPr>
              <w:t>3515 Nodding Pine Ct.</w:t>
            </w:r>
          </w:p>
          <w:p>
            <w:pPr>
              <w:pStyle w:val="Style20"/>
              <w:framePr w:w="10268" w:h="14335" w:wrap="none" w:vAnchor="page" w:hAnchor="page" w:x="780" w:y="182"/>
              <w:widowControl w:val="0"/>
              <w:keepNext w:val="0"/>
              <w:keepLines w:val="0"/>
              <w:shd w:val="clear" w:color="auto" w:fill="auto"/>
              <w:bidi w:val="0"/>
              <w:jc w:val="center"/>
              <w:spacing w:before="0" w:after="0" w:line="179" w:lineRule="exact"/>
              <w:ind w:left="0" w:right="0" w:firstLine="0"/>
            </w:pPr>
            <w:r>
              <w:rPr>
                <w:rStyle w:val="CharStyle459"/>
              </w:rPr>
              <w:t>Fairfax, VA 22033</w:t>
            </w:r>
          </w:p>
          <w:p>
            <w:pPr>
              <w:pStyle w:val="Style20"/>
              <w:framePr w:w="10268" w:h="14335" w:wrap="none" w:vAnchor="page" w:hAnchor="page" w:x="780" w:y="182"/>
              <w:widowControl w:val="0"/>
              <w:keepNext w:val="0"/>
              <w:keepLines w:val="0"/>
              <w:shd w:val="clear" w:color="auto" w:fill="auto"/>
              <w:bidi w:val="0"/>
              <w:jc w:val="center"/>
              <w:spacing w:before="0" w:after="0" w:line="179" w:lineRule="exact"/>
              <w:ind w:left="0" w:right="0" w:firstLine="0"/>
            </w:pPr>
            <w:r>
              <w:rPr>
                <w:rStyle w:val="CharStyle459"/>
              </w:rPr>
              <w:t>(703) 689-3416; FAX (703) 787-0869</w:t>
            </w:r>
          </w:p>
        </w:tc>
      </w:tr>
      <w:tr>
        <w:trPr>
          <w:trHeight w:val="326" w:hRule="exact"/>
        </w:trPr>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 • •</w:t>
            </w:r>
          </w:p>
        </w:tc>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c>
          <w:tcPr>
            <w:shd w:val="clear" w:color="auto" w:fill="FFFFFF"/>
            <w:tcBorders>
              <w:left w:val="single" w:sz="4"/>
              <w:righ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xml:space="preserve">• </w:t>
            </w:r>
            <w:r>
              <w:rPr>
                <w:rStyle w:val="CharStyle460"/>
              </w:rPr>
              <w:t>9</w:t>
            </w:r>
            <w:r>
              <w:rPr>
                <w:rStyle w:val="CharStyle461"/>
              </w:rPr>
              <w:t xml:space="preserve"> </w:t>
            </w:r>
            <w:r>
              <w:rPr>
                <w:rStyle w:val="CharStyle460"/>
              </w:rPr>
              <w:t>9</w:t>
            </w:r>
          </w:p>
        </w:tc>
      </w:tr>
      <w:tr>
        <w:trPr>
          <w:trHeight w:val="844"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Knaack Manufacturing Co.</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420 E. Terra Cotta Ave.</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Crystal Lake, IL 60014 (800) 456-7865; FAX (815) 459-9097</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91" w:lineRule="exact"/>
              <w:ind w:left="0" w:right="0" w:firstLine="0"/>
            </w:pPr>
            <w:r>
              <w:rPr>
                <w:rStyle w:val="CharStyle459"/>
              </w:rPr>
              <w:t>One Lock, One Key Inc.</w:t>
            </w:r>
          </w:p>
          <w:p>
            <w:pPr>
              <w:pStyle w:val="Style20"/>
              <w:framePr w:w="10268" w:h="14335" w:wrap="none" w:vAnchor="page" w:hAnchor="page" w:x="780" w:y="182"/>
              <w:widowControl w:val="0"/>
              <w:keepNext w:val="0"/>
              <w:keepLines w:val="0"/>
              <w:shd w:val="clear" w:color="auto" w:fill="auto"/>
              <w:bidi w:val="0"/>
              <w:jc w:val="center"/>
              <w:spacing w:before="0" w:after="0" w:line="191" w:lineRule="exact"/>
              <w:ind w:left="0" w:right="0" w:firstLine="0"/>
            </w:pPr>
            <w:r>
              <w:rPr>
                <w:rStyle w:val="CharStyle459"/>
              </w:rPr>
              <w:t>706 Hinsdale Dr</w:t>
            </w:r>
          </w:p>
          <w:p>
            <w:pPr>
              <w:pStyle w:val="Style20"/>
              <w:framePr w:w="10268" w:h="14335" w:wrap="none" w:vAnchor="page" w:hAnchor="page" w:x="780" w:y="182"/>
              <w:widowControl w:val="0"/>
              <w:keepNext w:val="0"/>
              <w:keepLines w:val="0"/>
              <w:shd w:val="clear" w:color="auto" w:fill="auto"/>
              <w:bidi w:val="0"/>
              <w:jc w:val="center"/>
              <w:spacing w:before="0" w:after="0" w:line="191" w:lineRule="exact"/>
              <w:ind w:left="0" w:right="0" w:firstLine="0"/>
            </w:pPr>
            <w:r>
              <w:rPr>
                <w:rStyle w:val="CharStyle459"/>
              </w:rPr>
              <w:t>Arlington, TX 76006 (817) 860-1011; FAX (817) 275-6839</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Taymor Industries, Inc.</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1586 Zephyr Ave.</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Hayward, CA 94544 (800) 388-9887; FAX (800) 288-8133</w:t>
            </w:r>
          </w:p>
        </w:tc>
      </w:tr>
      <w:tr>
        <w:trPr>
          <w:trHeight w:val="321" w:hRule="exact"/>
        </w:trPr>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c>
          <w:tcPr>
            <w:shd w:val="clear" w:color="auto" w:fill="FFFFFF"/>
            <w:tcBorders>
              <w:left w:val="single" w:sz="4"/>
              <w:top w:val="single" w:sz="4"/>
            </w:tcBorders>
            <w:vAlign w:val="top"/>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c>
          <w:tcPr>
            <w:shd w:val="clear" w:color="auto" w:fill="FFFFFF"/>
            <w:tcBorders>
              <w:left w:val="single" w:sz="4"/>
              <w:righ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w:t>
            </w:r>
          </w:p>
        </w:tc>
      </w:tr>
      <w:tr>
        <w:trPr>
          <w:trHeight w:val="849"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LAB Security</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700 Emmett St.</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Bristol, CT 06010</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(800) 243-8242; FAX (203) 583-7838</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79" w:lineRule="exact"/>
              <w:ind w:left="0" w:right="0" w:firstLine="0"/>
            </w:pPr>
            <w:r>
              <w:rPr>
                <w:rStyle w:val="CharStyle459"/>
              </w:rPr>
              <w:t>ROFU International Corp.</w:t>
            </w:r>
          </w:p>
          <w:p>
            <w:pPr>
              <w:pStyle w:val="Style20"/>
              <w:framePr w:w="10268" w:h="14335" w:wrap="none" w:vAnchor="page" w:hAnchor="page" w:x="780" w:y="182"/>
              <w:widowControl w:val="0"/>
              <w:keepNext w:val="0"/>
              <w:keepLines w:val="0"/>
              <w:shd w:val="clear" w:color="auto" w:fill="auto"/>
              <w:bidi w:val="0"/>
              <w:jc w:val="center"/>
              <w:spacing w:before="0" w:after="0" w:line="179" w:lineRule="exact"/>
              <w:ind w:left="0" w:right="0" w:firstLine="0"/>
            </w:pPr>
            <w:r>
              <w:rPr>
                <w:rStyle w:val="CharStyle459"/>
              </w:rPr>
              <w:t>2004-B 48th Ave.; Court E</w:t>
            </w:r>
          </w:p>
          <w:p>
            <w:pPr>
              <w:pStyle w:val="Style20"/>
              <w:framePr w:w="10268" w:h="14335" w:wrap="none" w:vAnchor="page" w:hAnchor="page" w:x="780" w:y="182"/>
              <w:widowControl w:val="0"/>
              <w:keepNext w:val="0"/>
              <w:keepLines w:val="0"/>
              <w:shd w:val="clear" w:color="auto" w:fill="auto"/>
              <w:bidi w:val="0"/>
              <w:jc w:val="center"/>
              <w:spacing w:before="0" w:after="0" w:line="179" w:lineRule="exact"/>
              <w:ind w:left="0" w:right="0" w:firstLine="0"/>
            </w:pPr>
            <w:r>
              <w:rPr>
                <w:rStyle w:val="CharStyle459"/>
              </w:rPr>
              <w:t>Tacoma, WA 98424 (800) 255-7638; FAX (253) 922-1728</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Trine Products Corporation</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1430 Ferris Place</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Bronx, NY 10461</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(718) 829-4796; FAX (718) 792-9127</w:t>
            </w:r>
          </w:p>
        </w:tc>
      </w:tr>
      <w:tr>
        <w:trPr>
          <w:trHeight w:val="321" w:hRule="exact"/>
        </w:trPr>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xml:space="preserve">• </w:t>
            </w:r>
            <w:r>
              <w:rPr>
                <w:rStyle w:val="CharStyle460"/>
              </w:rPr>
              <w:t>9</w:t>
            </w:r>
            <w:r>
              <w:rPr>
                <w:rStyle w:val="CharStyle461"/>
              </w:rPr>
              <w:t xml:space="preserve"> </w:t>
            </w:r>
            <w:r>
              <w:rPr>
                <w:rStyle w:val="CharStyle460"/>
              </w:rPr>
              <w:t>9</w:t>
            </w:r>
          </w:p>
        </w:tc>
        <w:tc>
          <w:tcPr>
            <w:shd w:val="clear" w:color="auto" w:fill="FFFFFF"/>
            <w:tcBorders>
              <w:left w:val="single" w:sz="4"/>
              <w:righ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 • •</w:t>
            </w:r>
          </w:p>
        </w:tc>
      </w:tr>
      <w:tr>
        <w:trPr>
          <w:trHeight w:val="849" w:hRule="exact"/>
        </w:trPr>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LCN Closers (Division of Ingersol)</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121 W. Railroad Ave.</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Princeton, IL 61356</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(815) 875-3311; FAX (815) 875-3222</w:t>
            </w:r>
          </w:p>
        </w:tc>
        <w:tc>
          <w:tcPr>
            <w:shd w:val="clear" w:color="auto" w:fill="FFFFFF"/>
            <w:tcBorders>
              <w:lef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Rutherford Controls Inc.</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2697 International Pkwy, Bid 5 #100</w:t>
            </w:r>
          </w:p>
          <w:p>
            <w:pPr>
              <w:pStyle w:val="Style20"/>
              <w:framePr w:w="10268" w:h="14335" w:wrap="none" w:vAnchor="page" w:hAnchor="page" w:x="780" w:y="182"/>
              <w:widowControl w:val="0"/>
              <w:keepNext w:val="0"/>
              <w:keepLines w:val="0"/>
              <w:shd w:val="clear" w:color="auto" w:fill="auto"/>
              <w:bidi w:val="0"/>
              <w:jc w:val="center"/>
              <w:spacing w:before="0" w:after="0" w:line="177" w:lineRule="exact"/>
              <w:ind w:left="0" w:right="0" w:firstLine="0"/>
            </w:pPr>
            <w:r>
              <w:rPr>
                <w:rStyle w:val="CharStyle459"/>
              </w:rPr>
              <w:t>Virginia Beach, VA 23452 (757) 427-1230; FAX (757) 427-9549</w:t>
            </w:r>
          </w:p>
        </w:tc>
        <w:tc>
          <w:tcPr>
            <w:shd w:val="clear" w:color="auto" w:fill="FFFFFF"/>
            <w:tcBorders>
              <w:left w:val="single" w:sz="4"/>
              <w:right w:val="single" w:sz="4"/>
              <w:top w:val="single" w:sz="4"/>
            </w:tcBorders>
            <w:vAlign w:val="bottom"/>
          </w:tcPr>
          <w:p>
            <w:pPr>
              <w:pStyle w:val="Style20"/>
              <w:framePr w:w="10268" w:h="14335" w:wrap="none" w:vAnchor="page" w:hAnchor="page" w:x="780" w:y="182"/>
              <w:widowControl w:val="0"/>
              <w:keepNext w:val="0"/>
              <w:keepLines w:val="0"/>
              <w:shd w:val="clear" w:color="auto" w:fill="auto"/>
              <w:bidi w:val="0"/>
              <w:jc w:val="center"/>
              <w:spacing w:before="0" w:after="0" w:line="176" w:lineRule="exact"/>
              <w:ind w:left="0" w:right="0" w:firstLine="0"/>
            </w:pPr>
            <w:r>
              <w:rPr>
                <w:rStyle w:val="CharStyle459"/>
              </w:rPr>
              <w:t>Unelko Security Systems Ltd.</w:t>
            </w:r>
          </w:p>
          <w:p>
            <w:pPr>
              <w:pStyle w:val="Style20"/>
              <w:framePr w:w="10268" w:h="14335" w:wrap="none" w:vAnchor="page" w:hAnchor="page" w:x="780" w:y="182"/>
              <w:widowControl w:val="0"/>
              <w:keepNext w:val="0"/>
              <w:keepLines w:val="0"/>
              <w:shd w:val="clear" w:color="auto" w:fill="auto"/>
              <w:bidi w:val="0"/>
              <w:jc w:val="center"/>
              <w:spacing w:before="0" w:after="0" w:line="176" w:lineRule="exact"/>
              <w:ind w:left="0" w:right="0" w:firstLine="0"/>
            </w:pPr>
            <w:r>
              <w:rPr>
                <w:rStyle w:val="CharStyle459"/>
              </w:rPr>
              <w:t>14641 N. 74th Street</w:t>
            </w:r>
          </w:p>
          <w:p>
            <w:pPr>
              <w:pStyle w:val="Style20"/>
              <w:framePr w:w="10268" w:h="14335" w:wrap="none" w:vAnchor="page" w:hAnchor="page" w:x="780" w:y="182"/>
              <w:widowControl w:val="0"/>
              <w:keepNext w:val="0"/>
              <w:keepLines w:val="0"/>
              <w:shd w:val="clear" w:color="auto" w:fill="auto"/>
              <w:bidi w:val="0"/>
              <w:jc w:val="center"/>
              <w:spacing w:before="0" w:after="0" w:line="176" w:lineRule="exact"/>
              <w:ind w:left="0" w:right="0" w:firstLine="0"/>
            </w:pPr>
            <w:r>
              <w:rPr>
                <w:rStyle w:val="CharStyle459"/>
              </w:rPr>
              <w:t>Scottsdale, AZ 85260 (480) 991 -7272; FAX (480) 483-7674</w:t>
            </w:r>
          </w:p>
        </w:tc>
      </w:tr>
      <w:tr>
        <w:trPr>
          <w:trHeight w:val="317" w:hRule="exact"/>
        </w:trPr>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56" w:lineRule="exact"/>
              <w:ind w:left="0" w:right="0" w:firstLine="0"/>
            </w:pPr>
            <w:r>
              <w:rPr>
                <w:rStyle w:val="CharStyle460"/>
              </w:rPr>
              <w:t>9</w:t>
            </w:r>
          </w:p>
        </w:tc>
        <w:tc>
          <w:tcPr>
            <w:shd w:val="clear" w:color="auto" w:fill="FFFFFF"/>
            <w:tcBorders>
              <w:lef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c>
          <w:tcPr>
            <w:shd w:val="clear" w:color="auto" w:fill="FFFFFF"/>
            <w:tcBorders>
              <w:left w:val="single" w:sz="4"/>
              <w:right w:val="single" w:sz="4"/>
              <w:top w:val="single" w:sz="4"/>
            </w:tcBorders>
            <w:vAlign w:val="center"/>
          </w:tcPr>
          <w:p>
            <w:pPr>
              <w:pStyle w:val="Style20"/>
              <w:framePr w:w="10268" w:h="14335" w:wrap="none" w:vAnchor="page" w:hAnchor="page" w:x="780" w:y="182"/>
              <w:widowControl w:val="0"/>
              <w:keepNext w:val="0"/>
              <w:keepLines w:val="0"/>
              <w:shd w:val="clear" w:color="auto" w:fill="auto"/>
              <w:bidi w:val="0"/>
              <w:jc w:val="center"/>
              <w:spacing w:before="0" w:after="0" w:line="166" w:lineRule="exact"/>
              <w:ind w:left="0" w:right="0" w:firstLine="0"/>
            </w:pPr>
            <w:r>
              <w:rPr>
                <w:rStyle w:val="CharStyle459"/>
              </w:rPr>
              <w:t>•</w:t>
            </w:r>
          </w:p>
        </w:tc>
      </w:tr>
      <w:tr>
        <w:trPr>
          <w:trHeight w:val="153" w:hRule="exact"/>
        </w:trPr>
        <w:tc>
          <w:tcPr>
            <w:shd w:val="clear" w:color="auto" w:fill="FFFFFF"/>
            <w:tcBorders>
              <w:left w:val="single" w:sz="4"/>
              <w:top w:val="single" w:sz="4"/>
              <w:bottom w:val="single" w:sz="4"/>
            </w:tcBorders>
            <w:vAlign w:val="top"/>
          </w:tcPr>
          <w:p>
            <w:pPr>
              <w:framePr w:w="10268" w:h="14335" w:wrap="none" w:vAnchor="page" w:hAnchor="page" w:x="780" w:y="182"/>
              <w:widowControl w:val="0"/>
              <w:rPr>
                <w:sz w:val="10"/>
                <w:szCs w:val="10"/>
              </w:rPr>
            </w:pPr>
          </w:p>
        </w:tc>
        <w:tc>
          <w:tcPr>
            <w:shd w:val="clear" w:color="auto" w:fill="FFFFFF"/>
            <w:tcBorders>
              <w:left w:val="single" w:sz="4"/>
              <w:top w:val="single" w:sz="4"/>
              <w:bottom w:val="single" w:sz="4"/>
            </w:tcBorders>
            <w:vAlign w:val="top"/>
          </w:tcPr>
          <w:p>
            <w:pPr>
              <w:framePr w:w="10268" w:h="14335" w:wrap="none" w:vAnchor="page" w:hAnchor="page" w:x="780" w:y="182"/>
              <w:widowControl w:val="0"/>
              <w:rPr>
                <w:sz w:val="10"/>
                <w:szCs w:val="10"/>
              </w:rPr>
            </w:pPr>
          </w:p>
        </w:tc>
        <w:tc>
          <w:tcPr>
            <w:shd w:val="clear" w:color="auto" w:fill="FFFFFF"/>
            <w:tcBorders>
              <w:left w:val="single" w:sz="4"/>
              <w:right w:val="single" w:sz="4"/>
              <w:top w:val="single" w:sz="4"/>
              <w:bottom w:val="single" w:sz="4"/>
            </w:tcBorders>
            <w:vAlign w:val="top"/>
          </w:tcPr>
          <w:p>
            <w:pPr>
              <w:framePr w:w="10268" w:h="14335" w:wrap="none" w:vAnchor="page" w:hAnchor="page" w:x="780" w:y="182"/>
              <w:widowControl w:val="0"/>
              <w:rPr>
                <w:sz w:val="10"/>
                <w:szCs w:val="10"/>
              </w:rPr>
            </w:pPr>
          </w:p>
        </w:tc>
      </w:tr>
    </w:tbl>
    <w:p>
      <w:pPr>
        <w:pStyle w:val="Style76"/>
        <w:framePr w:wrap="none" w:vAnchor="page" w:hAnchor="page" w:x="8602" w:y="149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95"/>
        <w:framePr w:wrap="none" w:vAnchor="page" w:hAnchor="page" w:x="10396" w:y="1493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framePr w:wrap="none" w:vAnchor="page" w:hAnchor="page" w:x="11087" w:y="14771"/>
        <w:widowControl w:val="0"/>
        <w:rPr>
          <w:sz w:val="2"/>
          <w:szCs w:val="2"/>
        </w:rPr>
      </w:pPr>
      <w:r>
        <w:pict>
          <v:shape id="_x0000_s1099" type="#_x0000_t75" style="width:32pt;height:23pt;">
            <v:imagedata r:id="rId151" r:href="rId15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03"/>
        <w:gridCol w:w="3456"/>
        <w:gridCol w:w="3403"/>
      </w:tblGrid>
      <w:tr>
        <w:trPr>
          <w:trHeight w:val="1219" w:hRule="exact"/>
        </w:trPr>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3"/>
              </w:rPr>
              <w:t>Videx, Inc.</w:t>
            </w:r>
          </w:p>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4"/>
              </w:rPr>
              <w:t>1105 NE Circle Blvd.</w:t>
            </w:r>
          </w:p>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4"/>
              </w:rPr>
              <w:t>Corvallis, OR 97330 (541) 758-0521; FAX (541) 752-5285</w:t>
            </w:r>
          </w:p>
          <w:p>
            <w:pPr>
              <w:pStyle w:val="Style20"/>
              <w:framePr w:w="10262" w:h="14347" w:wrap="none" w:vAnchor="page" w:hAnchor="page" w:x="854" w:y="718"/>
              <w:widowControl w:val="0"/>
              <w:keepNext w:val="0"/>
              <w:keepLines w:val="0"/>
              <w:shd w:val="clear" w:color="auto" w:fill="auto"/>
              <w:bidi w:val="0"/>
              <w:jc w:val="center"/>
              <w:spacing w:before="0" w:after="0" w:line="200" w:lineRule="exact"/>
              <w:ind w:left="0" w:right="0" w:firstLine="0"/>
            </w:pPr>
            <w:r>
              <w:rPr>
                <w:rStyle w:val="CharStyle465"/>
              </w:rPr>
              <w:t>(Q</w:t>
            </w:r>
            <w:r>
              <w:rPr>
                <w:rStyle w:val="CharStyle463"/>
              </w:rPr>
              <w:t xml:space="preserve"> (0 (g</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3"/>
              </w:rPr>
              <w:t>American Security Distribution</w:t>
            </w:r>
          </w:p>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4"/>
              </w:rPr>
              <w:t>4411 E. La Palma</w:t>
            </w:r>
          </w:p>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4"/>
              </w:rPr>
              <w:t>Anaheim, CA 92807 (714) 996-0791; FAX (714) 579-3508</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(0 g g g</w:t>
            </w:r>
          </w:p>
        </w:tc>
        <w:tc>
          <w:tcPr>
            <w:shd w:val="clear" w:color="auto" w:fill="FFFFFF"/>
            <w:tcBorders>
              <w:left w:val="single" w:sz="4"/>
              <w:righ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3"/>
              </w:rPr>
              <w:t>Fairway Supply, Inc.</w:t>
            </w:r>
          </w:p>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4"/>
              </w:rPr>
              <w:t>2631 Lombardy Lane</w:t>
            </w:r>
          </w:p>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4"/>
              </w:rPr>
              <w:t>Dallas, TX 75220</w:t>
            </w:r>
          </w:p>
          <w:p>
            <w:pPr>
              <w:pStyle w:val="Style20"/>
              <w:framePr w:w="10262" w:h="14347" w:wrap="none" w:vAnchor="page" w:hAnchor="page" w:x="854" w:y="718"/>
              <w:widowControl w:val="0"/>
              <w:keepNext w:val="0"/>
              <w:keepLines w:val="0"/>
              <w:shd w:val="clear" w:color="auto" w:fill="auto"/>
              <w:bidi w:val="0"/>
              <w:jc w:val="center"/>
              <w:spacing w:before="0" w:after="0" w:line="182" w:lineRule="exact"/>
              <w:ind w:left="0" w:right="0" w:firstLine="0"/>
            </w:pPr>
            <w:r>
              <w:rPr>
                <w:rStyle w:val="CharStyle464"/>
              </w:rPr>
              <w:t>(214)350-0021; FAX (214) 352-4299</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 xml:space="preserve">g g g g g </w:t>
            </w:r>
            <w:r>
              <w:rPr>
                <w:rStyle w:val="CharStyle464"/>
              </w:rPr>
              <w:t xml:space="preserve">® </w:t>
            </w:r>
            <w:r>
              <w:rPr>
                <w:rStyle w:val="CharStyle463"/>
              </w:rPr>
              <w:t>g</w:t>
            </w:r>
          </w:p>
        </w:tc>
      </w:tr>
      <w:tr>
        <w:trPr>
          <w:trHeight w:val="1176" w:hRule="exact"/>
        </w:trPr>
        <w:tc>
          <w:tcPr>
            <w:shd w:val="clear" w:color="auto" w:fill="FFFFFF"/>
            <w:tcBorders>
              <w:left w:val="single" w:sz="4"/>
              <w:top w:val="single" w:sz="4"/>
            </w:tcBorders>
            <w:vAlign w:val="center"/>
          </w:tcPr>
          <w:p>
            <w:pPr>
              <w:pStyle w:val="Style20"/>
              <w:framePr w:w="10262" w:h="14347" w:wrap="none" w:vAnchor="page" w:hAnchor="page" w:x="854" w:y="718"/>
              <w:widowControl w:val="0"/>
              <w:keepNext w:val="0"/>
              <w:keepLines w:val="0"/>
              <w:shd w:val="clear" w:color="auto" w:fill="auto"/>
              <w:bidi w:val="0"/>
              <w:jc w:val="center"/>
              <w:spacing w:before="0" w:after="0" w:line="192" w:lineRule="exact"/>
              <w:ind w:left="0" w:right="0" w:firstLine="0"/>
            </w:pPr>
            <w:r>
              <w:rPr>
                <w:rStyle w:val="CharStyle463"/>
              </w:rPr>
              <w:t>Visonic, Inc.</w:t>
            </w:r>
          </w:p>
          <w:p>
            <w:pPr>
              <w:pStyle w:val="Style20"/>
              <w:framePr w:w="10262" w:h="14347" w:wrap="none" w:vAnchor="page" w:hAnchor="page" w:x="854" w:y="718"/>
              <w:widowControl w:val="0"/>
              <w:keepNext w:val="0"/>
              <w:keepLines w:val="0"/>
              <w:shd w:val="clear" w:color="auto" w:fill="auto"/>
              <w:bidi w:val="0"/>
              <w:jc w:val="center"/>
              <w:spacing w:before="0" w:after="0" w:line="192" w:lineRule="exact"/>
              <w:ind w:left="0" w:right="0" w:firstLine="0"/>
            </w:pPr>
            <w:r>
              <w:rPr>
                <w:rStyle w:val="CharStyle464"/>
              </w:rPr>
              <w:t>10 Northwood Dr</w:t>
            </w:r>
          </w:p>
          <w:p>
            <w:pPr>
              <w:pStyle w:val="Style20"/>
              <w:framePr w:w="10262" w:h="14347" w:wrap="none" w:vAnchor="page" w:hAnchor="page" w:x="854" w:y="718"/>
              <w:widowControl w:val="0"/>
              <w:keepNext w:val="0"/>
              <w:keepLines w:val="0"/>
              <w:shd w:val="clear" w:color="auto" w:fill="auto"/>
              <w:bidi w:val="0"/>
              <w:jc w:val="center"/>
              <w:spacing w:before="0" w:after="0" w:line="192" w:lineRule="exact"/>
              <w:ind w:left="0" w:right="0" w:firstLine="0"/>
            </w:pPr>
            <w:r>
              <w:rPr>
                <w:rStyle w:val="CharStyle464"/>
              </w:rPr>
              <w:t>Bloomfield, CT 06002 (800) 223-0020; FAX (860) 242-8094</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&lt;0</w:t>
            </w:r>
          </w:p>
        </w:tc>
        <w:tc>
          <w:tcPr>
            <w:shd w:val="clear" w:color="auto" w:fill="FFFFFF"/>
            <w:tcBorders>
              <w:left w:val="single" w:sz="4"/>
              <w:top w:val="single" w:sz="4"/>
            </w:tcBorders>
            <w:vAlign w:val="center"/>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Andrews Wholesale Lock Supply</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544 S. 9th St.</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Lebanon, PA 17042-6608 (717) 272-7422; FAX (717) 274-8679</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w:t>
            </w:r>
          </w:p>
        </w:tc>
        <w:tc>
          <w:tcPr>
            <w:shd w:val="clear" w:color="auto" w:fill="FFFFFF"/>
            <w:tcBorders>
              <w:left w:val="single" w:sz="4"/>
              <w:right w:val="single" w:sz="4"/>
              <w:top w:val="single" w:sz="4"/>
            </w:tcBorders>
            <w:vAlign w:val="center"/>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Foley-Belsaw Company</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6301 Equitable Road</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Kansas City, MO 64120 (800)821-3452; FAX (816) 483-5010</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g</w:t>
            </w:r>
          </w:p>
        </w:tc>
      </w:tr>
      <w:tr>
        <w:trPr>
          <w:trHeight w:val="1181" w:hRule="exact"/>
        </w:trPr>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W-Lok Corporation</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675 East 16th Street, Suite 111</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Holland, Ml 49423</w:t>
            </w:r>
          </w:p>
          <w:p>
            <w:pPr>
              <w:pStyle w:val="Style20"/>
              <w:framePr w:w="10262" w:h="14347" w:wrap="none" w:vAnchor="page" w:hAnchor="page" w:x="854" w:y="718"/>
              <w:widowControl w:val="0"/>
              <w:keepNext w:val="0"/>
              <w:keepLines w:val="0"/>
              <w:shd w:val="clear" w:color="auto" w:fill="auto"/>
              <w:bidi w:val="0"/>
              <w:jc w:val="center"/>
              <w:spacing w:before="0" w:after="100" w:line="180" w:lineRule="exact"/>
              <w:ind w:left="0" w:right="0" w:firstLine="0"/>
            </w:pPr>
            <w:r>
              <w:rPr>
                <w:rStyle w:val="CharStyle464"/>
              </w:rPr>
              <w:t>(616) 355-4015; FAX (616) 355-4295</w:t>
            </w:r>
          </w:p>
          <w:p>
            <w:pPr>
              <w:pStyle w:val="Style20"/>
              <w:framePr w:w="10262" w:h="14347" w:wrap="none" w:vAnchor="page" w:hAnchor="page" w:x="854" w:y="718"/>
              <w:widowControl w:val="0"/>
              <w:keepNext w:val="0"/>
              <w:keepLines w:val="0"/>
              <w:shd w:val="clear" w:color="auto" w:fill="auto"/>
              <w:bidi w:val="0"/>
              <w:jc w:val="center"/>
              <w:spacing w:before="100" w:after="0" w:line="146" w:lineRule="exact"/>
              <w:ind w:left="0" w:right="0" w:firstLine="0"/>
            </w:pPr>
            <w:r>
              <w:rPr>
                <w:rStyle w:val="CharStyle464"/>
              </w:rPr>
              <w:t>©</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Boyle &amp; Chase Inc.</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P. O. Box 74</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Accord, MA 02018-0074 (800) 325-2530; FAX (800) 205-3500</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w:t>
            </w:r>
          </w:p>
        </w:tc>
        <w:tc>
          <w:tcPr>
            <w:shd w:val="clear" w:color="auto" w:fill="FFFFFF"/>
            <w:tcBorders>
              <w:left w:val="single" w:sz="4"/>
              <w:righ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Fried Brothers, Inc.</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467 N. 7th St.</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Philadelphia, PA 19123 (800) 523-2924; FAX (800) 541 -3489</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6"/>
              </w:rPr>
              <w:t>gggggggggg</w:t>
            </w:r>
          </w:p>
        </w:tc>
      </w:tr>
      <w:tr>
        <w:trPr>
          <w:trHeight w:val="1181" w:hRule="exact"/>
        </w:trPr>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Weiser Lock Company</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6700 Weiser Lock Blvd.</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Tucson, AZ 85746</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(502) 741 -6338; FAX (520) 741 -6363</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lg &lt;g</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Clark Security Products, Inc.</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4775 Viewridge Ave.</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San Diego, CA 92123-1641 (800) 854-2088; FAX (619) 974-5284</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6"/>
              </w:rPr>
              <w:t>gggggggggg</w:t>
            </w:r>
          </w:p>
        </w:tc>
        <w:tc>
          <w:tcPr>
            <w:shd w:val="clear" w:color="auto" w:fill="FFFFFF"/>
            <w:tcBorders>
              <w:left w:val="single" w:sz="4"/>
              <w:righ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HS&amp;S Wholesale Distributors</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12915 West 8 Mile Road</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Detroit, Ml 48235</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(800) 521 -2202; FAX (313) 342-7580</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(0 g g g</w:t>
            </w:r>
          </w:p>
        </w:tc>
      </w:tr>
      <w:tr>
        <w:trPr>
          <w:trHeight w:val="1181" w:hRule="exact"/>
        </w:trPr>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Wilson Bohannan Company</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621 Buckeye Street</w:t>
            </w:r>
          </w:p>
          <w:p>
            <w:pPr>
              <w:pStyle w:val="Style20"/>
              <w:framePr w:w="10262" w:h="14347" w:wrap="none" w:vAnchor="page" w:hAnchor="page" w:x="854" w:y="718"/>
              <w:widowControl w:val="0"/>
              <w:keepNext w:val="0"/>
              <w:keepLines w:val="0"/>
              <w:shd w:val="clear" w:color="auto" w:fill="auto"/>
              <w:bidi w:val="0"/>
              <w:jc w:val="center"/>
              <w:spacing w:before="0" w:after="80" w:line="180" w:lineRule="exact"/>
              <w:ind w:left="0" w:right="0" w:firstLine="0"/>
            </w:pPr>
            <w:r>
              <w:rPr>
                <w:rStyle w:val="CharStyle464"/>
              </w:rPr>
              <w:t>Marion, OH 43301 -0504 (800) 382-3639; FAX (740) 383-1653</w:t>
            </w:r>
          </w:p>
          <w:p>
            <w:pPr>
              <w:pStyle w:val="Style20"/>
              <w:framePr w:w="10262" w:h="14347" w:wrap="none" w:vAnchor="page" w:hAnchor="page" w:x="854" w:y="718"/>
              <w:widowControl w:val="0"/>
              <w:keepNext w:val="0"/>
              <w:keepLines w:val="0"/>
              <w:shd w:val="clear" w:color="auto" w:fill="auto"/>
              <w:bidi w:val="0"/>
              <w:jc w:val="center"/>
              <w:spacing w:before="80" w:after="0" w:line="168" w:lineRule="exact"/>
              <w:ind w:left="0" w:right="0" w:firstLine="0"/>
            </w:pPr>
            <w:r>
              <w:rPr>
                <w:rStyle w:val="CharStyle463"/>
              </w:rPr>
              <w:t>0</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Cook's Building Specialties</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2441 Menaul Blvd. NE; P.O. Box 37320 Albuquerque, NM 87176-7320 (505) 883-5701; FAX (505) 883-5704</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g g ®</w:t>
            </w:r>
          </w:p>
        </w:tc>
        <w:tc>
          <w:tcPr>
            <w:shd w:val="clear" w:color="auto" w:fill="FFFFFF"/>
            <w:tcBorders>
              <w:left w:val="single" w:sz="4"/>
              <w:righ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Hans Johnsen Company</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8901 Chancellor Row</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Dallas, TX 75247</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(214) 879-1550; FAX (214) 879-1530</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6"/>
              </w:rPr>
              <w:t>gggggggg</w:t>
            </w:r>
          </w:p>
        </w:tc>
      </w:tr>
      <w:tr>
        <w:trPr>
          <w:trHeight w:val="1181" w:hRule="exact"/>
        </w:trPr>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Yale Security Inc.</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P.O. Box 25288</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Charlotte, NC 28229-8010 (800) 438-1951; FAX (800) 338-0965</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(g</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DiMark International</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3117 Liberator St., Unit A</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Santa Maria, CA 93455 (800) 235-2435; FAX (805) 928-8034</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g g</w:t>
            </w:r>
          </w:p>
        </w:tc>
        <w:tc>
          <w:tcPr>
            <w:shd w:val="clear" w:color="auto" w:fill="FFFFFF"/>
            <w:tcBorders>
              <w:left w:val="single" w:sz="4"/>
              <w:right w:val="single" w:sz="4"/>
              <w:top w:val="single" w:sz="4"/>
            </w:tcBorders>
            <w:vAlign w:val="center"/>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Hardware Agencies, Ltd.</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1220 Dundas Street East</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Toronto, ON M4M 1S3 (416) 462-1921; FAX (414) 462-1922</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6"/>
              </w:rPr>
              <w:t>gggggggg</w:t>
            </w:r>
          </w:p>
        </w:tc>
      </w:tr>
      <w:tr>
        <w:trPr>
          <w:trHeight w:val="1181" w:hRule="exact"/>
        </w:trPr>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left"/>
              <w:spacing w:before="0" w:after="0" w:line="180" w:lineRule="exact"/>
              <w:ind w:left="180" w:right="0" w:firstLine="0"/>
            </w:pPr>
            <w:r>
              <w:rPr>
                <w:rStyle w:val="CharStyle463"/>
              </w:rPr>
              <w:t>Zhongshan Hua Feng Lock Products</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S Yongning Industrial Road, Ziaolan Zhongshan Guangdong, China</w:t>
            </w:r>
          </w:p>
          <w:p>
            <w:pPr>
              <w:pStyle w:val="Style20"/>
              <w:framePr w:w="10262" w:h="14347" w:wrap="none" w:vAnchor="page" w:hAnchor="page" w:x="854" w:y="718"/>
              <w:widowControl w:val="0"/>
              <w:keepNext w:val="0"/>
              <w:keepLines w:val="0"/>
              <w:shd w:val="clear" w:color="auto" w:fill="auto"/>
              <w:bidi w:val="0"/>
              <w:jc w:val="center"/>
              <w:spacing w:before="0" w:after="100" w:line="180" w:lineRule="exact"/>
              <w:ind w:left="0" w:right="0" w:firstLine="0"/>
            </w:pPr>
            <w:r>
              <w:rPr>
                <w:rStyle w:val="CharStyle464"/>
              </w:rPr>
              <w:t>86-760 227 82 63; FAX 86-270 227 80 63</w:t>
            </w:r>
          </w:p>
          <w:p>
            <w:pPr>
              <w:pStyle w:val="Style20"/>
              <w:framePr w:w="10262" w:h="14347" w:wrap="none" w:vAnchor="page" w:hAnchor="page" w:x="854" w:y="718"/>
              <w:widowControl w:val="0"/>
              <w:keepNext w:val="0"/>
              <w:keepLines w:val="0"/>
              <w:shd w:val="clear" w:color="auto" w:fill="auto"/>
              <w:bidi w:val="0"/>
              <w:jc w:val="center"/>
              <w:spacing w:before="100" w:after="0" w:line="168" w:lineRule="exact"/>
              <w:ind w:left="0" w:right="0" w:firstLine="0"/>
            </w:pPr>
            <w:r>
              <w:rPr>
                <w:rStyle w:val="CharStyle463"/>
              </w:rPr>
              <w:t>0</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Dire's Lock &amp; Key Co.</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2201 Broadway</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Denver, CO 80205</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(303) 294-0176; FAX (303) 294-0198</w:t>
            </w:r>
          </w:p>
          <w:p>
            <w:pPr>
              <w:pStyle w:val="Style20"/>
              <w:framePr w:w="10262" w:h="14347" w:wrap="none" w:vAnchor="page" w:hAnchor="page" w:x="854" w:y="718"/>
              <w:widowControl w:val="0"/>
              <w:keepNext w:val="0"/>
              <w:keepLines w:val="0"/>
              <w:shd w:val="clear" w:color="auto" w:fill="auto"/>
              <w:bidi w:val="0"/>
              <w:jc w:val="left"/>
              <w:spacing w:before="0" w:after="0" w:line="168" w:lineRule="exact"/>
              <w:ind w:left="200" w:right="0" w:firstLine="0"/>
            </w:pPr>
            <w:r>
              <w:rPr>
                <w:rStyle w:val="CharStyle466"/>
              </w:rPr>
              <w:t>ggggggggggg</w:t>
            </w:r>
          </w:p>
        </w:tc>
        <w:tc>
          <w:tcPr>
            <w:shd w:val="clear" w:color="auto" w:fill="FFFFFF"/>
            <w:tcBorders>
              <w:left w:val="single" w:sz="4"/>
              <w:right w:val="single" w:sz="4"/>
              <w:top w:val="single" w:sz="4"/>
            </w:tcBorders>
            <w:vAlign w:val="top"/>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Hardware Suppliers of America</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P.O. Box 2208</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Winterville, NC 28590 (800) 334-5625; FAX (800) 334-5635</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w:t>
            </w:r>
          </w:p>
        </w:tc>
      </w:tr>
      <w:tr>
        <w:trPr>
          <w:trHeight w:val="1162" w:hRule="exact"/>
        </w:trPr>
        <w:tc>
          <w:tcPr>
            <w:shd w:val="clear" w:color="auto" w:fill="FFFFFF"/>
            <w:tcBorders>
              <w:left w:val="single" w:sz="4"/>
              <w:top w:val="single" w:sz="4"/>
            </w:tcBorders>
            <w:vAlign w:val="center"/>
          </w:tcPr>
          <w:p>
            <w:pPr>
              <w:pStyle w:val="Style20"/>
              <w:framePr w:w="10262" w:h="14347" w:wrap="none" w:vAnchor="page" w:hAnchor="page" w:x="854" w:y="718"/>
              <w:widowControl w:val="0"/>
              <w:keepNext w:val="0"/>
              <w:keepLines w:val="0"/>
              <w:shd w:val="clear" w:color="auto" w:fill="auto"/>
              <w:bidi w:val="0"/>
              <w:jc w:val="center"/>
              <w:spacing w:before="0" w:after="0" w:line="266" w:lineRule="exact"/>
              <w:ind w:left="0" w:right="0" w:firstLine="0"/>
            </w:pPr>
            <w:r>
              <w:rPr>
                <w:rStyle w:val="CharStyle467"/>
              </w:rPr>
              <w:t>DISTRIBUTORS</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Direct Security Supply, Inc.</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36 Lincoln Street</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Boston, MA 02135</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(800) 252-5757; FAX (800) 452-8600</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g g © g</w:t>
            </w:r>
          </w:p>
        </w:tc>
        <w:tc>
          <w:tcPr>
            <w:shd w:val="clear" w:color="auto" w:fill="FFFFFF"/>
            <w:tcBorders>
              <w:left w:val="single" w:sz="4"/>
              <w:right w:val="single" w:sz="4"/>
              <w:top w:val="single" w:sz="4"/>
            </w:tcBorders>
            <w:vAlign w:val="top"/>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High Tech Tools</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1400S.W. 1 Street</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Miami, FL 33135</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(305) 649-7014; FAX (305) 541-0074</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w:t>
            </w:r>
          </w:p>
        </w:tc>
      </w:tr>
      <w:tr>
        <w:trPr>
          <w:trHeight w:val="1210" w:hRule="exact"/>
        </w:trPr>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Accredited Lock Supply Co.</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P.O. Box 1442</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Secaucus, NJ 07096-1442 (800) 652-2835; FAX (201) 865-5031</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(0 g g g</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Doyle Security Products</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2211 W. River Road N.</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Minneapolis, MN 55411 (800) 333-6953; FAX (612) 521 -0166</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6"/>
              </w:rPr>
              <w:t>ggggggggggg</w:t>
            </w:r>
          </w:p>
        </w:tc>
        <w:tc>
          <w:tcPr>
            <w:shd w:val="clear" w:color="auto" w:fill="FFFFFF"/>
            <w:vMerge w:val="restart"/>
            <w:tcBorders>
              <w:left w:val="single" w:sz="4"/>
              <w:righ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66" w:lineRule="exact"/>
              <w:ind w:left="0" w:right="0" w:firstLine="0"/>
            </w:pPr>
            <w:r>
              <w:rPr>
                <w:rStyle w:val="CharStyle463"/>
              </w:rPr>
              <w:t>Howard Keys</w:t>
            </w:r>
          </w:p>
          <w:p>
            <w:pPr>
              <w:pStyle w:val="Style20"/>
              <w:framePr w:w="10262" w:h="14347" w:wrap="none" w:vAnchor="page" w:hAnchor="page" w:x="854" w:y="718"/>
              <w:widowControl w:val="0"/>
              <w:keepNext w:val="0"/>
              <w:keepLines w:val="0"/>
              <w:shd w:val="clear" w:color="auto" w:fill="auto"/>
              <w:bidi w:val="0"/>
              <w:jc w:val="center"/>
              <w:spacing w:before="0" w:after="0" w:line="166" w:lineRule="exact"/>
              <w:ind w:left="0" w:right="0" w:firstLine="0"/>
            </w:pPr>
            <w:r>
              <w:rPr>
                <w:rStyle w:val="CharStyle464"/>
              </w:rPr>
              <w:t>130 Stetson Dr</w:t>
            </w:r>
          </w:p>
          <w:p>
            <w:pPr>
              <w:pStyle w:val="Style20"/>
              <w:framePr w:w="10262" w:h="14347" w:wrap="none" w:vAnchor="page" w:hAnchor="page" w:x="854" w:y="718"/>
              <w:widowControl w:val="0"/>
              <w:keepNext w:val="0"/>
              <w:keepLines w:val="0"/>
              <w:shd w:val="clear" w:color="auto" w:fill="auto"/>
              <w:bidi w:val="0"/>
              <w:jc w:val="center"/>
              <w:spacing w:before="0" w:after="180" w:line="166" w:lineRule="exact"/>
              <w:ind w:left="0" w:right="0" w:firstLine="0"/>
            </w:pPr>
            <w:r>
              <w:rPr>
                <w:rStyle w:val="CharStyle464"/>
              </w:rPr>
              <w:t>Charlotte, NC 28262 (704) 598-2291; FAX (704) 598-9110</w:t>
            </w:r>
          </w:p>
          <w:p>
            <w:pPr>
              <w:pStyle w:val="Style20"/>
              <w:framePr w:w="10262" w:h="14347" w:wrap="none" w:vAnchor="page" w:hAnchor="page" w:x="854" w:y="718"/>
              <w:widowControl w:val="0"/>
              <w:keepNext w:val="0"/>
              <w:keepLines w:val="0"/>
              <w:shd w:val="clear" w:color="auto" w:fill="auto"/>
              <w:bidi w:val="0"/>
              <w:jc w:val="center"/>
              <w:spacing w:before="180" w:after="180" w:line="168" w:lineRule="exact"/>
              <w:ind w:left="0" w:right="0" w:firstLine="0"/>
            </w:pPr>
            <w:r>
              <w:rPr>
                <w:rStyle w:val="CharStyle463"/>
              </w:rPr>
              <w:t>0</w:t>
            </w:r>
          </w:p>
          <w:p>
            <w:pPr>
              <w:pStyle w:val="Style20"/>
              <w:framePr w:w="10262" w:h="14347" w:wrap="none" w:vAnchor="page" w:hAnchor="page" w:x="854" w:y="718"/>
              <w:widowControl w:val="0"/>
              <w:keepNext w:val="0"/>
              <w:keepLines w:val="0"/>
              <w:shd w:val="clear" w:color="auto" w:fill="auto"/>
              <w:bidi w:val="0"/>
              <w:jc w:val="center"/>
              <w:spacing w:before="180" w:after="0" w:line="178" w:lineRule="exact"/>
              <w:ind w:left="0" w:right="0" w:firstLine="0"/>
            </w:pPr>
            <w:r>
              <w:rPr>
                <w:rStyle w:val="CharStyle463"/>
              </w:rPr>
              <w:t>IDN, Inc.</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2401 Mustang Drive, Suite 100</w:t>
            </w:r>
          </w:p>
          <w:p>
            <w:pPr>
              <w:pStyle w:val="Style20"/>
              <w:framePr w:w="10262" w:h="14347" w:wrap="none" w:vAnchor="page" w:hAnchor="page" w:x="854" w:y="718"/>
              <w:widowControl w:val="0"/>
              <w:keepNext w:val="0"/>
              <w:keepLines w:val="0"/>
              <w:shd w:val="clear" w:color="auto" w:fill="auto"/>
              <w:bidi w:val="0"/>
              <w:jc w:val="center"/>
              <w:spacing w:before="0" w:after="180" w:line="178" w:lineRule="exact"/>
              <w:ind w:left="0" w:right="0" w:firstLine="0"/>
            </w:pPr>
            <w:r>
              <w:rPr>
                <w:rStyle w:val="CharStyle464"/>
              </w:rPr>
              <w:t>Grapevine, TX 76051 (817)421-5470; FAX (817) 421-5468</w:t>
            </w:r>
          </w:p>
          <w:p>
            <w:pPr>
              <w:pStyle w:val="Style20"/>
              <w:framePr w:w="10262" w:h="14347" w:wrap="none" w:vAnchor="page" w:hAnchor="page" w:x="854" w:y="718"/>
              <w:widowControl w:val="0"/>
              <w:keepNext w:val="0"/>
              <w:keepLines w:val="0"/>
              <w:shd w:val="clear" w:color="auto" w:fill="auto"/>
              <w:bidi w:val="0"/>
              <w:jc w:val="center"/>
              <w:spacing w:before="180" w:after="0" w:line="168" w:lineRule="exact"/>
              <w:ind w:left="0" w:right="0" w:firstLine="0"/>
            </w:pPr>
            <w:r>
              <w:rPr>
                <w:rStyle w:val="CharStyle466"/>
              </w:rPr>
              <w:t>gggggggggg</w:t>
            </w:r>
          </w:p>
        </w:tc>
      </w:tr>
      <w:tr>
        <w:trPr>
          <w:trHeight w:val="1195" w:hRule="exact"/>
        </w:trPr>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Ace Lock &amp; Security Supply Co.</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565 Rahway Ave.</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Union, NJ 07083-6631 (800) ACE-LOCK; (800) ACE-FAX4</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6"/>
              </w:rPr>
              <w:t>gggggggg</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Dugmore &amp; Duncan Inc.</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30 Pond Park Rd.</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Hingham, MA 02043 (888) 384-6673; FAX (888) 329-3846</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(0 g g g</w:t>
            </w:r>
          </w:p>
        </w:tc>
        <w:tc>
          <w:tcPr>
            <w:shd w:val="clear" w:color="auto" w:fill="FFFFFF"/>
            <w:vMerge/>
            <w:tcBorders>
              <w:left w:val="single" w:sz="4"/>
              <w:right w:val="single" w:sz="4"/>
            </w:tcBorders>
            <w:vAlign w:val="bottom"/>
          </w:tcPr>
          <w:p>
            <w:pPr>
              <w:framePr w:w="10262" w:h="14347" w:wrap="none" w:vAnchor="page" w:hAnchor="page" w:x="854" w:y="718"/>
            </w:pPr>
          </w:p>
        </w:tc>
      </w:tr>
      <w:tr>
        <w:trPr>
          <w:trHeight w:val="1166" w:hRule="exact"/>
        </w:trPr>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3"/>
              </w:rPr>
              <w:t>ADI</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263 Old Country Road</w:t>
            </w:r>
          </w:p>
          <w:p>
            <w:pPr>
              <w:pStyle w:val="Style20"/>
              <w:framePr w:w="10262" w:h="14347" w:wrap="none" w:vAnchor="page" w:hAnchor="page" w:x="854" w:y="718"/>
              <w:widowControl w:val="0"/>
              <w:keepNext w:val="0"/>
              <w:keepLines w:val="0"/>
              <w:shd w:val="clear" w:color="auto" w:fill="auto"/>
              <w:bidi w:val="0"/>
              <w:jc w:val="center"/>
              <w:spacing w:before="0" w:after="0" w:line="180" w:lineRule="exact"/>
              <w:ind w:left="0" w:right="0" w:firstLine="0"/>
            </w:pPr>
            <w:r>
              <w:rPr>
                <w:rStyle w:val="CharStyle464"/>
              </w:rPr>
              <w:t>Melville, NY 11747 (516) 692-1000; FAX (516) 692-3457</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(0</w:t>
            </w:r>
          </w:p>
        </w:tc>
        <w:tc>
          <w:tcPr>
            <w:shd w:val="clear" w:color="auto" w:fill="FFFFFF"/>
            <w:tcBorders>
              <w:lef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E. L. Reinhardt Co., Inc.</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3250 Fanum Road</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Vadnais Heights, MN 55110 (800) 328-1311; FAX (612) 481-0166</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(0 g g g</w:t>
            </w:r>
          </w:p>
        </w:tc>
        <w:tc>
          <w:tcPr>
            <w:shd w:val="clear" w:color="auto" w:fill="FFFFFF"/>
            <w:tcBorders>
              <w:left w:val="single" w:sz="4"/>
              <w:right w:val="single" w:sz="4"/>
              <w:top w:val="single" w:sz="4"/>
            </w:tcBorders>
            <w:vAlign w:val="bottom"/>
          </w:tcPr>
          <w:p>
            <w:pPr>
              <w:pStyle w:val="Style20"/>
              <w:framePr w:w="10262" w:h="14347" w:wrap="none" w:vAnchor="page" w:hAnchor="page" w:x="854" w:y="718"/>
              <w:widowControl w:val="0"/>
              <w:keepNext w:val="0"/>
              <w:keepLines w:val="0"/>
              <w:shd w:val="clear" w:color="auto" w:fill="auto"/>
              <w:bidi w:val="0"/>
              <w:jc w:val="center"/>
              <w:spacing w:before="0" w:after="0" w:line="175" w:lineRule="exact"/>
              <w:ind w:left="0" w:right="0" w:firstLine="0"/>
            </w:pPr>
            <w:r>
              <w:rPr>
                <w:rStyle w:val="CharStyle463"/>
              </w:rPr>
              <w:t>Intermountain Lock &amp; Supply Co</w:t>
            </w:r>
          </w:p>
          <w:p>
            <w:pPr>
              <w:pStyle w:val="Style20"/>
              <w:framePr w:w="10262" w:h="14347" w:wrap="none" w:vAnchor="page" w:hAnchor="page" w:x="854" w:y="718"/>
              <w:widowControl w:val="0"/>
              <w:keepNext w:val="0"/>
              <w:keepLines w:val="0"/>
              <w:shd w:val="clear" w:color="auto" w:fill="auto"/>
              <w:bidi w:val="0"/>
              <w:jc w:val="center"/>
              <w:spacing w:before="0" w:after="0" w:line="175" w:lineRule="exact"/>
              <w:ind w:left="0" w:right="0" w:firstLine="0"/>
            </w:pPr>
            <w:r>
              <w:rPr>
                <w:rStyle w:val="CharStyle464"/>
              </w:rPr>
              <w:t>3106 South Main Street</w:t>
            </w:r>
          </w:p>
          <w:p>
            <w:pPr>
              <w:pStyle w:val="Style20"/>
              <w:framePr w:w="10262" w:h="14347" w:wrap="none" w:vAnchor="page" w:hAnchor="page" w:x="854" w:y="718"/>
              <w:widowControl w:val="0"/>
              <w:keepNext w:val="0"/>
              <w:keepLines w:val="0"/>
              <w:shd w:val="clear" w:color="auto" w:fill="auto"/>
              <w:bidi w:val="0"/>
              <w:jc w:val="center"/>
              <w:spacing w:before="0" w:after="0" w:line="175" w:lineRule="exact"/>
              <w:ind w:left="0" w:right="0" w:firstLine="0"/>
            </w:pPr>
            <w:r>
              <w:rPr>
                <w:rStyle w:val="CharStyle464"/>
              </w:rPr>
              <w:t>Salt Lake City, Utah 84115 (800) 453-5386; FAX (801) 485-7205</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6"/>
              </w:rPr>
              <w:t>gggggggggg</w:t>
            </w:r>
          </w:p>
        </w:tc>
      </w:tr>
      <w:tr>
        <w:trPr>
          <w:trHeight w:val="1315" w:hRule="exact"/>
        </w:trPr>
        <w:tc>
          <w:tcPr>
            <w:shd w:val="clear" w:color="auto" w:fill="FFFFFF"/>
            <w:tcBorders>
              <w:left w:val="single" w:sz="4"/>
              <w:top w:val="single" w:sz="4"/>
              <w:bottom w:val="single" w:sz="4"/>
            </w:tcBorders>
            <w:vAlign w:val="center"/>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Akron Hardware Consultants, Inc.</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2579 South Arlington Road</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Akron, OH 44319</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(800) 321-9602; FAX (800) 328-6070</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w:t>
            </w:r>
          </w:p>
        </w:tc>
        <w:tc>
          <w:tcPr>
            <w:shd w:val="clear" w:color="auto" w:fill="FFFFFF"/>
            <w:tcBorders>
              <w:left w:val="single" w:sz="4"/>
              <w:top w:val="single" w:sz="4"/>
              <w:bottom w:val="single" w:sz="4"/>
            </w:tcBorders>
            <w:vAlign w:val="center"/>
          </w:tcPr>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3"/>
              </w:rPr>
              <w:t>Ewert Wholesale Hardware</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4709 W 120th St</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Alsip II 60658</w:t>
            </w:r>
          </w:p>
          <w:p>
            <w:pPr>
              <w:pStyle w:val="Style20"/>
              <w:framePr w:w="10262" w:h="14347" w:wrap="none" w:vAnchor="page" w:hAnchor="page" w:x="854" w:y="718"/>
              <w:widowControl w:val="0"/>
              <w:keepNext w:val="0"/>
              <w:keepLines w:val="0"/>
              <w:shd w:val="clear" w:color="auto" w:fill="auto"/>
              <w:bidi w:val="0"/>
              <w:jc w:val="center"/>
              <w:spacing w:before="0" w:after="0" w:line="178" w:lineRule="exact"/>
              <w:ind w:left="0" w:right="0" w:firstLine="0"/>
            </w:pPr>
            <w:r>
              <w:rPr>
                <w:rStyle w:val="CharStyle464"/>
              </w:rPr>
              <w:t>(800) 451-0200; FAX (708) 597-0881</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 g g</w:t>
            </w:r>
          </w:p>
        </w:tc>
        <w:tc>
          <w:tcPr>
            <w:shd w:val="clear" w:color="auto" w:fill="FFFFFF"/>
            <w:tcBorders>
              <w:left w:val="single" w:sz="4"/>
              <w:right w:val="single" w:sz="4"/>
              <w:top w:val="single" w:sz="4"/>
              <w:bottom w:val="single" w:sz="4"/>
            </w:tcBorders>
            <w:vAlign w:val="center"/>
          </w:tcPr>
          <w:p>
            <w:pPr>
              <w:pStyle w:val="Style20"/>
              <w:framePr w:w="10262" w:h="14347" w:wrap="none" w:vAnchor="page" w:hAnchor="page" w:x="854" w:y="718"/>
              <w:widowControl w:val="0"/>
              <w:keepNext w:val="0"/>
              <w:keepLines w:val="0"/>
              <w:shd w:val="clear" w:color="auto" w:fill="auto"/>
              <w:bidi w:val="0"/>
              <w:jc w:val="center"/>
              <w:spacing w:before="0" w:after="0" w:line="175" w:lineRule="exact"/>
              <w:ind w:left="0" w:right="0" w:firstLine="0"/>
            </w:pPr>
            <w:r>
              <w:rPr>
                <w:rStyle w:val="CharStyle463"/>
              </w:rPr>
              <w:t>JLM Wholesale, Inc.</w:t>
            </w:r>
          </w:p>
          <w:p>
            <w:pPr>
              <w:pStyle w:val="Style20"/>
              <w:framePr w:w="10262" w:h="14347" w:wrap="none" w:vAnchor="page" w:hAnchor="page" w:x="854" w:y="718"/>
              <w:widowControl w:val="0"/>
              <w:keepNext w:val="0"/>
              <w:keepLines w:val="0"/>
              <w:shd w:val="clear" w:color="auto" w:fill="auto"/>
              <w:bidi w:val="0"/>
              <w:jc w:val="center"/>
              <w:spacing w:before="0" w:after="0" w:line="175" w:lineRule="exact"/>
              <w:ind w:left="0" w:right="0" w:firstLine="0"/>
            </w:pPr>
            <w:r>
              <w:rPr>
                <w:rStyle w:val="CharStyle464"/>
              </w:rPr>
              <w:t>3095 Mullins Ct</w:t>
            </w:r>
          </w:p>
          <w:p>
            <w:pPr>
              <w:pStyle w:val="Style20"/>
              <w:framePr w:w="10262" w:h="14347" w:wrap="none" w:vAnchor="page" w:hAnchor="page" w:x="854" w:y="718"/>
              <w:widowControl w:val="0"/>
              <w:keepNext w:val="0"/>
              <w:keepLines w:val="0"/>
              <w:shd w:val="clear" w:color="auto" w:fill="auto"/>
              <w:bidi w:val="0"/>
              <w:jc w:val="center"/>
              <w:spacing w:before="0" w:after="0" w:line="175" w:lineRule="exact"/>
              <w:ind w:left="0" w:right="0" w:firstLine="0"/>
            </w:pPr>
            <w:r>
              <w:rPr>
                <w:rStyle w:val="CharStyle464"/>
              </w:rPr>
              <w:t>Oxford, Ml 48371-1643 (800) 522-2940; FAX (800) 782-1160</w:t>
            </w:r>
          </w:p>
          <w:p>
            <w:pPr>
              <w:pStyle w:val="Style20"/>
              <w:framePr w:w="10262" w:h="14347" w:wrap="none" w:vAnchor="page" w:hAnchor="page" w:x="854" w:y="718"/>
              <w:widowControl w:val="0"/>
              <w:keepNext w:val="0"/>
              <w:keepLines w:val="0"/>
              <w:shd w:val="clear" w:color="auto" w:fill="auto"/>
              <w:bidi w:val="0"/>
              <w:jc w:val="center"/>
              <w:spacing w:before="0" w:after="0" w:line="168" w:lineRule="exact"/>
              <w:ind w:left="0" w:right="0" w:firstLine="0"/>
            </w:pPr>
            <w:r>
              <w:rPr>
                <w:rStyle w:val="CharStyle463"/>
              </w:rPr>
              <w:t>g g g</w:t>
            </w:r>
          </w:p>
        </w:tc>
      </w:tr>
    </w:tbl>
    <w:p>
      <w:pPr>
        <w:pStyle w:val="Style468"/>
        <w:framePr w:wrap="none" w:vAnchor="page" w:hAnchor="page" w:x="378"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_4oJ_</w:t>
      </w:r>
    </w:p>
    <w:p>
      <w:pPr>
        <w:pStyle w:val="Style74"/>
        <w:framePr w:wrap="none" w:vAnchor="page" w:hAnchor="page" w:x="858" w:y="154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6"/>
        <w:framePr w:wrap="none" w:vAnchor="page" w:hAnchor="page" w:x="2375" w:y="154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03"/>
        <w:gridCol w:w="3466"/>
        <w:gridCol w:w="3403"/>
      </w:tblGrid>
      <w:tr>
        <w:trPr>
          <w:trHeight w:val="1229" w:hRule="exact"/>
        </w:trPr>
        <w:tc>
          <w:tcPr>
            <w:shd w:val="clear" w:color="auto" w:fill="FFFFFF"/>
            <w:tcBorders>
              <w:left w:val="single" w:sz="4"/>
              <w:top w:val="single" w:sz="4"/>
            </w:tcBorders>
            <w:vAlign w:val="top"/>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Jo-Van Distributors Inc.</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929 Warden Ave.</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Scarborough, Ontario Ml L 4C6 (416) 752-7249; FAX (416) 752-3845</w:t>
            </w:r>
          </w:p>
        </w:tc>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Security Lock Distributors</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40 A Street</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Needham Heights, MA 02194 (800) 847-5625; FAX (800) 878-6400</w:t>
            </w:r>
          </w:p>
          <w:p>
            <w:pPr>
              <w:pStyle w:val="Style20"/>
              <w:framePr w:w="10272" w:h="14362" w:wrap="none" w:vAnchor="page" w:hAnchor="page" w:x="1121" w:y="511"/>
              <w:widowControl w:val="0"/>
              <w:keepNext w:val="0"/>
              <w:keepLines w:val="0"/>
              <w:shd w:val="clear" w:color="auto" w:fill="auto"/>
              <w:bidi w:val="0"/>
              <w:jc w:val="center"/>
              <w:spacing w:before="0" w:after="0" w:line="168" w:lineRule="exact"/>
              <w:ind w:left="0" w:right="0" w:firstLine="0"/>
            </w:pPr>
            <w:r>
              <w:rPr>
                <w:rStyle w:val="CharStyle470"/>
              </w:rPr>
              <w:t xml:space="preserve">iff) |f} </w:t>
            </w:r>
            <w:r>
              <w:rPr>
                <w:rStyle w:val="CharStyle463"/>
              </w:rPr>
              <w:t>(£)</w:t>
            </w:r>
          </w:p>
        </w:tc>
        <w:tc>
          <w:tcPr>
            <w:shd w:val="clear" w:color="auto" w:fill="FFFFFF"/>
            <w:tcBorders>
              <w:left w:val="single" w:sz="4"/>
              <w:right w:val="single" w:sz="4"/>
              <w:top w:val="single" w:sz="4"/>
            </w:tcBorders>
            <w:vAlign w:val="top"/>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1 -(800) Tow Truck, Inc.</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190 Main Street</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Hackensack, NJ 07601 (800) 835-4187; FAX (800) 835-4189</w:t>
            </w:r>
          </w:p>
        </w:tc>
      </w:tr>
      <w:tr>
        <w:trPr>
          <w:trHeight w:val="1186" w:hRule="exact"/>
        </w:trPr>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Lockmasters, Inc.</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5085 Danville Road</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Nicholasville KY, 40356 (800) 654-0637; FAX (859) 885-7093</w:t>
            </w:r>
          </w:p>
          <w:p>
            <w:pPr>
              <w:pStyle w:val="Style20"/>
              <w:framePr w:w="10272" w:h="14362" w:wrap="none" w:vAnchor="page" w:hAnchor="page" w:x="1121" w:y="511"/>
              <w:widowControl w:val="0"/>
              <w:keepNext w:val="0"/>
              <w:keepLines w:val="0"/>
              <w:shd w:val="clear" w:color="auto" w:fill="auto"/>
              <w:bidi w:val="0"/>
              <w:jc w:val="center"/>
              <w:spacing w:before="0" w:after="0" w:line="168" w:lineRule="exact"/>
              <w:ind w:left="0" w:right="0" w:firstLine="0"/>
            </w:pPr>
            <w:r>
              <w:rPr>
                <w:rStyle w:val="CharStyle463"/>
              </w:rPr>
              <w:t xml:space="preserve">® </w:t>
            </w:r>
            <w:r>
              <w:rPr>
                <w:rStyle w:val="CharStyle470"/>
              </w:rPr>
              <w:t xml:space="preserve">&lt;0 </w:t>
            </w:r>
            <w:r>
              <w:rPr>
                <w:rStyle w:val="CharStyle463"/>
              </w:rPr>
              <w:t xml:space="preserve">© </w:t>
            </w:r>
            <w:r>
              <w:rPr>
                <w:rStyle w:val="CharStyle470"/>
              </w:rPr>
              <w:t>(9</w:t>
            </w:r>
          </w:p>
        </w:tc>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Sentry Security Fasteners</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8109 N. University</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Peoria, IL 61615</w:t>
            </w:r>
          </w:p>
          <w:p>
            <w:pPr>
              <w:pStyle w:val="Style20"/>
              <w:framePr w:w="10272" w:h="14362" w:wrap="none" w:vAnchor="page" w:hAnchor="page" w:x="1121" w:y="511"/>
              <w:widowControl w:val="0"/>
              <w:keepNext w:val="0"/>
              <w:keepLines w:val="0"/>
              <w:shd w:val="clear" w:color="auto" w:fill="auto"/>
              <w:bidi w:val="0"/>
              <w:jc w:val="center"/>
              <w:spacing w:before="0" w:after="100" w:line="180" w:lineRule="exact"/>
              <w:ind w:left="0" w:right="0" w:firstLine="0"/>
            </w:pPr>
            <w:r>
              <w:rPr>
                <w:rStyle w:val="CharStyle464"/>
              </w:rPr>
              <w:t>(309) 693-2800; FAX (309) 693-2872</w:t>
            </w:r>
          </w:p>
          <w:p>
            <w:pPr>
              <w:pStyle w:val="Style20"/>
              <w:framePr w:w="10272" w:h="14362" w:wrap="none" w:vAnchor="page" w:hAnchor="page" w:x="1121" w:y="511"/>
              <w:widowControl w:val="0"/>
              <w:keepNext w:val="0"/>
              <w:keepLines w:val="0"/>
              <w:shd w:val="clear" w:color="auto" w:fill="auto"/>
              <w:bidi w:val="0"/>
              <w:jc w:val="center"/>
              <w:spacing w:before="100" w:after="0" w:line="146" w:lineRule="exact"/>
              <w:ind w:left="0" w:right="0" w:firstLine="0"/>
            </w:pPr>
            <w:r>
              <w:rPr>
                <w:rStyle w:val="CharStyle464"/>
              </w:rPr>
              <w:t>© ®</w:t>
            </w:r>
          </w:p>
        </w:tc>
        <w:tc>
          <w:tcPr>
            <w:shd w:val="clear" w:color="auto" w:fill="FFFFFF"/>
            <w:tcBorders>
              <w:left w:val="single" w:sz="4"/>
              <w:righ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Alarm Monitoring Service, Inc.</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5021 Fairfield St.</w:t>
            </w:r>
          </w:p>
          <w:p>
            <w:pPr>
              <w:pStyle w:val="Style20"/>
              <w:framePr w:w="10272" w:h="14362" w:wrap="none" w:vAnchor="page" w:hAnchor="page" w:x="1121" w:y="511"/>
              <w:widowControl w:val="0"/>
              <w:keepNext w:val="0"/>
              <w:keepLines w:val="0"/>
              <w:shd w:val="clear" w:color="auto" w:fill="auto"/>
              <w:bidi w:val="0"/>
              <w:jc w:val="center"/>
              <w:spacing w:before="0" w:after="100" w:line="180" w:lineRule="exact"/>
              <w:ind w:left="0" w:right="0" w:firstLine="0"/>
            </w:pPr>
            <w:r>
              <w:rPr>
                <w:rStyle w:val="CharStyle464"/>
              </w:rPr>
              <w:t>Metairie, LA 70006 (504) 454-2163; (504) 456-8737</w:t>
            </w:r>
          </w:p>
          <w:p>
            <w:pPr>
              <w:pStyle w:val="Style20"/>
              <w:framePr w:w="10272" w:h="14362" w:wrap="none" w:vAnchor="page" w:hAnchor="page" w:x="1121" w:y="511"/>
              <w:widowControl w:val="0"/>
              <w:keepNext w:val="0"/>
              <w:keepLines w:val="0"/>
              <w:shd w:val="clear" w:color="auto" w:fill="auto"/>
              <w:bidi w:val="0"/>
              <w:jc w:val="center"/>
              <w:spacing w:before="100" w:after="0" w:line="168" w:lineRule="exact"/>
              <w:ind w:left="0" w:right="0" w:firstLine="0"/>
            </w:pPr>
            <w:r>
              <w:rPr>
                <w:rStyle w:val="CharStyle463"/>
              </w:rPr>
              <w:t>@</w:t>
            </w:r>
          </w:p>
        </w:tc>
      </w:tr>
      <w:tr>
        <w:trPr>
          <w:trHeight w:val="1181" w:hRule="exact"/>
        </w:trPr>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Locks Company</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2050 N.E. 151 St.</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N. Miami, FL 33162 (800) 288-0801; FAX (305) 949-3619</w:t>
            </w:r>
          </w:p>
          <w:p>
            <w:pPr>
              <w:pStyle w:val="Style20"/>
              <w:framePr w:w="10272" w:h="14362" w:wrap="none" w:vAnchor="page" w:hAnchor="page" w:x="1121" w:y="511"/>
              <w:tabs>
                <w:tab w:leader="none" w:pos="850" w:val="left"/>
              </w:tabs>
              <w:widowControl w:val="0"/>
              <w:keepNext w:val="0"/>
              <w:keepLines w:val="0"/>
              <w:shd w:val="clear" w:color="auto" w:fill="auto"/>
              <w:bidi w:val="0"/>
              <w:spacing w:before="0" w:after="0" w:line="224" w:lineRule="exact"/>
              <w:ind w:left="0" w:right="0" w:firstLine="0"/>
            </w:pPr>
            <w:r>
              <w:rPr>
                <w:rStyle w:val="CharStyle463"/>
              </w:rPr>
              <w:t xml:space="preserve">® </w:t>
            </w:r>
            <w:r>
              <w:rPr>
                <w:rStyle w:val="CharStyle471"/>
              </w:rPr>
              <w:t>(|J»</w:t>
              <w:tab/>
              <w:t>(0 (g (jjf</w:t>
            </w:r>
          </w:p>
        </w:tc>
        <w:tc>
          <w:tcPr>
            <w:shd w:val="clear" w:color="auto" w:fill="FFFFFF"/>
            <w:tcBorders>
              <w:left w:val="single" w:sz="4"/>
              <w:top w:val="single" w:sz="4"/>
            </w:tcBorders>
            <w:vAlign w:val="top"/>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Southern Lock and Supply Co.</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Box 1980, 10910 Endeavor Way</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Pinellas Park, FL 33780 (800) 237-2875; FAX: (800) 447-2299</w:t>
            </w:r>
          </w:p>
        </w:tc>
        <w:tc>
          <w:tcPr>
            <w:shd w:val="clear" w:color="auto" w:fill="FFFFFF"/>
            <w:tcBorders>
              <w:left w:val="single" w:sz="4"/>
              <w:righ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Allstate Insurance Company</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2775 Sanders Road, Suite A5</w:t>
            </w:r>
          </w:p>
          <w:p>
            <w:pPr>
              <w:pStyle w:val="Style20"/>
              <w:framePr w:w="10272" w:h="14362" w:wrap="none" w:vAnchor="page" w:hAnchor="page" w:x="1121" w:y="511"/>
              <w:widowControl w:val="0"/>
              <w:keepNext w:val="0"/>
              <w:keepLines w:val="0"/>
              <w:shd w:val="clear" w:color="auto" w:fill="auto"/>
              <w:bidi w:val="0"/>
              <w:jc w:val="center"/>
              <w:spacing w:before="0" w:after="100" w:line="180" w:lineRule="exact"/>
              <w:ind w:left="0" w:right="0" w:firstLine="0"/>
            </w:pPr>
            <w:r>
              <w:rPr>
                <w:rStyle w:val="CharStyle464"/>
              </w:rPr>
              <w:t>Northbrook, IL 60062 (847) 402-8196; FAX (847) 326-7509</w:t>
            </w:r>
          </w:p>
          <w:p>
            <w:pPr>
              <w:pStyle w:val="Style20"/>
              <w:framePr w:w="10272" w:h="14362" w:wrap="none" w:vAnchor="page" w:hAnchor="page" w:x="1121" w:y="511"/>
              <w:widowControl w:val="0"/>
              <w:keepNext w:val="0"/>
              <w:keepLines w:val="0"/>
              <w:shd w:val="clear" w:color="auto" w:fill="auto"/>
              <w:bidi w:val="0"/>
              <w:jc w:val="center"/>
              <w:spacing w:before="100" w:after="0" w:line="168" w:lineRule="exact"/>
              <w:ind w:left="0" w:right="0" w:firstLine="0"/>
            </w:pPr>
            <w:r>
              <w:rPr>
                <w:rStyle w:val="CharStyle463"/>
              </w:rPr>
              <w:t>®</w:t>
            </w:r>
          </w:p>
        </w:tc>
      </w:tr>
      <w:tr>
        <w:trPr>
          <w:trHeight w:val="1186" w:hRule="exact"/>
        </w:trPr>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spacing w:before="0" w:after="0" w:line="180" w:lineRule="exact"/>
              <w:ind w:left="0" w:right="0" w:firstLine="0"/>
            </w:pPr>
            <w:r>
              <w:rPr>
                <w:rStyle w:val="CharStyle463"/>
              </w:rPr>
              <w:t>The Locksmith Store Inc.</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1229 E Algonquin Rd. Suite E</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Arlington Heights, IL 60005 (847) 364-5111</w:t>
            </w:r>
            <w:r>
              <w:rPr>
                <w:rStyle w:val="CharStyle463"/>
              </w:rPr>
              <w:t xml:space="preserve">; </w:t>
            </w:r>
            <w:r>
              <w:rPr>
                <w:rStyle w:val="CharStyle464"/>
              </w:rPr>
              <w:t>FAX (847) 364-5125</w:t>
            </w:r>
          </w:p>
          <w:p>
            <w:pPr>
              <w:pStyle w:val="Style20"/>
              <w:framePr w:w="10272" w:h="14362" w:wrap="none" w:vAnchor="page" w:hAnchor="page" w:x="1121" w:y="511"/>
              <w:tabs>
                <w:tab w:leader="none" w:pos="564" w:val="left"/>
              </w:tabs>
              <w:widowControl w:val="0"/>
              <w:keepNext w:val="0"/>
              <w:keepLines w:val="0"/>
              <w:shd w:val="clear" w:color="auto" w:fill="auto"/>
              <w:bidi w:val="0"/>
              <w:spacing w:before="0" w:after="0" w:line="224" w:lineRule="exact"/>
              <w:ind w:left="0" w:right="0" w:firstLine="0"/>
            </w:pPr>
            <w:r>
              <w:rPr>
                <w:rStyle w:val="CharStyle463"/>
              </w:rPr>
              <w:t>®</w:t>
              <w:tab/>
              <w:t xml:space="preserve">® </w:t>
            </w:r>
            <w:r>
              <w:rPr>
                <w:rStyle w:val="CharStyle471"/>
              </w:rPr>
              <w:t>(jjt</w:t>
            </w:r>
          </w:p>
        </w:tc>
        <w:tc>
          <w:tcPr>
            <w:shd w:val="clear" w:color="auto" w:fill="FFFFFF"/>
            <w:tcBorders>
              <w:left w:val="single" w:sz="4"/>
              <w:top w:val="single" w:sz="4"/>
            </w:tcBorders>
            <w:vAlign w:val="top"/>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Stone &amp; Berg Wholesale</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99 Stafford Street</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Worcester, MA 01603 (800) 225-7405; FAX (800) 535-5625</w:t>
            </w:r>
          </w:p>
        </w:tc>
        <w:tc>
          <w:tcPr>
            <w:shd w:val="clear" w:color="auto" w:fill="FFFFFF"/>
            <w:tcBorders>
              <w:left w:val="single" w:sz="4"/>
              <w:righ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Diamond Software</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2952 N. Expressway</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Griffin, GA 30223</w:t>
            </w:r>
          </w:p>
          <w:p>
            <w:pPr>
              <w:pStyle w:val="Style20"/>
              <w:framePr w:w="10272" w:h="14362" w:wrap="none" w:vAnchor="page" w:hAnchor="page" w:x="1121" w:y="511"/>
              <w:widowControl w:val="0"/>
              <w:keepNext w:val="0"/>
              <w:keepLines w:val="0"/>
              <w:shd w:val="clear" w:color="auto" w:fill="auto"/>
              <w:bidi w:val="0"/>
              <w:jc w:val="center"/>
              <w:spacing w:before="0" w:after="100" w:line="180" w:lineRule="exact"/>
              <w:ind w:left="0" w:right="0" w:firstLine="0"/>
            </w:pPr>
            <w:r>
              <w:rPr>
                <w:rStyle w:val="CharStyle464"/>
              </w:rPr>
              <w:t>(770) 227-7650; FAX (770) 227-1699</w:t>
            </w:r>
          </w:p>
          <w:p>
            <w:pPr>
              <w:pStyle w:val="Style20"/>
              <w:framePr w:w="10272" w:h="14362" w:wrap="none" w:vAnchor="page" w:hAnchor="page" w:x="1121" w:y="511"/>
              <w:widowControl w:val="0"/>
              <w:keepNext w:val="0"/>
              <w:keepLines w:val="0"/>
              <w:shd w:val="clear" w:color="auto" w:fill="auto"/>
              <w:bidi w:val="0"/>
              <w:jc w:val="center"/>
              <w:spacing w:before="100" w:after="0" w:line="146" w:lineRule="exact"/>
              <w:ind w:left="0" w:right="0" w:firstLine="0"/>
            </w:pPr>
            <w:r>
              <w:rPr>
                <w:rStyle w:val="CharStyle464"/>
              </w:rPr>
              <w:t>®</w:t>
            </w:r>
          </w:p>
        </w:tc>
      </w:tr>
      <w:tr>
        <w:trPr>
          <w:trHeight w:val="1186" w:hRule="exact"/>
        </w:trPr>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M. Zion Company</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69 Reade Street, 4th Floor</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New York, NY 10007 (212) 349-8677; FAX (212) 964-0495</w:t>
            </w:r>
          </w:p>
          <w:p>
            <w:pPr>
              <w:pStyle w:val="Style20"/>
              <w:framePr w:w="10272" w:h="14362" w:wrap="none" w:vAnchor="page" w:hAnchor="page" w:x="1121" w:y="511"/>
              <w:tabs>
                <w:tab w:leader="none" w:pos="850" w:val="left"/>
              </w:tabs>
              <w:widowControl w:val="0"/>
              <w:keepNext w:val="0"/>
              <w:keepLines w:val="0"/>
              <w:shd w:val="clear" w:color="auto" w:fill="auto"/>
              <w:bidi w:val="0"/>
              <w:spacing w:before="0" w:after="0" w:line="224" w:lineRule="exact"/>
              <w:ind w:left="0" w:right="0" w:firstLine="0"/>
            </w:pPr>
            <w:r>
              <w:rPr>
                <w:rStyle w:val="CharStyle463"/>
              </w:rPr>
              <w:t xml:space="preserve">® </w:t>
            </w:r>
            <w:r>
              <w:rPr>
                <w:rStyle w:val="CharStyle471"/>
              </w:rPr>
              <w:t>&lt;|J)</w:t>
              <w:tab/>
            </w:r>
            <w:r>
              <w:rPr>
                <w:rStyle w:val="CharStyle463"/>
              </w:rPr>
              <w:t xml:space="preserve">© ® © </w:t>
            </w:r>
            <w:r>
              <w:rPr>
                <w:rStyle w:val="CharStyle471"/>
              </w:rPr>
              <w:t>(jjt</w:t>
            </w:r>
          </w:p>
        </w:tc>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Strauss Safe &amp; Lock Company</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1801 Second Avenue</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Des Moines, IA 50314 (515)288-9571; FAX: (515) 288-9752</w:t>
            </w:r>
          </w:p>
          <w:p>
            <w:pPr>
              <w:pStyle w:val="Style20"/>
              <w:framePr w:w="10272" w:h="14362" w:wrap="none" w:vAnchor="page" w:hAnchor="page" w:x="1121" w:y="511"/>
              <w:widowControl w:val="0"/>
              <w:keepNext w:val="0"/>
              <w:keepLines w:val="0"/>
              <w:shd w:val="clear" w:color="auto" w:fill="auto"/>
              <w:bidi w:val="0"/>
              <w:jc w:val="center"/>
              <w:spacing w:before="0" w:after="0" w:line="224" w:lineRule="exact"/>
              <w:ind w:left="0" w:right="0" w:firstLine="0"/>
            </w:pPr>
            <w:r>
              <w:rPr>
                <w:rStyle w:val="CharStyle463"/>
              </w:rPr>
              <w:t xml:space="preserve">© ® </w:t>
            </w:r>
            <w:r>
              <w:rPr>
                <w:rStyle w:val="CharStyle471"/>
              </w:rPr>
              <w:t xml:space="preserve">(0 </w:t>
            </w:r>
            <w:r>
              <w:rPr>
                <w:rStyle w:val="CharStyle463"/>
              </w:rPr>
              <w:t xml:space="preserve">© </w:t>
            </w:r>
            <w:r>
              <w:rPr>
                <w:rStyle w:val="CharStyle471"/>
              </w:rPr>
              <w:t xml:space="preserve">(jjf </w:t>
            </w:r>
            <w:r>
              <w:rPr>
                <w:rStyle w:val="CharStyle465"/>
              </w:rPr>
              <w:t>$</w:t>
            </w:r>
          </w:p>
        </w:tc>
        <w:tc>
          <w:tcPr>
            <w:shd w:val="clear" w:color="auto" w:fill="FFFFFF"/>
            <w:tcBorders>
              <w:left w:val="single" w:sz="4"/>
              <w:righ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Locksmith Publishing Corp.</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850 Busse Hwy.</w:t>
            </w:r>
          </w:p>
          <w:p>
            <w:pPr>
              <w:pStyle w:val="Style20"/>
              <w:framePr w:w="10272" w:h="14362" w:wrap="none" w:vAnchor="page" w:hAnchor="page" w:x="1121" w:y="511"/>
              <w:widowControl w:val="0"/>
              <w:keepNext w:val="0"/>
              <w:keepLines w:val="0"/>
              <w:shd w:val="clear" w:color="auto" w:fill="auto"/>
              <w:bidi w:val="0"/>
              <w:jc w:val="center"/>
              <w:spacing w:before="0" w:after="100" w:line="180" w:lineRule="exact"/>
              <w:ind w:left="0" w:right="0" w:firstLine="0"/>
            </w:pPr>
            <w:r>
              <w:rPr>
                <w:rStyle w:val="CharStyle464"/>
              </w:rPr>
              <w:t>Park Ridge, IL 60068 (847) 692-5940; FAX (847) 692-4604</w:t>
            </w:r>
          </w:p>
          <w:p>
            <w:pPr>
              <w:pStyle w:val="Style20"/>
              <w:framePr w:w="10272" w:h="14362" w:wrap="none" w:vAnchor="page" w:hAnchor="page" w:x="1121" w:y="511"/>
              <w:widowControl w:val="0"/>
              <w:keepNext w:val="0"/>
              <w:keepLines w:val="0"/>
              <w:shd w:val="clear" w:color="auto" w:fill="auto"/>
              <w:bidi w:val="0"/>
              <w:jc w:val="center"/>
              <w:spacing w:before="100" w:after="0" w:line="168" w:lineRule="exact"/>
              <w:ind w:left="0" w:right="0" w:firstLine="0"/>
            </w:pPr>
            <w:r>
              <w:rPr>
                <w:rStyle w:val="CharStyle463"/>
              </w:rPr>
              <w:t>©</w:t>
            </w:r>
          </w:p>
        </w:tc>
      </w:tr>
      <w:tr>
        <w:trPr>
          <w:trHeight w:val="1181" w:hRule="exact"/>
        </w:trPr>
        <w:tc>
          <w:tcPr>
            <w:shd w:val="clear" w:color="auto" w:fill="FFFFFF"/>
            <w:tcBorders>
              <w:left w:val="single" w:sz="4"/>
              <w:top w:val="single" w:sz="4"/>
            </w:tcBorders>
            <w:vAlign w:val="top"/>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McDonald-DASH Locksmith Supply</w:t>
            </w:r>
          </w:p>
          <w:p>
            <w:pPr>
              <w:pStyle w:val="Style20"/>
              <w:framePr w:w="10272" w:h="14362" w:wrap="none" w:vAnchor="page" w:hAnchor="page" w:x="1121" w:y="511"/>
              <w:widowControl w:val="0"/>
              <w:keepNext w:val="0"/>
              <w:keepLines w:val="0"/>
              <w:shd w:val="clear" w:color="auto" w:fill="auto"/>
              <w:bidi w:val="0"/>
              <w:spacing w:before="0" w:after="0" w:line="180" w:lineRule="exact"/>
              <w:ind w:left="0" w:right="0" w:firstLine="0"/>
            </w:pPr>
            <w:r>
              <w:rPr>
                <w:rStyle w:val="CharStyle464"/>
              </w:rPr>
              <w:t>5767 E. Shelby Dr.</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Memphis, TN 38141 (800) 238-7541; FAX (901) 366-0005</w:t>
            </w:r>
          </w:p>
        </w:tc>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Tanner Bolt &amp; Nut Corporation</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4302 Glenwood Road</w:t>
            </w:r>
          </w:p>
          <w:p>
            <w:pPr>
              <w:pStyle w:val="Style20"/>
              <w:framePr w:w="10272" w:h="14362" w:wrap="none" w:vAnchor="page" w:hAnchor="page" w:x="1121" w:y="511"/>
              <w:widowControl w:val="0"/>
              <w:keepNext w:val="0"/>
              <w:keepLines w:val="0"/>
              <w:shd w:val="clear" w:color="auto" w:fill="auto"/>
              <w:bidi w:val="0"/>
              <w:jc w:val="center"/>
              <w:spacing w:before="0" w:after="100" w:line="180" w:lineRule="exact"/>
              <w:ind w:left="0" w:right="0" w:firstLine="0"/>
            </w:pPr>
            <w:r>
              <w:rPr>
                <w:rStyle w:val="CharStyle464"/>
              </w:rPr>
              <w:t>Brooklyn, NY 11210 (718) 434-4502; FAX (718) 434-3215</w:t>
            </w:r>
          </w:p>
          <w:p>
            <w:pPr>
              <w:pStyle w:val="Style20"/>
              <w:framePr w:w="10272" w:h="14362" w:wrap="none" w:vAnchor="page" w:hAnchor="page" w:x="1121" w:y="511"/>
              <w:widowControl w:val="0"/>
              <w:keepNext w:val="0"/>
              <w:keepLines w:val="0"/>
              <w:shd w:val="clear" w:color="auto" w:fill="auto"/>
              <w:bidi w:val="0"/>
              <w:jc w:val="center"/>
              <w:spacing w:before="100" w:after="0" w:line="146" w:lineRule="exact"/>
              <w:ind w:left="0" w:right="0" w:firstLine="0"/>
            </w:pPr>
            <w:r>
              <w:rPr>
                <w:rStyle w:val="CharStyle464"/>
              </w:rPr>
              <w:t>•</w:t>
            </w:r>
          </w:p>
        </w:tc>
        <w:tc>
          <w:tcPr>
            <w:shd w:val="clear" w:color="auto" w:fill="FFFFFF"/>
            <w:tcBorders>
              <w:left w:val="single" w:sz="4"/>
              <w:righ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Massglass &amp; Door Service</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30495 Canwood St., Ste. 100</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Agoura Hills, CA91301 (888) 742-8837; FAX (818) 991 -5742</w:t>
            </w:r>
          </w:p>
          <w:p>
            <w:pPr>
              <w:pStyle w:val="Style20"/>
              <w:framePr w:w="10272" w:h="14362" w:wrap="none" w:vAnchor="page" w:hAnchor="page" w:x="1121" w:y="511"/>
              <w:widowControl w:val="0"/>
              <w:keepNext w:val="0"/>
              <w:keepLines w:val="0"/>
              <w:shd w:val="clear" w:color="auto" w:fill="auto"/>
              <w:bidi w:val="0"/>
              <w:jc w:val="left"/>
              <w:spacing w:before="0" w:after="0" w:line="168" w:lineRule="exact"/>
              <w:ind w:left="1100" w:right="0" w:firstLine="0"/>
            </w:pPr>
            <w:r>
              <w:rPr>
                <w:rStyle w:val="CharStyle463"/>
              </w:rPr>
              <w:t xml:space="preserve">Q} </w:t>
            </w:r>
            <w:r>
              <w:rPr>
                <w:rStyle w:val="CharStyle470"/>
              </w:rPr>
              <w:t xml:space="preserve">lf[) </w:t>
            </w:r>
            <w:r>
              <w:rPr>
                <w:rStyle w:val="CharStyle463"/>
              </w:rPr>
              <w:t>&lt;5$ &lt;£)</w:t>
            </w:r>
          </w:p>
        </w:tc>
      </w:tr>
      <w:tr>
        <w:trPr>
          <w:trHeight w:val="1186" w:hRule="exact"/>
        </w:trPr>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McManus Locksmith Supply, Inc.</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P.O. Box 9231, 1309 Central Ave.</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Charlotte, NC 28299 (702) 333-9112; FAX (704) 332-8664</w:t>
            </w:r>
          </w:p>
          <w:p>
            <w:pPr>
              <w:pStyle w:val="Style20"/>
              <w:framePr w:w="10272" w:h="14362" w:wrap="none" w:vAnchor="page" w:hAnchor="page" w:x="1121" w:y="511"/>
              <w:tabs>
                <w:tab w:leader="none" w:pos="564" w:val="left"/>
              </w:tabs>
              <w:widowControl w:val="0"/>
              <w:keepNext w:val="0"/>
              <w:keepLines w:val="0"/>
              <w:shd w:val="clear" w:color="auto" w:fill="auto"/>
              <w:bidi w:val="0"/>
              <w:spacing w:before="0" w:after="0" w:line="224" w:lineRule="exact"/>
              <w:ind w:left="0" w:right="0" w:firstLine="0"/>
            </w:pPr>
            <w:r>
              <w:rPr>
                <w:rStyle w:val="CharStyle463"/>
              </w:rPr>
              <w:t>©</w:t>
              <w:tab/>
              <w:t xml:space="preserve">@ (j^ </w:t>
            </w:r>
            <w:r>
              <w:rPr>
                <w:rStyle w:val="CharStyle471"/>
              </w:rPr>
              <w:t xml:space="preserve">(jjf </w:t>
            </w:r>
            <w:r>
              <w:rPr>
                <w:rStyle w:val="CharStyle465"/>
              </w:rPr>
              <w:t>$</w:t>
            </w:r>
          </w:p>
        </w:tc>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Timemaster, Inc.</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127 SE 29th Street</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Topeka, KS 66605</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(785) 232-8705; FAX (800) 798-8463</w:t>
            </w:r>
          </w:p>
          <w:p>
            <w:pPr>
              <w:pStyle w:val="Style20"/>
              <w:framePr w:w="10272" w:h="14362" w:wrap="none" w:vAnchor="page" w:hAnchor="page" w:x="1121" w:y="511"/>
              <w:widowControl w:val="0"/>
              <w:keepNext w:val="0"/>
              <w:keepLines w:val="0"/>
              <w:shd w:val="clear" w:color="auto" w:fill="auto"/>
              <w:bidi w:val="0"/>
              <w:jc w:val="center"/>
              <w:spacing w:before="0" w:after="0" w:line="168" w:lineRule="exact"/>
              <w:ind w:left="0" w:right="0" w:firstLine="0"/>
            </w:pPr>
            <w:r>
              <w:rPr>
                <w:rStyle w:val="CharStyle470"/>
              </w:rPr>
              <w:t xml:space="preserve">if} if} </w:t>
            </w:r>
            <w:r>
              <w:rPr>
                <w:rStyle w:val="CharStyle463"/>
              </w:rPr>
              <w:t>|f} &lt;f») (fj ^ (£p</w:t>
            </w:r>
          </w:p>
        </w:tc>
        <w:tc>
          <w:tcPr>
            <w:shd w:val="clear" w:color="auto" w:fill="FFFFFF"/>
            <w:tcBorders>
              <w:left w:val="single" w:sz="4"/>
              <w:righ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The National Locksmith Magazine</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1533 Burgundy Parkway</w:t>
            </w:r>
          </w:p>
          <w:p>
            <w:pPr>
              <w:pStyle w:val="Style20"/>
              <w:framePr w:w="10272" w:h="14362" w:wrap="none" w:vAnchor="page" w:hAnchor="page" w:x="1121" w:y="511"/>
              <w:widowControl w:val="0"/>
              <w:keepNext w:val="0"/>
              <w:keepLines w:val="0"/>
              <w:shd w:val="clear" w:color="auto" w:fill="auto"/>
              <w:bidi w:val="0"/>
              <w:jc w:val="center"/>
              <w:spacing w:before="0" w:after="100" w:line="180" w:lineRule="exact"/>
              <w:ind w:left="0" w:right="0" w:firstLine="0"/>
            </w:pPr>
            <w:r>
              <w:rPr>
                <w:rStyle w:val="CharStyle464"/>
              </w:rPr>
              <w:t>Stream wood, IL 60107 (630) 837-2044; FAX (630) 837-1210</w:t>
            </w:r>
          </w:p>
          <w:p>
            <w:pPr>
              <w:pStyle w:val="Style20"/>
              <w:framePr w:w="10272" w:h="14362" w:wrap="none" w:vAnchor="page" w:hAnchor="page" w:x="1121" w:y="511"/>
              <w:widowControl w:val="0"/>
              <w:keepNext w:val="0"/>
              <w:keepLines w:val="0"/>
              <w:shd w:val="clear" w:color="auto" w:fill="auto"/>
              <w:bidi w:val="0"/>
              <w:jc w:val="center"/>
              <w:spacing w:before="100" w:after="0" w:line="168" w:lineRule="exact"/>
              <w:ind w:left="0" w:right="0" w:firstLine="0"/>
            </w:pPr>
            <w:r>
              <w:rPr>
                <w:rStyle w:val="CharStyle463"/>
              </w:rPr>
              <w:t>©</w:t>
            </w:r>
          </w:p>
        </w:tc>
      </w:tr>
      <w:tr>
        <w:trPr>
          <w:trHeight w:val="1181" w:hRule="exact"/>
        </w:trPr>
        <w:tc>
          <w:tcPr>
            <w:shd w:val="clear" w:color="auto" w:fill="FFFFFF"/>
            <w:tcBorders>
              <w:left w:val="single" w:sz="4"/>
              <w:top w:val="single" w:sz="4"/>
            </w:tcBorders>
            <w:vAlign w:val="bottom"/>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McMaster-Carr Supply Company</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600 County Line Rd,</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Elmhurst, IL 60126-2081 (630) 833-0300; FAX (630) 834-9427</w:t>
            </w:r>
          </w:p>
          <w:p>
            <w:pPr>
              <w:pStyle w:val="Style20"/>
              <w:framePr w:w="10272" w:h="14362" w:wrap="none" w:vAnchor="page" w:hAnchor="page" w:x="1121" w:y="511"/>
              <w:widowControl w:val="0"/>
              <w:keepNext w:val="0"/>
              <w:keepLines w:val="0"/>
              <w:shd w:val="clear" w:color="auto" w:fill="auto"/>
              <w:bidi w:val="0"/>
              <w:spacing w:before="0" w:after="0" w:line="224" w:lineRule="exact"/>
              <w:ind w:left="0" w:right="0" w:firstLine="0"/>
            </w:pPr>
            <w:r>
              <w:rPr>
                <w:rStyle w:val="CharStyle463"/>
              </w:rPr>
              <w:t xml:space="preserve">® </w:t>
            </w:r>
            <w:r>
              <w:rPr>
                <w:rStyle w:val="CharStyle471"/>
              </w:rPr>
              <w:t xml:space="preserve">3J) (|J) </w:t>
            </w:r>
            <w:r>
              <w:rPr>
                <w:rStyle w:val="CharStyle463"/>
              </w:rPr>
              <w:t xml:space="preserve">® </w:t>
            </w:r>
            <w:r>
              <w:rPr>
                <w:rStyle w:val="CharStyle471"/>
              </w:rPr>
              <w:t xml:space="preserve">(j| </w:t>
            </w:r>
            <w:r>
              <w:rPr>
                <w:rStyle w:val="CharStyle465"/>
              </w:rPr>
              <w:t>^</w:t>
            </w:r>
          </w:p>
        </w:tc>
        <w:tc>
          <w:tcPr>
            <w:shd w:val="clear" w:color="auto" w:fill="FFFFFF"/>
            <w:tcBorders>
              <w:left w:val="single" w:sz="4"/>
              <w:top w:val="single" w:sz="4"/>
            </w:tcBorders>
            <w:vAlign w:val="bottom"/>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Top Notch Distributors, Inc.</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3151 Goni Rd.</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Carson City, NV 89706-7922 (800) 722-4210; FAX (800) 248-3620</w:t>
            </w:r>
          </w:p>
          <w:p>
            <w:pPr>
              <w:pStyle w:val="Style20"/>
              <w:framePr w:w="10272" w:h="14362" w:wrap="none" w:vAnchor="page" w:hAnchor="page" w:x="1121" w:y="511"/>
              <w:widowControl w:val="0"/>
              <w:keepNext w:val="0"/>
              <w:keepLines w:val="0"/>
              <w:shd w:val="clear" w:color="auto" w:fill="auto"/>
              <w:bidi w:val="0"/>
              <w:jc w:val="center"/>
              <w:spacing w:before="0" w:after="0" w:line="168" w:lineRule="exact"/>
              <w:ind w:left="0" w:right="0" w:firstLine="0"/>
            </w:pPr>
            <w:r>
              <w:rPr>
                <w:rStyle w:val="CharStyle463"/>
              </w:rPr>
              <w:t>&lt;f{l if} (£)</w:t>
            </w:r>
          </w:p>
        </w:tc>
        <w:tc>
          <w:tcPr>
            <w:shd w:val="clear" w:color="auto" w:fill="FFFFFF"/>
            <w:tcBorders>
              <w:left w:val="single" w:sz="4"/>
              <w:right w:val="single" w:sz="4"/>
              <w:top w:val="single" w:sz="4"/>
            </w:tcBorders>
            <w:vAlign w:val="top"/>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SecurityEdge.com</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P.O. Box 990</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Exeter, NH 03833</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(603) 772-6645; FAX (603) 778-7265</w:t>
            </w:r>
          </w:p>
        </w:tc>
      </w:tr>
      <w:tr>
        <w:trPr>
          <w:trHeight w:val="1181" w:hRule="exact"/>
        </w:trPr>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spacing w:before="0" w:after="0" w:line="180" w:lineRule="exact"/>
              <w:ind w:left="0" w:right="0" w:firstLine="0"/>
            </w:pPr>
            <w:r>
              <w:rPr>
                <w:rStyle w:val="CharStyle463"/>
              </w:rPr>
              <w:t>MARRAY ENTERPRISES</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1128 Walsh Avenue</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Santa Clara, CA 95050 (408) 970-0213; FAX (408) 970-8767</w:t>
            </w:r>
          </w:p>
          <w:p>
            <w:pPr>
              <w:pStyle w:val="Style20"/>
              <w:framePr w:w="10272" w:h="14362" w:wrap="none" w:vAnchor="page" w:hAnchor="page" w:x="1121" w:y="511"/>
              <w:widowControl w:val="0"/>
              <w:keepNext w:val="0"/>
              <w:keepLines w:val="0"/>
              <w:shd w:val="clear" w:color="auto" w:fill="auto"/>
              <w:bidi w:val="0"/>
              <w:jc w:val="center"/>
              <w:spacing w:before="0" w:after="0" w:line="168" w:lineRule="exact"/>
              <w:ind w:left="0" w:right="0" w:firstLine="0"/>
            </w:pPr>
            <w:r>
              <w:rPr>
                <w:rStyle w:val="CharStyle463"/>
              </w:rPr>
              <w:t>(0 (0)</w:t>
            </w:r>
          </w:p>
        </w:tc>
        <w:tc>
          <w:tcPr>
            <w:shd w:val="clear" w:color="auto" w:fill="FFFFFF"/>
            <w:tcBorders>
              <w:left w:val="single" w:sz="4"/>
              <w:top w:val="single" w:sz="4"/>
            </w:tcBorders>
            <w:vAlign w:val="top"/>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Turn TO</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P. O. Box 746</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Marietta, OH m45750 (800) 848-9790; FAX (800) 391-4553</w:t>
            </w:r>
          </w:p>
        </w:tc>
        <w:tc>
          <w:tcPr>
            <w:shd w:val="clear" w:color="auto" w:fill="E0DEDC"/>
            <w:vMerge w:val="restart"/>
            <w:tcBorders>
              <w:left w:val="single" w:sz="4"/>
              <w:righ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left"/>
              <w:spacing w:before="0" w:after="0" w:line="334" w:lineRule="exact"/>
              <w:ind w:left="560" w:right="0" w:firstLine="0"/>
            </w:pPr>
            <w:r>
              <w:rPr>
                <w:rStyle w:val="CharStyle463"/>
              </w:rPr>
              <w:t xml:space="preserve">® </w:t>
            </w:r>
            <w:r>
              <w:rPr>
                <w:rStyle w:val="CharStyle471"/>
              </w:rPr>
              <w:t>Alarms</w:t>
            </w:r>
          </w:p>
          <w:p>
            <w:pPr>
              <w:pStyle w:val="Style20"/>
              <w:framePr w:w="10272" w:h="14362" w:wrap="none" w:vAnchor="page" w:hAnchor="page" w:x="1121" w:y="511"/>
              <w:widowControl w:val="0"/>
              <w:keepNext w:val="0"/>
              <w:keepLines w:val="0"/>
              <w:shd w:val="clear" w:color="auto" w:fill="auto"/>
              <w:bidi w:val="0"/>
              <w:jc w:val="left"/>
              <w:spacing w:before="0" w:after="0" w:line="334" w:lineRule="exact"/>
              <w:ind w:left="560" w:right="0" w:firstLine="0"/>
            </w:pPr>
            <w:r>
              <w:rPr>
                <w:rStyle w:val="CharStyle463"/>
              </w:rPr>
              <w:t xml:space="preserve">© </w:t>
            </w:r>
            <w:r>
              <w:rPr>
                <w:rStyle w:val="CharStyle471"/>
              </w:rPr>
              <w:t>Bank Security Equip.</w:t>
            </w:r>
          </w:p>
          <w:p>
            <w:pPr>
              <w:pStyle w:val="Style20"/>
              <w:framePr w:w="10272" w:h="14362" w:wrap="none" w:vAnchor="page" w:hAnchor="page" w:x="1121" w:y="511"/>
              <w:widowControl w:val="0"/>
              <w:keepNext w:val="0"/>
              <w:keepLines w:val="0"/>
              <w:shd w:val="clear" w:color="auto" w:fill="auto"/>
              <w:bidi w:val="0"/>
              <w:jc w:val="left"/>
              <w:spacing w:before="0" w:after="0" w:line="334" w:lineRule="exact"/>
              <w:ind w:left="560" w:right="0" w:firstLine="0"/>
            </w:pPr>
            <w:r>
              <w:rPr>
                <w:rStyle w:val="CharStyle463"/>
              </w:rPr>
              <w:t xml:space="preserve">® </w:t>
            </w:r>
            <w:r>
              <w:rPr>
                <w:rStyle w:val="CharStyle471"/>
              </w:rPr>
              <w:t>Automotive</w:t>
            </w:r>
          </w:p>
          <w:p>
            <w:pPr>
              <w:pStyle w:val="Style20"/>
              <w:framePr w:w="10272" w:h="14362" w:wrap="none" w:vAnchor="page" w:hAnchor="page" w:x="1121" w:y="511"/>
              <w:widowControl w:val="0"/>
              <w:keepNext w:val="0"/>
              <w:keepLines w:val="0"/>
              <w:shd w:val="clear" w:color="auto" w:fill="auto"/>
              <w:bidi w:val="0"/>
              <w:jc w:val="left"/>
              <w:spacing w:before="0" w:after="0" w:line="334" w:lineRule="exact"/>
              <w:ind w:left="560" w:right="0" w:firstLine="0"/>
            </w:pPr>
            <w:r>
              <w:rPr>
                <w:rStyle w:val="CharStyle463"/>
              </w:rPr>
              <w:t xml:space="preserve">© </w:t>
            </w:r>
            <w:r>
              <w:rPr>
                <w:rStyle w:val="CharStyle471"/>
              </w:rPr>
              <w:t xml:space="preserve">Builders Hardware </w:t>
            </w:r>
            <w:r>
              <w:rPr>
                <w:rStyle w:val="CharStyle463"/>
              </w:rPr>
              <w:t xml:space="preserve">© </w:t>
            </w:r>
            <w:r>
              <w:rPr>
                <w:rStyle w:val="CharStyle471"/>
              </w:rPr>
              <w:t>Business/Tech &amp; Ed.</w:t>
            </w:r>
          </w:p>
          <w:p>
            <w:pPr>
              <w:pStyle w:val="Style20"/>
              <w:framePr w:w="10272" w:h="14362" w:wrap="none" w:vAnchor="page" w:hAnchor="page" w:x="1121" w:y="511"/>
              <w:widowControl w:val="0"/>
              <w:keepNext w:val="0"/>
              <w:keepLines w:val="0"/>
              <w:shd w:val="clear" w:color="auto" w:fill="auto"/>
              <w:bidi w:val="0"/>
              <w:jc w:val="left"/>
              <w:spacing w:before="0" w:after="0" w:line="334" w:lineRule="exact"/>
              <w:ind w:left="560" w:right="0" w:firstLine="0"/>
            </w:pPr>
            <w:r>
              <w:rPr>
                <w:rStyle w:val="CharStyle463"/>
              </w:rPr>
              <w:t xml:space="preserve">© </w:t>
            </w:r>
            <w:r>
              <w:rPr>
                <w:rStyle w:val="CharStyle471"/>
              </w:rPr>
              <w:t xml:space="preserve">CCTV/Photo Imaging </w:t>
            </w:r>
            <w:r>
              <w:rPr>
                <w:rStyle w:val="CharStyle463"/>
              </w:rPr>
              <w:t xml:space="preserve">© </w:t>
            </w:r>
            <w:r>
              <w:rPr>
                <w:rStyle w:val="CharStyle471"/>
              </w:rPr>
              <w:t xml:space="preserve">Electric/Electronic Security </w:t>
            </w:r>
            <w:r>
              <w:rPr>
                <w:rStyle w:val="CharStyle463"/>
              </w:rPr>
              <w:t xml:space="preserve">® </w:t>
            </w:r>
            <w:r>
              <w:rPr>
                <w:rStyle w:val="CharStyle471"/>
              </w:rPr>
              <w:t xml:space="preserve">Lock Devices ® Tools &amp; Supplies </w:t>
            </w:r>
            <w:r>
              <w:rPr>
                <w:rStyle w:val="CharStyle463"/>
              </w:rPr>
              <w:t xml:space="preserve">© </w:t>
            </w:r>
            <w:r>
              <w:rPr>
                <w:rStyle w:val="CharStyle471"/>
              </w:rPr>
              <w:t xml:space="preserve">Safes/Vaults </w:t>
            </w:r>
            <w:r>
              <w:rPr>
                <w:rStyle w:val="CharStyle463"/>
              </w:rPr>
              <w:t xml:space="preserve">© </w:t>
            </w:r>
            <w:r>
              <w:rPr>
                <w:rStyle w:val="CharStyle471"/>
              </w:rPr>
              <w:t>Other</w:t>
            </w:r>
          </w:p>
        </w:tc>
      </w:tr>
      <w:tr>
        <w:trPr>
          <w:trHeight w:val="1176" w:hRule="exact"/>
        </w:trPr>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3"/>
              </w:rPr>
              <w:t>Monaco Lock Co.</w:t>
            </w:r>
          </w:p>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4"/>
              </w:rPr>
              <w:t>339-345 Newark Ave.</w:t>
            </w:r>
          </w:p>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4"/>
              </w:rPr>
              <w:t>Jersey City, NJ 07302 (800) 526-6094; FAX (800) 845-LOCK</w:t>
            </w:r>
          </w:p>
          <w:p>
            <w:pPr>
              <w:pStyle w:val="Style20"/>
              <w:framePr w:w="10272" w:h="14362" w:wrap="none" w:vAnchor="page" w:hAnchor="page" w:x="1121" w:y="511"/>
              <w:widowControl w:val="0"/>
              <w:keepNext w:val="0"/>
              <w:keepLines w:val="0"/>
              <w:shd w:val="clear" w:color="auto" w:fill="auto"/>
              <w:bidi w:val="0"/>
              <w:jc w:val="center"/>
              <w:spacing w:before="0" w:after="0" w:line="168" w:lineRule="exact"/>
              <w:ind w:left="0" w:right="0" w:firstLine="0"/>
            </w:pPr>
            <w:r>
              <w:rPr>
                <w:rStyle w:val="CharStyle463"/>
              </w:rPr>
              <w:t>@) (0 (£)</w:t>
            </w:r>
          </w:p>
        </w:tc>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3"/>
              </w:rPr>
              <w:t>U.S. Lock Corporation</w:t>
            </w:r>
          </w:p>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4"/>
              </w:rPr>
              <w:t>77 Rodeo Drive</w:t>
            </w:r>
          </w:p>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4"/>
              </w:rPr>
              <w:t>Brentwood, NY 11717 (800) 925-5000; FAX (800) 338-5625</w:t>
            </w:r>
          </w:p>
          <w:p>
            <w:pPr>
              <w:pStyle w:val="Style20"/>
              <w:framePr w:w="10272" w:h="14362" w:wrap="none" w:vAnchor="page" w:hAnchor="page" w:x="1121" w:y="511"/>
              <w:widowControl w:val="0"/>
              <w:keepNext w:val="0"/>
              <w:keepLines w:val="0"/>
              <w:shd w:val="clear" w:color="auto" w:fill="auto"/>
              <w:bidi w:val="0"/>
              <w:jc w:val="center"/>
              <w:spacing w:before="0" w:after="0" w:line="224" w:lineRule="exact"/>
              <w:ind w:left="0" w:right="0" w:firstLine="0"/>
            </w:pPr>
            <w:r>
              <w:rPr>
                <w:rStyle w:val="CharStyle463"/>
              </w:rPr>
              <w:t xml:space="preserve">&lt;f{) |f} ® </w:t>
            </w:r>
            <w:r>
              <w:rPr>
                <w:rStyle w:val="CharStyle471"/>
              </w:rPr>
              <w:t xml:space="preserve">(jjt </w:t>
            </w:r>
            <w:r>
              <w:rPr>
                <w:rStyle w:val="CharStyle463"/>
              </w:rPr>
              <w:t>^</w:t>
            </w:r>
          </w:p>
        </w:tc>
        <w:tc>
          <w:tcPr>
            <w:shd w:val="clear" w:color="auto" w:fill="E0DEDC"/>
            <w:vMerge/>
            <w:tcBorders>
              <w:left w:val="single" w:sz="4"/>
              <w:right w:val="single" w:sz="4"/>
            </w:tcBorders>
            <w:vAlign w:val="center"/>
          </w:tcPr>
          <w:p>
            <w:pPr>
              <w:framePr w:w="10272" w:h="14362" w:wrap="none" w:vAnchor="page" w:hAnchor="page" w:x="1121" w:y="511"/>
            </w:pPr>
          </w:p>
        </w:tc>
      </w:tr>
      <w:tr>
        <w:trPr>
          <w:trHeight w:val="1181" w:hRule="exact"/>
        </w:trPr>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spacing w:before="0" w:after="0" w:line="178" w:lineRule="exact"/>
              <w:ind w:left="0" w:right="0" w:firstLine="0"/>
            </w:pPr>
            <w:r>
              <w:rPr>
                <w:rStyle w:val="CharStyle463"/>
              </w:rPr>
              <w:t>Securite.com</w:t>
            </w:r>
          </w:p>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4"/>
              </w:rPr>
              <w:t>4775 Viewridge Avenue</w:t>
            </w:r>
          </w:p>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4"/>
              </w:rPr>
              <w:t>San Diego, CA 92123 (800) 241 -3930; FAX (619) 974-5269</w:t>
            </w:r>
          </w:p>
          <w:p>
            <w:pPr>
              <w:pStyle w:val="Style20"/>
              <w:framePr w:w="10272" w:h="14362" w:wrap="none" w:vAnchor="page" w:hAnchor="page" w:x="1121" w:y="511"/>
              <w:widowControl w:val="0"/>
              <w:keepNext w:val="0"/>
              <w:keepLines w:val="0"/>
              <w:shd w:val="clear" w:color="auto" w:fill="auto"/>
              <w:bidi w:val="0"/>
              <w:jc w:val="left"/>
              <w:spacing w:before="0" w:after="0" w:line="168" w:lineRule="exact"/>
              <w:ind w:left="1280" w:right="0" w:firstLine="0"/>
            </w:pPr>
            <w:r>
              <w:rPr>
                <w:rStyle w:val="CharStyle463"/>
              </w:rPr>
              <w:t>if} |f}</w:t>
            </w:r>
          </w:p>
        </w:tc>
        <w:tc>
          <w:tcPr>
            <w:shd w:val="clear" w:color="auto" w:fill="FFFFFF"/>
            <w:tcBorders>
              <w:left w:val="single" w:sz="4"/>
              <w:top w:val="single" w:sz="4"/>
            </w:tcBorders>
            <w:vAlign w:val="bottom"/>
          </w:tcPr>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3"/>
              </w:rPr>
              <w:t>Webster Safe &amp; Lock Company, Inc.</w:t>
            </w:r>
          </w:p>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4"/>
              </w:rPr>
              <w:t>3020 Millbranch</w:t>
            </w:r>
          </w:p>
          <w:p>
            <w:pPr>
              <w:pStyle w:val="Style20"/>
              <w:framePr w:w="10272" w:h="14362" w:wrap="none" w:vAnchor="page" w:hAnchor="page" w:x="1121" w:y="511"/>
              <w:widowControl w:val="0"/>
              <w:keepNext w:val="0"/>
              <w:keepLines w:val="0"/>
              <w:shd w:val="clear" w:color="auto" w:fill="auto"/>
              <w:bidi w:val="0"/>
              <w:jc w:val="center"/>
              <w:spacing w:before="0" w:after="0" w:line="178" w:lineRule="exact"/>
              <w:ind w:left="0" w:right="0" w:firstLine="0"/>
            </w:pPr>
            <w:r>
              <w:rPr>
                <w:rStyle w:val="CharStyle464"/>
              </w:rPr>
              <w:t>Memphis, TN 38116 (901) 332-2911; FAX (901) 332-2878</w:t>
            </w:r>
          </w:p>
          <w:p>
            <w:pPr>
              <w:pStyle w:val="Style20"/>
              <w:framePr w:w="10272" w:h="14362" w:wrap="none" w:vAnchor="page" w:hAnchor="page" w:x="1121" w:y="511"/>
              <w:tabs>
                <w:tab w:leader="none" w:pos="564" w:val="left"/>
              </w:tabs>
              <w:widowControl w:val="0"/>
              <w:keepNext w:val="0"/>
              <w:keepLines w:val="0"/>
              <w:shd w:val="clear" w:color="auto" w:fill="auto"/>
              <w:bidi w:val="0"/>
              <w:spacing w:before="0" w:after="0" w:line="168" w:lineRule="exact"/>
              <w:ind w:left="0" w:right="0" w:firstLine="0"/>
            </w:pPr>
            <w:r>
              <w:rPr>
                <w:rStyle w:val="CharStyle463"/>
              </w:rPr>
              <w:t>®</w:t>
              <w:tab/>
              <w:t>@ |f} |f} (£) ^</w:t>
            </w:r>
          </w:p>
        </w:tc>
        <w:tc>
          <w:tcPr>
            <w:shd w:val="clear" w:color="auto" w:fill="E0DEDC"/>
            <w:vMerge/>
            <w:tcBorders>
              <w:left w:val="single" w:sz="4"/>
              <w:right w:val="single" w:sz="4"/>
            </w:tcBorders>
            <w:vAlign w:val="center"/>
          </w:tcPr>
          <w:p>
            <w:pPr>
              <w:framePr w:w="10272" w:h="14362" w:wrap="none" w:vAnchor="page" w:hAnchor="page" w:x="1121" w:y="511"/>
            </w:pPr>
          </w:p>
        </w:tc>
      </w:tr>
      <w:tr>
        <w:trPr>
          <w:trHeight w:val="1142" w:hRule="exact"/>
        </w:trPr>
        <w:tc>
          <w:tcPr>
            <w:shd w:val="clear" w:color="auto" w:fill="FFFFFF"/>
            <w:tcBorders>
              <w:left w:val="single" w:sz="4"/>
              <w:top w:val="single" w:sz="4"/>
            </w:tcBorders>
            <w:vAlign w:val="bottom"/>
          </w:tcPr>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3"/>
              </w:rPr>
              <w:t>Omaha Wholesale Hardware</w:t>
            </w:r>
          </w:p>
          <w:p>
            <w:pPr>
              <w:pStyle w:val="Style20"/>
              <w:framePr w:w="10272" w:h="14362" w:wrap="none" w:vAnchor="page" w:hAnchor="page" w:x="1121" w:y="511"/>
              <w:widowControl w:val="0"/>
              <w:keepNext w:val="0"/>
              <w:keepLines w:val="0"/>
              <w:shd w:val="clear" w:color="auto" w:fill="auto"/>
              <w:bidi w:val="0"/>
              <w:spacing w:before="0" w:after="0" w:line="180" w:lineRule="exact"/>
              <w:ind w:left="0" w:right="0" w:firstLine="0"/>
            </w:pPr>
            <w:r>
              <w:rPr>
                <w:rStyle w:val="CharStyle464"/>
              </w:rPr>
              <w:t>1201 Pacific Street, PO Box 3628</w:t>
            </w:r>
          </w:p>
          <w:p>
            <w:pPr>
              <w:pStyle w:val="Style20"/>
              <w:framePr w:w="10272" w:h="14362" w:wrap="none" w:vAnchor="page" w:hAnchor="page" w:x="1121" w:y="511"/>
              <w:widowControl w:val="0"/>
              <w:keepNext w:val="0"/>
              <w:keepLines w:val="0"/>
              <w:shd w:val="clear" w:color="auto" w:fill="auto"/>
              <w:bidi w:val="0"/>
              <w:jc w:val="center"/>
              <w:spacing w:before="0" w:after="0" w:line="180" w:lineRule="exact"/>
              <w:ind w:left="0" w:right="0" w:firstLine="0"/>
            </w:pPr>
            <w:r>
              <w:rPr>
                <w:rStyle w:val="CharStyle464"/>
              </w:rPr>
              <w:t>Omaha, NE 68108 (800) 238-4566</w:t>
            </w:r>
          </w:p>
          <w:p>
            <w:pPr>
              <w:pStyle w:val="Style20"/>
              <w:framePr w:w="10272" w:h="14362" w:wrap="none" w:vAnchor="page" w:hAnchor="page" w:x="1121" w:y="511"/>
              <w:widowControl w:val="0"/>
              <w:keepNext w:val="0"/>
              <w:keepLines w:val="0"/>
              <w:shd w:val="clear" w:color="auto" w:fill="auto"/>
              <w:bidi w:val="0"/>
              <w:jc w:val="center"/>
              <w:spacing w:before="0" w:after="0" w:line="168" w:lineRule="exact"/>
              <w:ind w:left="0" w:right="0" w:firstLine="0"/>
            </w:pPr>
            <w:r>
              <w:rPr>
                <w:rStyle w:val="CharStyle472"/>
              </w:rPr>
              <w:t>®@if})if}if}(f}i|}(g}</w:t>
            </w:r>
          </w:p>
        </w:tc>
        <w:tc>
          <w:tcPr>
            <w:shd w:val="clear" w:color="auto" w:fill="FFFFFF"/>
            <w:tcBorders>
              <w:left w:val="single" w:sz="4"/>
              <w:top w:val="single" w:sz="4"/>
            </w:tcBorders>
            <w:vAlign w:val="center"/>
          </w:tcPr>
          <w:p>
            <w:pPr>
              <w:pStyle w:val="Style20"/>
              <w:framePr w:w="10272" w:h="14362" w:wrap="none" w:vAnchor="page" w:hAnchor="page" w:x="1121" w:y="511"/>
              <w:widowControl w:val="0"/>
              <w:keepNext w:val="0"/>
              <w:keepLines w:val="0"/>
              <w:shd w:val="clear" w:color="auto" w:fill="auto"/>
              <w:bidi w:val="0"/>
              <w:jc w:val="center"/>
              <w:spacing w:before="0" w:after="0" w:line="266" w:lineRule="exact"/>
              <w:ind w:left="0" w:right="0" w:firstLine="0"/>
            </w:pPr>
            <w:r>
              <w:rPr>
                <w:rStyle w:val="CharStyle467"/>
              </w:rPr>
              <w:t>SERVICE</w:t>
            </w:r>
          </w:p>
        </w:tc>
        <w:tc>
          <w:tcPr>
            <w:shd w:val="clear" w:color="auto" w:fill="E0DEDC"/>
            <w:vMerge/>
            <w:tcBorders>
              <w:left w:val="single" w:sz="4"/>
              <w:right w:val="single" w:sz="4"/>
            </w:tcBorders>
            <w:vAlign w:val="center"/>
          </w:tcPr>
          <w:p>
            <w:pPr>
              <w:framePr w:w="10272" w:h="14362" w:wrap="none" w:vAnchor="page" w:hAnchor="page" w:x="1121" w:y="511"/>
            </w:pPr>
          </w:p>
        </w:tc>
      </w:tr>
      <w:tr>
        <w:trPr>
          <w:trHeight w:val="168" w:hRule="exact"/>
        </w:trPr>
        <w:tc>
          <w:tcPr>
            <w:shd w:val="clear" w:color="auto" w:fill="FFFFFF"/>
            <w:tcBorders>
              <w:left w:val="single" w:sz="4"/>
              <w:top w:val="single" w:sz="4"/>
              <w:bottom w:val="single" w:sz="4"/>
            </w:tcBorders>
            <w:vAlign w:val="top"/>
          </w:tcPr>
          <w:p>
            <w:pPr>
              <w:framePr w:w="10272" w:h="14362" w:wrap="none" w:vAnchor="page" w:hAnchor="page" w:x="1121" w:y="511"/>
              <w:widowControl w:val="0"/>
              <w:rPr>
                <w:sz w:val="10"/>
                <w:szCs w:val="10"/>
              </w:rPr>
            </w:pPr>
          </w:p>
        </w:tc>
        <w:tc>
          <w:tcPr>
            <w:shd w:val="clear" w:color="auto" w:fill="FFFFFF"/>
            <w:tcBorders>
              <w:left w:val="single" w:sz="4"/>
              <w:top w:val="single" w:sz="4"/>
              <w:bottom w:val="single" w:sz="4"/>
            </w:tcBorders>
            <w:vAlign w:val="top"/>
          </w:tcPr>
          <w:p>
            <w:pPr>
              <w:framePr w:w="10272" w:h="14362" w:wrap="none" w:vAnchor="page" w:hAnchor="page" w:x="1121" w:y="511"/>
              <w:widowControl w:val="0"/>
              <w:rPr>
                <w:sz w:val="10"/>
                <w:szCs w:val="10"/>
              </w:rPr>
            </w:pPr>
          </w:p>
        </w:tc>
        <w:tc>
          <w:tcPr>
            <w:shd w:val="clear" w:color="auto" w:fill="E0DEDC"/>
            <w:vMerge/>
            <w:tcBorders>
              <w:left w:val="single" w:sz="4"/>
              <w:right w:val="single" w:sz="4"/>
              <w:bottom w:val="single" w:sz="4"/>
            </w:tcBorders>
            <w:vAlign w:val="center"/>
          </w:tcPr>
          <w:p>
            <w:pPr>
              <w:framePr w:w="10272" w:h="14362" w:wrap="none" w:vAnchor="page" w:hAnchor="page" w:x="1121" w:y="511"/>
            </w:pPr>
          </w:p>
        </w:tc>
      </w:tr>
    </w:tbl>
    <w:p>
      <w:pPr>
        <w:pStyle w:val="Style76"/>
        <w:framePr w:wrap="none" w:vAnchor="page" w:hAnchor="page" w:x="8945"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740"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1.05pt;margin-top:304.05pt;width:249.6pt;height:455.5pt;z-index:-251658240;mso-position-horizontal-relative:page;mso-position-vertical-relative:page;z-index:-251658725" fillcolor="#D9D9D9" stroked="f"/>
        </w:pict>
      </w:r>
      <w:r>
        <w:pict>
          <v:shape o:spt="32" o:oned="1" path="m,l21600,21600e" style="position:absolute;margin-left:47.8pt;margin-top:519.9pt;width:52.55pt;height:0;z-index:-251658240;mso-position-horizontal-relative:page;mso-position-vertical-relative:page">
            <v:stroke weight="0.35pt"/>
          </v:shape>
        </w:pict>
      </w:r>
    </w:p>
    <w:p>
      <w:pPr>
        <w:pStyle w:val="Style473"/>
        <w:framePr w:w="10210" w:h="1214" w:hRule="exact" w:wrap="none" w:vAnchor="page" w:hAnchor="page" w:x="880" w:y="989"/>
        <w:widowControl w:val="0"/>
        <w:keepNext w:val="0"/>
        <w:keepLines w:val="0"/>
        <w:shd w:val="clear" w:color="auto" w:fill="auto"/>
        <w:bidi w:val="0"/>
        <w:jc w:val="left"/>
        <w:spacing w:before="0" w:after="0"/>
        <w:ind w:left="600" w:right="0" w:firstLine="0"/>
      </w:pPr>
      <w:bookmarkStart w:id="156" w:name="bookmark156"/>
      <w:r>
        <w:rPr>
          <w:lang w:val="en-US" w:eastAsia="en-US" w:bidi="en-US"/>
          <w:w w:val="100"/>
          <w:spacing w:val="0"/>
          <w:color w:val="000000"/>
          <w:position w:val="0"/>
        </w:rPr>
        <w:t>Keynotes</w:t>
      </w:r>
      <w:bookmarkEnd w:id="156"/>
    </w:p>
    <w:p>
      <w:pPr>
        <w:pStyle w:val="Style151"/>
        <w:framePr w:w="10210" w:h="1214" w:hRule="exact" w:wrap="none" w:vAnchor="page" w:hAnchor="page" w:x="880" w:y="989"/>
        <w:widowControl w:val="0"/>
        <w:keepNext w:val="0"/>
        <w:keepLines w:val="0"/>
        <w:shd w:val="clear" w:color="auto" w:fill="auto"/>
        <w:bidi w:val="0"/>
        <w:spacing w:before="0" w:after="0"/>
        <w:ind w:left="0" w:right="6692" w:firstLine="0"/>
      </w:pPr>
      <w:r>
        <w:rPr>
          <w:lang w:val="en-US" w:eastAsia="en-US" w:bidi="en-US"/>
          <w:w w:val="100"/>
          <w:spacing w:val="0"/>
          <w:color w:val="000000"/>
          <w:position w:val="0"/>
        </w:rPr>
        <w:t>Authors</w:t>
      </w:r>
    </w:p>
    <w:p>
      <w:pPr>
        <w:framePr w:wrap="none" w:vAnchor="page" w:hAnchor="page" w:x="5598" w:y="1445"/>
        <w:widowControl w:val="0"/>
        <w:rPr>
          <w:sz w:val="2"/>
          <w:szCs w:val="2"/>
        </w:rPr>
      </w:pPr>
      <w:r>
        <w:pict>
          <v:shape id="_x0000_s1100" type="#_x0000_t75" style="width:25pt;height:27pt;">
            <v:imagedata r:id="rId153" r:href="rId154"/>
          </v:shape>
        </w:pict>
      </w:r>
    </w:p>
    <w:p>
      <w:pPr>
        <w:pStyle w:val="Style153"/>
        <w:framePr w:wrap="none" w:vAnchor="page" w:hAnchor="page" w:x="5598" w:y="1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75"/>
        <w:framePr w:w="5006" w:h="1810" w:hRule="exact" w:wrap="none" w:vAnchor="page" w:hAnchor="page" w:x="880" w:y="2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w:t>
      </w:r>
      <w:r>
        <w:rPr>
          <w:rStyle w:val="CharStyle477"/>
          <w:i w:val="0"/>
          <w:iCs w:val="0"/>
        </w:rPr>
        <w:t xml:space="preserve">; </w:t>
      </w:r>
      <w:r>
        <w:rPr>
          <w:lang w:val="en-US" w:eastAsia="en-US" w:bidi="en-US"/>
          <w:w w:val="100"/>
          <w:spacing w:val="0"/>
          <w:color w:val="000000"/>
          <w:position w:val="0"/>
        </w:rPr>
        <w:t>CRL is Product Marketing Manager for Secura Key of Chatsworth, California. He is a Keynotes Contributing Editor and Author of the Year for 1998 and 2000. Paul has been an ALOA instructor for five years, and he was also recipient of the ACE Award in 1999.</w:t>
      </w:r>
    </w:p>
    <w:p>
      <w:pPr>
        <w:pStyle w:val="Style475"/>
        <w:framePr w:w="4954" w:h="10134" w:hRule="exact" w:wrap="none" w:vAnchor="page" w:hAnchor="page" w:x="923" w:y="4597"/>
        <w:widowControl w:val="0"/>
        <w:keepNext w:val="0"/>
        <w:keepLines w:val="0"/>
        <w:shd w:val="clear" w:color="auto" w:fill="auto"/>
        <w:bidi w:val="0"/>
        <w:jc w:val="left"/>
        <w:spacing w:before="0" w:after="280" w:line="288" w:lineRule="exact"/>
        <w:ind w:left="1133" w:right="0" w:firstLine="0"/>
      </w:pPr>
      <w:r>
        <w:rPr>
          <w:lang w:val="en-US" w:eastAsia="en-US" w:bidi="en-US"/>
          <w:w w:val="100"/>
          <w:spacing w:val="0"/>
          <w:color w:val="000000"/>
          <w:position w:val="0"/>
        </w:rPr>
        <w:t>Claire L. Cohen, the second woman to</w:t>
        <w:br/>
        <w:t>become a CML, has been in locksmithing</w:t>
        <w:br/>
        <w:t>since 1977 and has been writing articles</w:t>
        <w:br/>
        <w:t>for Keynotes since 1987. She is also a</w:t>
        <w:br/>
        <w:t>contributing editor for Keynotes.</w:t>
      </w:r>
    </w:p>
    <w:p>
      <w:pPr>
        <w:pStyle w:val="Style475"/>
        <w:framePr w:w="4954" w:h="10134" w:hRule="exact" w:wrap="none" w:vAnchor="page" w:hAnchor="page" w:x="923" w:y="4597"/>
        <w:widowControl w:val="0"/>
        <w:keepNext w:val="0"/>
        <w:keepLines w:val="0"/>
        <w:shd w:val="clear" w:color="auto" w:fill="auto"/>
        <w:bidi w:val="0"/>
        <w:jc w:val="left"/>
        <w:spacing w:before="0" w:after="333" w:line="288" w:lineRule="exact"/>
        <w:ind w:left="0" w:right="0" w:firstLine="0"/>
      </w:pPr>
      <w:r>
        <w:rPr>
          <w:lang w:val="en-US" w:eastAsia="en-US" w:bidi="en-US"/>
          <w:w w:val="100"/>
          <w:spacing w:val="0"/>
          <w:color w:val="000000"/>
          <w:position w:val="0"/>
        </w:rPr>
        <w:t>Donald B. Dennis, CPL has been dealing with the</w:t>
        <w:br/>
        <w:t>Locksmithing profession since 1972 with a four year</w:t>
        <w:br/>
        <w:t>apprenticeship in Albuquerque, New Mexico. He founded</w:t>
        <w:br/>
        <w:t>and has been the owner of Dennis Safe &amp; Lock in Johnson</w:t>
        <w:br/>
        <w:t>City, Tennessee since 1977. He was the founder of the East</w:t>
        <w:br/>
        <w:t>Tennessee Locksmith Association in 1988 and is currently</w:t>
        <w:br/>
        <w:t>the Chairman of the Education Committee and editor of</w:t>
        <w:br/>
        <w:t>ETLA Newsletter.</w:t>
      </w:r>
    </w:p>
    <w:p>
      <w:pPr>
        <w:pStyle w:val="Style475"/>
        <w:framePr w:w="4954" w:h="10134" w:hRule="exact" w:wrap="none" w:vAnchor="page" w:hAnchor="page" w:x="923" w:y="4597"/>
        <w:widowControl w:val="0"/>
        <w:keepNext w:val="0"/>
        <w:keepLines w:val="0"/>
        <w:shd w:val="clear" w:color="auto" w:fill="auto"/>
        <w:bidi w:val="0"/>
        <w:jc w:val="left"/>
        <w:spacing w:before="0" w:after="60" w:line="222" w:lineRule="exact"/>
        <w:ind w:left="1000" w:right="0" w:firstLine="0"/>
      </w:pPr>
      <w:r>
        <w:rPr>
          <w:rStyle w:val="CharStyle477"/>
          <w:i w:val="0"/>
          <w:iCs w:val="0"/>
        </w:rPr>
        <w:t xml:space="preserve">I </w:t>
      </w:r>
      <w:r>
        <w:rPr>
          <w:lang w:val="en-US" w:eastAsia="en-US" w:bidi="en-US"/>
          <w:w w:val="100"/>
          <w:spacing w:val="0"/>
          <w:color w:val="000000"/>
          <w:position w:val="0"/>
        </w:rPr>
        <w:t>Sal Dulcamaro, CML, has been in the</w:t>
      </w:r>
    </w:p>
    <w:p>
      <w:pPr>
        <w:pStyle w:val="Style475"/>
        <w:framePr w:w="4954" w:h="10134" w:hRule="exact" w:wrap="none" w:vAnchor="page" w:hAnchor="page" w:x="923" w:y="4597"/>
        <w:widowControl w:val="0"/>
        <w:keepNext w:val="0"/>
        <w:keepLines w:val="0"/>
        <w:shd w:val="clear" w:color="auto" w:fill="auto"/>
        <w:bidi w:val="0"/>
        <w:jc w:val="left"/>
        <w:spacing w:before="0" w:after="5" w:line="222" w:lineRule="exact"/>
        <w:ind w:left="0" w:right="0" w:firstLine="1200"/>
      </w:pPr>
      <w:r>
        <w:rPr>
          <w:lang w:val="en-US" w:eastAsia="en-US" w:bidi="en-US"/>
          <w:w w:val="100"/>
          <w:spacing w:val="0"/>
          <w:color w:val="000000"/>
          <w:position w:val="0"/>
        </w:rPr>
        <w:t>locksmith business for over 25 years. He is</w:t>
      </w:r>
    </w:p>
    <w:p>
      <w:pPr>
        <w:pStyle w:val="Style475"/>
        <w:framePr w:w="4954" w:h="10134" w:hRule="exact" w:wrap="none" w:vAnchor="page" w:hAnchor="page" w:x="923" w:y="4597"/>
        <w:widowControl w:val="0"/>
        <w:keepNext w:val="0"/>
        <w:keepLines w:val="0"/>
        <w:shd w:val="clear" w:color="auto" w:fill="auto"/>
        <w:bidi w:val="0"/>
        <w:jc w:val="left"/>
        <w:spacing w:before="0" w:after="0"/>
        <w:ind w:left="0" w:right="0" w:firstLine="1200"/>
      </w:pPr>
      <w:r>
        <w:rPr>
          <w:lang w:val="en-US" w:eastAsia="en-US" w:bidi="en-US"/>
          <w:w w:val="100"/>
          <w:spacing w:val="0"/>
          <w:color w:val="000000"/>
          <w:position w:val="0"/>
        </w:rPr>
        <w:t>the president of All Pro Security, Inc. in</w:t>
        <w:br/>
        <w:t>Michigan and has been an ALOA member</w:t>
        <w:br/>
      </w:r>
      <w:r>
        <w:rPr>
          <w:rStyle w:val="CharStyle477"/>
          <w:i w:val="0"/>
          <w:iCs w:val="0"/>
        </w:rPr>
        <w:t xml:space="preserve">[\^J </w:t>
      </w:r>
      <w:r>
        <w:rPr>
          <w:lang w:val="en-US" w:eastAsia="en-US" w:bidi="en-US"/>
          <w:w w:val="100"/>
          <w:spacing w:val="0"/>
          <w:color w:val="000000"/>
          <w:position w:val="0"/>
        </w:rPr>
        <w:t>for 18 years. A past president of the</w:t>
      </w:r>
    </w:p>
    <w:p>
      <w:pPr>
        <w:pStyle w:val="Style475"/>
        <w:framePr w:w="4954" w:h="10134" w:hRule="exact" w:wrap="none" w:vAnchor="page" w:hAnchor="page" w:x="923" w:y="4597"/>
        <w:widowControl w:val="0"/>
        <w:keepNext w:val="0"/>
        <w:keepLines w:val="0"/>
        <w:shd w:val="clear" w:color="auto" w:fill="auto"/>
        <w:bidi w:val="0"/>
        <w:jc w:val="left"/>
        <w:spacing w:before="0" w:after="280" w:line="288" w:lineRule="exact"/>
        <w:ind w:left="0" w:right="0" w:firstLine="1200"/>
      </w:pPr>
      <w:r>
        <w:rPr>
          <w:lang w:val="en-US" w:eastAsia="en-US" w:bidi="en-US"/>
          <w:w w:val="100"/>
          <w:spacing w:val="0"/>
          <w:color w:val="000000"/>
          <w:position w:val="0"/>
        </w:rPr>
        <w:t>Locksmith Security Association of Michigan.</w:t>
        <w:br/>
        <w:t>Sal currently serves as editor of the association newsletter.</w:t>
        <w:br/>
        <w:t>He was named</w:t>
      </w:r>
      <w:r>
        <w:rPr>
          <w:rStyle w:val="CharStyle477"/>
          <w:i w:val="0"/>
          <w:iCs w:val="0"/>
        </w:rPr>
        <w:t xml:space="preserve"> </w:t>
      </w:r>
      <w:r>
        <w:rPr>
          <w:lang w:val="en-US" w:eastAsia="en-US" w:bidi="en-US"/>
          <w:w w:val="100"/>
          <w:spacing w:val="0"/>
          <w:color w:val="000000"/>
          <w:position w:val="0"/>
        </w:rPr>
        <w:t>"Keynotes Author of the Year" for 1996</w:t>
        <w:br/>
        <w:t>and 1997. He is also a contributing editor for Keynotes.</w:t>
      </w:r>
    </w:p>
    <w:p>
      <w:pPr>
        <w:pStyle w:val="Style475"/>
        <w:framePr w:w="4954" w:h="10134" w:hRule="exact" w:wrap="none" w:vAnchor="page" w:hAnchor="page" w:x="923" w:y="4597"/>
        <w:widowControl w:val="0"/>
        <w:keepNext w:val="0"/>
        <w:keepLines w:val="0"/>
        <w:shd w:val="clear" w:color="auto" w:fill="auto"/>
        <w:bidi w:val="0"/>
        <w:jc w:val="left"/>
        <w:spacing w:before="0" w:after="282" w:line="288" w:lineRule="exact"/>
        <w:ind w:left="0" w:right="0" w:firstLine="0"/>
      </w:pPr>
      <w:r>
        <w:rPr>
          <w:lang w:val="en-US" w:eastAsia="en-US" w:bidi="en-US"/>
          <w:w w:val="100"/>
          <w:spacing w:val="0"/>
          <w:color w:val="000000"/>
          <w:position w:val="0"/>
        </w:rPr>
        <w:t>Mike Emery is a freelance writer and the past editor</w:t>
        <w:br/>
        <w:t>of Keynotes.</w:t>
      </w:r>
    </w:p>
    <w:p>
      <w:pPr>
        <w:pStyle w:val="Style475"/>
        <w:framePr w:w="4954" w:h="10134" w:hRule="exact" w:wrap="none" w:vAnchor="page" w:hAnchor="page" w:x="923" w:y="4597"/>
        <w:widowControl w:val="0"/>
        <w:keepNext w:val="0"/>
        <w:keepLines w:val="0"/>
        <w:shd w:val="clear" w:color="auto" w:fill="auto"/>
        <w:bidi w:val="0"/>
        <w:jc w:val="left"/>
        <w:spacing w:before="0" w:after="280" w:line="286" w:lineRule="exact"/>
        <w:ind w:left="0" w:right="0" w:firstLine="0"/>
      </w:pPr>
      <w:r>
        <w:rPr>
          <w:lang w:val="en-US" w:eastAsia="en-US" w:bidi="en-US"/>
          <w:w w:val="100"/>
          <w:spacing w:val="0"/>
          <w:color w:val="000000"/>
          <w:position w:val="0"/>
        </w:rPr>
        <w:t>Michael Finn is a member of ALOA and a first time</w:t>
        <w:br/>
        <w:t>contributor to Keynotes</w:t>
      </w:r>
    </w:p>
    <w:p>
      <w:pPr>
        <w:pStyle w:val="Style475"/>
        <w:framePr w:w="4954" w:h="10134" w:hRule="exact" w:wrap="none" w:vAnchor="page" w:hAnchor="page" w:x="923" w:y="4597"/>
        <w:widowControl w:val="0"/>
        <w:keepNext w:val="0"/>
        <w:keepLines w:val="0"/>
        <w:shd w:val="clear" w:color="auto" w:fill="auto"/>
        <w:bidi w:val="0"/>
        <w:jc w:val="left"/>
        <w:spacing w:before="0" w:after="0" w:line="286" w:lineRule="exact"/>
        <w:ind w:left="1167" w:right="0" w:firstLine="0"/>
      </w:pPr>
      <w:r>
        <w:rPr>
          <w:lang w:val="en-US" w:eastAsia="en-US" w:bidi="en-US"/>
          <w:w w:val="100"/>
          <w:spacing w:val="0"/>
          <w:color w:val="000000"/>
          <w:position w:val="0"/>
        </w:rPr>
        <w:t>Tim McMullen oversees legislative affairs</w:t>
        <w:br/>
        <w:t>for ALOA. He is a graduate of the District</w:t>
        <w:br/>
        <w:t>of Columbia School of Law and has an</w:t>
        <w:br/>
        <w:t>extensive background in legislative work.</w:t>
      </w:r>
    </w:p>
    <w:p>
      <w:pPr>
        <w:pStyle w:val="Style478"/>
        <w:framePr w:wrap="none" w:vAnchor="page" w:hAnchor="page" w:x="602" w:y="15327"/>
        <w:tabs>
          <w:tab w:leader="underscore" w:pos="1848" w:val="left"/>
        </w:tabs>
        <w:widowControl w:val="0"/>
        <w:keepNext w:val="0"/>
        <w:keepLines w:val="0"/>
        <w:shd w:val="clear" w:color="auto" w:fill="auto"/>
        <w:bidi w:val="0"/>
        <w:spacing w:before="0" w:after="0"/>
        <w:ind w:left="0" w:right="0" w:firstLine="0"/>
      </w:pPr>
      <w:r>
        <w:rPr>
          <w:rStyle w:val="CharStyle480"/>
        </w:rPr>
        <w:t xml:space="preserve">42 | </w:t>
      </w:r>
      <w:r>
        <w:rPr>
          <w:rStyle w:val="CharStyle481"/>
        </w:rPr>
        <w:t>Keynotes</w:t>
      </w:r>
      <w:r>
        <w:rPr>
          <w:lang w:val="en-US" w:eastAsia="en-US" w:bidi="en-US"/>
          <w:w w:val="100"/>
          <w:spacing w:val="0"/>
          <w:color w:val="000000"/>
          <w:position w:val="0"/>
        </w:rPr>
        <w:tab/>
      </w:r>
      <w:r>
        <w:rPr>
          <w:rStyle w:val="CharStyle480"/>
        </w:rPr>
        <w:t>December 2000</w:t>
      </w:r>
    </w:p>
    <w:p>
      <w:pPr>
        <w:framePr w:wrap="none" w:vAnchor="page" w:hAnchor="page" w:x="971" w:y="13603"/>
        <w:widowControl w:val="0"/>
        <w:rPr>
          <w:sz w:val="2"/>
          <w:szCs w:val="2"/>
        </w:rPr>
      </w:pPr>
      <w:r>
        <w:pict>
          <v:shape id="_x0000_s1101" type="#_x0000_t75" style="width:54pt;height:70pt;">
            <v:imagedata r:id="rId155" r:href="rId156"/>
          </v:shape>
        </w:pict>
      </w:r>
    </w:p>
    <w:p>
      <w:pPr>
        <w:framePr w:wrap="none" w:vAnchor="page" w:hAnchor="page" w:x="928" w:y="4613"/>
        <w:widowControl w:val="0"/>
        <w:rPr>
          <w:sz w:val="2"/>
          <w:szCs w:val="2"/>
        </w:rPr>
      </w:pPr>
      <w:r>
        <w:pict>
          <v:shape id="_x0000_s1102" type="#_x0000_t75" style="width:54pt;height:70pt;">
            <v:imagedata r:id="rId157" r:href="rId158"/>
          </v:shape>
        </w:pict>
      </w:r>
    </w:p>
    <w:p>
      <w:pPr>
        <w:pStyle w:val="Style475"/>
        <w:framePr w:w="4997" w:h="1509" w:hRule="exact" w:wrap="none" w:vAnchor="page" w:hAnchor="page" w:x="6093" w:y="2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has been in the locksmith industry for 18 years. He's spent half that time as a field technician for the Security Engineering in Ridgecrest, Calif. Greg's also a past president of Desert Counties Chapter of the California Locksmiths Association.</w:t>
      </w:r>
    </w:p>
    <w:p>
      <w:pPr>
        <w:pStyle w:val="Style249"/>
        <w:framePr w:w="3557" w:h="1060" w:hRule="exact" w:wrap="none" w:vAnchor="page" w:hAnchor="page" w:x="6928" w:y="6208"/>
        <w:widowControl w:val="0"/>
        <w:keepNext w:val="0"/>
        <w:keepLines w:val="0"/>
        <w:shd w:val="clear" w:color="auto" w:fill="E0DEDC"/>
        <w:bidi w:val="0"/>
        <w:jc w:val="center"/>
        <w:spacing w:before="0" w:after="0" w:line="497" w:lineRule="exact"/>
        <w:ind w:left="0" w:right="0" w:firstLine="0"/>
      </w:pPr>
      <w:r>
        <w:rPr>
          <w:rStyle w:val="CharStyle482"/>
          <w:b/>
          <w:bCs/>
        </w:rPr>
        <w:t>Keynotes</w:t>
        <w:br/>
        <w:t>Advertisers Index</w:t>
      </w:r>
    </w:p>
    <w:tbl>
      <w:tblPr>
        <w:tblOverlap w:val="never"/>
        <w:tblLayout w:type="fixed"/>
        <w:jc w:val="left"/>
      </w:tblPr>
      <w:tblGrid>
        <w:gridCol w:w="3878"/>
        <w:gridCol w:w="816"/>
      </w:tblGrid>
      <w:tr>
        <w:trPr>
          <w:trHeight w:val="610"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Advertisers</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Page</w:t>
            </w:r>
          </w:p>
        </w:tc>
      </w:tr>
      <w:tr>
        <w:trPr>
          <w:trHeight w:val="494"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ALOA 2001</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43</w:t>
            </w:r>
          </w:p>
        </w:tc>
      </w:tr>
      <w:tr>
        <w:trPr>
          <w:trHeight w:val="504"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HID</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BC</w:t>
            </w:r>
          </w:p>
        </w:tc>
      </w:tr>
      <w:tr>
        <w:trPr>
          <w:trHeight w:val="504"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KSP</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31</w:t>
            </w:r>
          </w:p>
        </w:tc>
      </w:tr>
      <w:tr>
        <w:trPr>
          <w:trHeight w:val="528"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Marray Enterprises, Inc.</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22</w:t>
            </w:r>
          </w:p>
        </w:tc>
      </w:tr>
      <w:tr>
        <w:trPr>
          <w:trHeight w:val="490" w:hRule="exact"/>
        </w:trPr>
        <w:tc>
          <w:tcPr>
            <w:shd w:val="clear" w:color="auto" w:fill="E0DEDC"/>
            <w:tcBorders>
              <w:left w:val="single" w:sz="4"/>
            </w:tcBorders>
            <w:vAlign w:val="top"/>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MLA of New Jersey</w:t>
            </w:r>
          </w:p>
        </w:tc>
        <w:tc>
          <w:tcPr>
            <w:shd w:val="clear" w:color="auto" w:fill="E0DEDC"/>
            <w:tcBorders/>
            <w:vAlign w:val="top"/>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17</w:t>
            </w:r>
          </w:p>
        </w:tc>
      </w:tr>
      <w:tr>
        <w:trPr>
          <w:trHeight w:val="494"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MasterLink Security Products</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24</w:t>
            </w:r>
          </w:p>
        </w:tc>
      </w:tr>
      <w:tr>
        <w:trPr>
          <w:trHeight w:val="509"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Security Resources INc.</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18</w:t>
            </w:r>
          </w:p>
        </w:tc>
      </w:tr>
      <w:tr>
        <w:trPr>
          <w:trHeight w:val="485"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SAFETECH 2001</w:t>
            </w:r>
          </w:p>
        </w:tc>
        <w:tc>
          <w:tcPr>
            <w:shd w:val="clear" w:color="auto" w:fill="E0DEDC"/>
            <w:tcBorders/>
            <w:vAlign w:val="bottom"/>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180" w:firstLine="0"/>
            </w:pPr>
            <w:r>
              <w:rPr>
                <w:rStyle w:val="CharStyle483"/>
              </w:rPr>
              <w:t>1</w:t>
            </w:r>
          </w:p>
        </w:tc>
      </w:tr>
      <w:tr>
        <w:trPr>
          <w:trHeight w:val="499"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Safe Tech Reference Manual</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13</w:t>
            </w:r>
          </w:p>
        </w:tc>
      </w:tr>
      <w:tr>
        <w:trPr>
          <w:trHeight w:val="514"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Security Lock Company</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9</w:t>
            </w:r>
          </w:p>
        </w:tc>
      </w:tr>
      <w:tr>
        <w:trPr>
          <w:trHeight w:val="499"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Stam Insight</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IFC</w:t>
            </w:r>
          </w:p>
        </w:tc>
      </w:tr>
      <w:tr>
        <w:trPr>
          <w:trHeight w:val="490"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Stone &amp; Berg</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17</w:t>
            </w:r>
          </w:p>
        </w:tc>
      </w:tr>
      <w:tr>
        <w:trPr>
          <w:trHeight w:val="480"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Texas Locksmiths Association</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32</w:t>
            </w:r>
          </w:p>
        </w:tc>
      </w:tr>
      <w:tr>
        <w:trPr>
          <w:trHeight w:val="595" w:hRule="exact"/>
        </w:trPr>
        <w:tc>
          <w:tcPr>
            <w:shd w:val="clear" w:color="auto" w:fill="E0DEDC"/>
            <w:tcBorders>
              <w:left w:val="single" w:sz="4"/>
            </w:tcBorders>
            <w:vAlign w:val="center"/>
          </w:tcPr>
          <w:p>
            <w:pPr>
              <w:pStyle w:val="Style20"/>
              <w:framePr w:w="4694" w:h="7694" w:wrap="none" w:vAnchor="page" w:hAnchor="page" w:x="6246" w:y="7239"/>
              <w:widowControl w:val="0"/>
              <w:keepNext w:val="0"/>
              <w:keepLines w:val="0"/>
              <w:shd w:val="clear" w:color="auto" w:fill="auto"/>
              <w:bidi w:val="0"/>
              <w:jc w:val="left"/>
              <w:spacing w:before="0" w:after="0" w:line="246" w:lineRule="exact"/>
              <w:ind w:left="240" w:right="0" w:firstLine="0"/>
            </w:pPr>
            <w:r>
              <w:rPr>
                <w:rStyle w:val="CharStyle483"/>
              </w:rPr>
              <w:t>Turn 10</w:t>
            </w:r>
          </w:p>
        </w:tc>
        <w:tc>
          <w:tcPr>
            <w:shd w:val="clear" w:color="auto" w:fill="E0DEDC"/>
            <w:tcBorders/>
            <w:vAlign w:val="center"/>
          </w:tcPr>
          <w:p>
            <w:pPr>
              <w:pStyle w:val="Style20"/>
              <w:framePr w:w="4694" w:h="7694" w:wrap="none" w:vAnchor="page" w:hAnchor="page" w:x="6246" w:y="7239"/>
              <w:widowControl w:val="0"/>
              <w:keepNext w:val="0"/>
              <w:keepLines w:val="0"/>
              <w:shd w:val="clear" w:color="auto" w:fill="auto"/>
              <w:bidi w:val="0"/>
              <w:jc w:val="right"/>
              <w:spacing w:before="0" w:after="0" w:line="246" w:lineRule="exact"/>
              <w:ind w:left="0" w:right="0" w:firstLine="0"/>
            </w:pPr>
            <w:r>
              <w:rPr>
                <w:rStyle w:val="CharStyle483"/>
              </w:rPr>
              <w:t>16</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84"/>
        <w:framePr w:wrap="none" w:vAnchor="page" w:hAnchor="page" w:x="1578" w:y="2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begin with </w:t>
      </w:r>
      <w:r>
        <w:rPr>
          <w:rStyle w:val="CharStyle486"/>
        </w:rPr>
        <w:t>one.</w:t>
      </w:r>
    </w:p>
    <w:p>
      <w:pPr>
        <w:pStyle w:val="Style296"/>
        <w:framePr w:w="6115" w:h="2525" w:hRule="exact" w:wrap="none" w:vAnchor="page" w:hAnchor="page" w:x="1501" w:y="3564"/>
        <w:widowControl w:val="0"/>
        <w:keepNext w:val="0"/>
        <w:keepLines w:val="0"/>
        <w:shd w:val="clear" w:color="auto" w:fill="auto"/>
        <w:bidi w:val="0"/>
        <w:jc w:val="left"/>
        <w:spacing w:before="0" w:after="62" w:line="268" w:lineRule="exact"/>
        <w:ind w:left="380" w:right="0" w:firstLine="0"/>
      </w:pPr>
      <w:r>
        <w:rPr>
          <w:lang w:val="en-US" w:eastAsia="en-US" w:bidi="en-US"/>
          <w:sz w:val="24"/>
          <w:szCs w:val="24"/>
          <w:w w:val="100"/>
          <w:spacing w:val="0"/>
          <w:color w:val="000000"/>
          <w:position w:val="0"/>
        </w:rPr>
        <w:t>to begin a new C3T60r in locksmithing,</w:t>
      </w:r>
    </w:p>
    <w:p>
      <w:pPr>
        <w:pStyle w:val="Style296"/>
        <w:framePr w:w="6115" w:h="2525" w:hRule="exact" w:wrap="none" w:vAnchor="page" w:hAnchor="page" w:x="1501" w:y="3564"/>
        <w:tabs>
          <w:tab w:leader="underscore" w:pos="5959" w:val="left"/>
        </w:tabs>
        <w:widowControl w:val="0"/>
        <w:keepNext w:val="0"/>
        <w:keepLines w:val="0"/>
        <w:shd w:val="clear" w:color="auto" w:fill="auto"/>
        <w:bidi w:val="0"/>
        <w:jc w:val="left"/>
        <w:spacing w:before="0" w:after="718" w:line="516" w:lineRule="exact"/>
        <w:ind w:left="0" w:right="0" w:firstLine="1640"/>
      </w:pPr>
      <w:r>
        <w:rPr>
          <w:lang w:val="en-US" w:eastAsia="en-US" w:bidi="en-US"/>
          <w:sz w:val="24"/>
          <w:szCs w:val="24"/>
          <w:w w:val="100"/>
          <w:spacing w:val="0"/>
          <w:color w:val="000000"/>
          <w:position w:val="0"/>
        </w:rPr>
        <w:t xml:space="preserve">develop a new </w:t>
      </w:r>
      <w:r>
        <w:rPr>
          <w:rStyle w:val="CharStyle487"/>
        </w:rPr>
        <w:t xml:space="preserve">business </w:t>
      </w:r>
      <w:r>
        <w:rPr>
          <w:lang w:val="en-US" w:eastAsia="en-US" w:bidi="en-US"/>
          <w:sz w:val="24"/>
          <w:szCs w:val="24"/>
          <w:w w:val="100"/>
          <w:spacing w:val="0"/>
          <w:color w:val="000000"/>
          <w:position w:val="0"/>
        </w:rPr>
        <w:t xml:space="preserve">strategy, or advance your skills in lock </w:t>
      </w:r>
      <w:r>
        <w:rPr>
          <w:rStyle w:val="CharStyle487"/>
        </w:rPr>
        <w:t>technology</w:t>
        <w:tab/>
      </w:r>
    </w:p>
    <w:p>
      <w:pPr>
        <w:pStyle w:val="Style296"/>
        <w:framePr w:w="6115" w:h="2525" w:hRule="exact" w:wrap="none" w:vAnchor="page" w:hAnchor="page" w:x="1501" w:y="3564"/>
        <w:widowControl w:val="0"/>
        <w:keepNext w:val="0"/>
        <w:keepLines w:val="0"/>
        <w:shd w:val="clear" w:color="auto" w:fill="auto"/>
        <w:bidi w:val="0"/>
        <w:jc w:val="left"/>
        <w:spacing w:before="0" w:after="0" w:line="268" w:lineRule="exact"/>
        <w:ind w:left="0" w:right="0" w:firstLine="1640"/>
      </w:pPr>
      <w:r>
        <w:rPr>
          <w:lang w:val="en-US" w:eastAsia="en-US" w:bidi="en-US"/>
          <w:sz w:val="24"/>
          <w:szCs w:val="24"/>
          <w:w w:val="100"/>
          <w:spacing w:val="0"/>
          <w:color w:val="000000"/>
          <w:position w:val="0"/>
        </w:rPr>
        <w:t>there's only OPIG place you need to go.</w:t>
      </w:r>
    </w:p>
    <w:p>
      <w:pPr>
        <w:framePr w:wrap="none" w:vAnchor="page" w:hAnchor="page" w:x="3891" w:y="6914"/>
        <w:widowControl w:val="0"/>
        <w:rPr>
          <w:sz w:val="2"/>
          <w:szCs w:val="2"/>
        </w:rPr>
      </w:pPr>
      <w:r>
        <w:pict>
          <v:shape id="_x0000_s1103" type="#_x0000_t75" style="width:175pt;height:175pt;">
            <v:imagedata r:id="rId159" r:href="rId160"/>
          </v:shape>
        </w:pict>
      </w:r>
    </w:p>
    <w:p>
      <w:pPr>
        <w:pStyle w:val="Style272"/>
        <w:framePr w:wrap="none" w:vAnchor="page" w:hAnchor="page" w:x="5706" w:y="10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2001</w:t>
      </w:r>
    </w:p>
    <w:p>
      <w:pPr>
        <w:framePr w:wrap="none" w:vAnchor="page" w:hAnchor="page" w:x="9747" w:y="4505"/>
        <w:widowControl w:val="0"/>
        <w:rPr>
          <w:sz w:val="2"/>
          <w:szCs w:val="2"/>
        </w:rPr>
      </w:pPr>
      <w:r>
        <w:pict>
          <v:shape id="_x0000_s1104" type="#_x0000_t75" style="width:111pt;height:204pt;">
            <v:imagedata r:id="rId161" r:href="rId162"/>
          </v:shape>
        </w:pict>
      </w:r>
    </w:p>
    <w:p>
      <w:pPr>
        <w:pStyle w:val="Style488"/>
        <w:framePr w:w="451" w:h="2606" w:hRule="exact" w:wrap="none" w:vAnchor="page" w:hAnchor="page" w:x="10122" w:y="90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CM</w:t>
      </w:r>
    </w:p>
    <w:p>
      <w:pPr>
        <w:pStyle w:val="Style20"/>
        <w:framePr w:w="451" w:h="2606" w:hRule="exact" w:wrap="none" w:vAnchor="page" w:hAnchor="page" w:x="10122" w:y="900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VO</w:t>
      </w:r>
    </w:p>
    <w:p>
      <w:pPr>
        <w:pStyle w:val="Style490"/>
        <w:framePr w:w="451" w:h="2606" w:hRule="exact" w:wrap="none" w:vAnchor="page" w:hAnchor="page" w:x="10122" w:y="9002"/>
        <w:widowControl w:val="0"/>
        <w:keepNext w:val="0"/>
        <w:keepLines w:val="0"/>
        <w:shd w:val="clear" w:color="auto" w:fill="auto"/>
        <w:bidi w:val="0"/>
        <w:spacing w:before="0" w:after="0"/>
        <w:ind w:left="0" w:right="0" w:firstLine="0"/>
      </w:pPr>
      <w:bookmarkStart w:id="157" w:name="bookmark157"/>
      <w:r>
        <w:rPr>
          <w:lang w:val="en-US" w:eastAsia="en-US" w:bidi="en-US"/>
          <w:sz w:val="24"/>
          <w:szCs w:val="24"/>
          <w:w w:val="100"/>
          <w:spacing w:val="0"/>
          <w:color w:val="000000"/>
          <w:position w:val="0"/>
        </w:rPr>
        <w:t>vn</w:t>
      </w:r>
      <w:bookmarkEnd w:id="157"/>
    </w:p>
    <w:p>
      <w:pPr>
        <w:pStyle w:val="Style20"/>
        <w:framePr w:w="451" w:h="2606" w:hRule="exact" w:wrap="none" w:vAnchor="page" w:hAnchor="page" w:x="10122" w:y="9002"/>
        <w:widowControl w:val="0"/>
        <w:keepNext w:val="0"/>
        <w:keepLines w:val="0"/>
        <w:shd w:val="clear" w:color="auto" w:fill="auto"/>
        <w:bidi w:val="0"/>
        <w:jc w:val="right"/>
        <w:spacing w:before="0" w:after="120" w:line="210" w:lineRule="exact"/>
        <w:ind w:left="0" w:right="0" w:firstLine="0"/>
      </w:pPr>
      <w:r>
        <w:rPr>
          <w:lang w:val="en-US" w:eastAsia="en-US" w:bidi="en-US"/>
          <w:w w:val="100"/>
          <w:spacing w:val="0"/>
          <w:color w:val="000000"/>
          <w:position w:val="0"/>
        </w:rPr>
        <w:t>&lt;N</w:t>
      </w:r>
    </w:p>
    <w:p>
      <w:pPr>
        <w:pStyle w:val="Style20"/>
        <w:framePr w:w="451" w:h="2606" w:hRule="exact" w:wrap="none" w:vAnchor="page" w:hAnchor="page" w:x="10122" w:y="9002"/>
        <w:widowControl w:val="0"/>
        <w:keepNext w:val="0"/>
        <w:keepLines w:val="0"/>
        <w:shd w:val="clear" w:color="auto" w:fill="auto"/>
        <w:bidi w:val="0"/>
        <w:jc w:val="right"/>
        <w:spacing w:before="0" w:after="0" w:line="210" w:lineRule="exact"/>
        <w:ind w:left="0" w:right="0" w:firstLine="0"/>
      </w:pPr>
      <w:r>
        <w:rPr>
          <w:lang w:val="en-US" w:eastAsia="en-US" w:bidi="en-US"/>
          <w:w w:val="100"/>
          <w:spacing w:val="0"/>
          <w:color w:val="000000"/>
          <w:position w:val="0"/>
        </w:rPr>
        <w:t>&lt;N</w:t>
      </w:r>
    </w:p>
    <w:p>
      <w:pPr>
        <w:pStyle w:val="Style439"/>
        <w:framePr w:w="451" w:h="2606" w:hRule="exact" w:wrap="none" w:vAnchor="page" w:hAnchor="page" w:x="10122" w:y="9002"/>
        <w:widowControl w:val="0"/>
        <w:keepNext w:val="0"/>
        <w:keepLines w:val="0"/>
        <w:shd w:val="clear" w:color="auto" w:fill="auto"/>
        <w:bidi w:val="0"/>
        <w:jc w:val="right"/>
        <w:spacing w:before="0" w:after="42" w:line="168" w:lineRule="exact"/>
        <w:ind w:left="0" w:right="0" w:firstLine="0"/>
      </w:pPr>
      <w:r>
        <w:rPr>
          <w:rStyle w:val="CharStyle492"/>
          <w:b/>
          <w:bCs/>
        </w:rPr>
        <w:t>m</w:t>
      </w:r>
    </w:p>
    <w:p>
      <w:pPr>
        <w:pStyle w:val="Style490"/>
        <w:framePr w:w="451" w:h="2606" w:hRule="exact" w:wrap="none" w:vAnchor="page" w:hAnchor="page" w:x="10122" w:y="9002"/>
        <w:widowControl w:val="0"/>
        <w:keepNext w:val="0"/>
        <w:keepLines w:val="0"/>
        <w:shd w:val="clear" w:color="auto" w:fill="auto"/>
        <w:bidi w:val="0"/>
        <w:spacing w:before="0" w:after="0" w:line="266" w:lineRule="exact"/>
        <w:ind w:left="0" w:right="0" w:firstLine="0"/>
      </w:pPr>
      <w:bookmarkStart w:id="158" w:name="bookmark158"/>
      <w:r>
        <w:rPr>
          <w:lang w:val="en-US" w:eastAsia="en-US" w:bidi="en-US"/>
          <w:sz w:val="24"/>
          <w:szCs w:val="24"/>
          <w:w w:val="100"/>
          <w:spacing w:val="0"/>
          <w:color w:val="000000"/>
          <w:position w:val="0"/>
        </w:rPr>
        <w:t>vo</w:t>
      </w:r>
      <w:bookmarkEnd w:id="158"/>
    </w:p>
    <w:p>
      <w:pPr>
        <w:pStyle w:val="Style493"/>
        <w:framePr w:w="451" w:h="2606" w:hRule="exact" w:wrap="none" w:vAnchor="page" w:hAnchor="page" w:x="10122" w:y="90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r>
    </w:p>
    <w:p>
      <w:pPr>
        <w:pStyle w:val="Style495"/>
        <w:framePr w:w="451" w:h="2606" w:hRule="exact" w:wrap="none" w:vAnchor="page" w:hAnchor="page" w:x="10122" w:y="9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495"/>
        <w:framePr w:w="451" w:h="2606" w:hRule="exact" w:wrap="none" w:vAnchor="page" w:hAnchor="page" w:x="10122" w:y="9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497"/>
        <w:framePr w:w="451" w:h="2606" w:hRule="exact" w:wrap="none" w:vAnchor="page" w:hAnchor="page" w:x="10122" w:y="9002"/>
        <w:widowControl w:val="0"/>
        <w:keepNext w:val="0"/>
        <w:keepLines w:val="0"/>
        <w:shd w:val="clear" w:color="auto" w:fill="auto"/>
        <w:bidi w:val="0"/>
        <w:spacing w:before="0" w:after="0"/>
        <w:ind w:left="0" w:right="0" w:firstLine="0"/>
      </w:pPr>
      <w:r>
        <w:rPr>
          <w:lang w:val="en-US" w:eastAsia="en-US" w:bidi="en-US"/>
          <w:spacing w:val="0"/>
          <w:color w:val="000000"/>
          <w:position w:val="0"/>
        </w:rPr>
        <w:t>00</w:t>
      </w:r>
    </w:p>
    <w:p>
      <w:pPr>
        <w:pStyle w:val="Style296"/>
        <w:framePr w:w="7680" w:h="1543" w:hRule="exact" w:wrap="none" w:vAnchor="page" w:hAnchor="page" w:x="1482" w:y="11889"/>
        <w:widowControl w:val="0"/>
        <w:keepNext w:val="0"/>
        <w:keepLines w:val="0"/>
        <w:shd w:val="clear" w:color="auto" w:fill="auto"/>
        <w:bidi w:val="0"/>
        <w:jc w:val="left"/>
        <w:spacing w:before="0" w:after="0" w:line="492" w:lineRule="exact"/>
        <w:ind w:left="0" w:right="0" w:firstLine="0"/>
      </w:pPr>
      <w:r>
        <w:rPr>
          <w:lang w:val="en-US" w:eastAsia="en-US" w:bidi="en-US"/>
          <w:sz w:val="24"/>
          <w:szCs w:val="24"/>
          <w:w w:val="100"/>
          <w:spacing w:val="0"/>
          <w:color w:val="000000"/>
          <w:position w:val="0"/>
        </w:rPr>
        <w:t xml:space="preserve">become </w:t>
      </w:r>
      <w:r>
        <w:rPr>
          <w:rStyle w:val="CharStyle487"/>
        </w:rPr>
        <w:t xml:space="preserve">one </w:t>
      </w:r>
      <w:r>
        <w:rPr>
          <w:lang w:val="en-US" w:eastAsia="en-US" w:bidi="en-US"/>
          <w:sz w:val="24"/>
          <w:szCs w:val="24"/>
          <w:w w:val="100"/>
          <w:spacing w:val="0"/>
          <w:color w:val="000000"/>
          <w:position w:val="0"/>
        </w:rPr>
        <w:t>with your industry july 15-22</w:t>
      </w:r>
    </w:p>
    <w:p>
      <w:pPr>
        <w:pStyle w:val="Style296"/>
        <w:framePr w:w="7680" w:h="1543" w:hRule="exact" w:wrap="none" w:vAnchor="page" w:hAnchor="page" w:x="1482" w:y="11889"/>
        <w:widowControl w:val="0"/>
        <w:keepNext w:val="0"/>
        <w:keepLines w:val="0"/>
        <w:shd w:val="clear" w:color="auto" w:fill="auto"/>
        <w:bidi w:val="0"/>
        <w:jc w:val="both"/>
        <w:spacing w:before="0" w:after="0" w:line="432" w:lineRule="exact"/>
        <w:ind w:left="3300" w:right="0" w:firstLine="0"/>
      </w:pPr>
      <w:r>
        <w:rPr>
          <w:lang w:val="en-US" w:eastAsia="en-US" w:bidi="en-US"/>
          <w:sz w:val="24"/>
          <w:szCs w:val="24"/>
          <w:w w:val="100"/>
          <w:spacing w:val="0"/>
          <w:color w:val="000000"/>
          <w:position w:val="0"/>
        </w:rPr>
        <w:t xml:space="preserve">at </w:t>
      </w:r>
      <w:r>
        <w:rPr>
          <w:rStyle w:val="CharStyle487"/>
        </w:rPr>
        <w:t xml:space="preserve">baltimore </w:t>
      </w:r>
      <w:r>
        <w:rPr>
          <w:lang w:val="en-US" w:eastAsia="en-US" w:bidi="en-US"/>
          <w:sz w:val="24"/>
          <w:szCs w:val="24"/>
          <w:w w:val="100"/>
          <w:spacing w:val="0"/>
          <w:color w:val="000000"/>
          <w:position w:val="0"/>
        </w:rPr>
        <w:t>convention center baltimore, maryland</w:t>
      </w:r>
    </w:p>
    <w:p>
      <w:pPr>
        <w:pStyle w:val="Style51"/>
        <w:framePr w:w="259" w:h="317" w:hRule="exact" w:wrap="none" w:vAnchor="page" w:hAnchor="page" w:x="10304" w:y="11982"/>
        <w:widowControl w:val="0"/>
        <w:keepNext w:val="0"/>
        <w:keepLines w:val="0"/>
        <w:shd w:val="clear" w:color="auto" w:fill="94A493"/>
        <w:bidi w:val="0"/>
        <w:jc w:val="both"/>
        <w:spacing w:before="0" w:after="0" w:line="190" w:lineRule="exact"/>
        <w:ind w:left="0" w:right="0" w:firstLine="0"/>
      </w:pPr>
      <w:r>
        <w:rPr>
          <w:rStyle w:val="CharStyle73"/>
        </w:rPr>
        <w:t>fS</w:t>
      </w:r>
    </w:p>
    <w:p>
      <w:pPr>
        <w:pStyle w:val="Style51"/>
        <w:framePr w:w="259" w:h="317" w:hRule="exact" w:wrap="none" w:vAnchor="page" w:hAnchor="page" w:x="10304" w:y="11982"/>
        <w:widowControl w:val="0"/>
        <w:keepNext w:val="0"/>
        <w:keepLines w:val="0"/>
        <w:shd w:val="clear" w:color="auto" w:fill="94A493"/>
        <w:bidi w:val="0"/>
        <w:jc w:val="both"/>
        <w:spacing w:before="0" w:after="0" w:line="190" w:lineRule="exact"/>
        <w:ind w:left="0" w:right="0" w:firstLine="0"/>
      </w:pPr>
      <w:r>
        <w:rPr>
          <w:rStyle w:val="CharStyle73"/>
        </w:rPr>
        <w:t>u</w:t>
      </w:r>
    </w:p>
    <w:p>
      <w:pPr>
        <w:pStyle w:val="Style20"/>
        <w:framePr w:w="269" w:h="1612" w:hRule="exact" w:wrap="none" w:vAnchor="page" w:hAnchor="page" w:x="10295" w:y="12439"/>
        <w:widowControl w:val="0"/>
        <w:keepNext w:val="0"/>
        <w:keepLines w:val="0"/>
        <w:shd w:val="clear" w:color="auto" w:fill="94A493"/>
        <w:bidi w:val="0"/>
        <w:jc w:val="left"/>
        <w:spacing w:before="0" w:after="0" w:line="120" w:lineRule="exact"/>
        <w:ind w:left="0" w:right="0" w:firstLine="0"/>
      </w:pPr>
      <w:r>
        <w:rPr>
          <w:lang w:val="en-US" w:eastAsia="en-US" w:bidi="en-US"/>
          <w:w w:val="100"/>
          <w:spacing w:val="0"/>
          <w:color w:val="000000"/>
          <w:position w:val="0"/>
        </w:rPr>
        <w:t>c</w:t>
      </w:r>
    </w:p>
    <w:p>
      <w:pPr>
        <w:pStyle w:val="Style382"/>
        <w:framePr w:w="269" w:h="1612" w:hRule="exact" w:wrap="none" w:vAnchor="page" w:hAnchor="page" w:x="10295" w:y="12439"/>
        <w:widowControl w:val="0"/>
        <w:keepNext w:val="0"/>
        <w:keepLines w:val="0"/>
        <w:shd w:val="clear" w:color="auto" w:fill="94A493"/>
        <w:bidi w:val="0"/>
        <w:jc w:val="left"/>
        <w:spacing w:before="0" w:after="0" w:line="120" w:lineRule="exact"/>
        <w:ind w:left="0" w:right="0" w:firstLine="0"/>
      </w:pPr>
      <w:r>
        <w:rPr>
          <w:lang w:val="en-US" w:eastAsia="en-US" w:bidi="en-US"/>
          <w:sz w:val="24"/>
          <w:szCs w:val="24"/>
          <w:w w:val="100"/>
          <w:spacing w:val="0"/>
          <w:color w:val="000000"/>
          <w:position w:val="0"/>
        </w:rPr>
        <w:t>o</w:t>
      </w:r>
    </w:p>
    <w:p>
      <w:pPr>
        <w:pStyle w:val="Style20"/>
        <w:framePr w:w="269" w:h="1612" w:hRule="exact" w:wrap="none" w:vAnchor="page" w:hAnchor="page" w:x="10295" w:y="12439"/>
        <w:widowControl w:val="0"/>
        <w:keepNext w:val="0"/>
        <w:keepLines w:val="0"/>
        <w:shd w:val="clear" w:color="auto" w:fill="94A493"/>
        <w:bidi w:val="0"/>
        <w:jc w:val="left"/>
        <w:spacing w:before="0" w:after="0" w:line="120" w:lineRule="exact"/>
        <w:ind w:left="0" w:right="0" w:firstLine="0"/>
      </w:pPr>
      <w:r>
        <w:rPr>
          <w:lang w:val="en-US" w:eastAsia="en-US" w:bidi="en-US"/>
          <w:w w:val="100"/>
          <w:spacing w:val="0"/>
          <w:color w:val="000000"/>
          <w:position w:val="0"/>
        </w:rPr>
        <w:t>*4-&gt;</w:t>
      </w:r>
    </w:p>
    <w:p>
      <w:pPr>
        <w:pStyle w:val="Style144"/>
        <w:framePr w:w="269" w:h="1612" w:hRule="exact" w:wrap="none" w:vAnchor="page" w:hAnchor="page" w:x="10295" w:y="12439"/>
        <w:widowControl w:val="0"/>
        <w:keepNext w:val="0"/>
        <w:keepLines w:val="0"/>
        <w:shd w:val="clear" w:color="auto" w:fill="94A493"/>
        <w:bidi w:val="0"/>
        <w:jc w:val="left"/>
        <w:spacing w:before="0" w:after="0"/>
        <w:ind w:left="0" w:right="0" w:firstLine="0"/>
      </w:pPr>
      <w:r>
        <w:rPr>
          <w:lang w:val="en-US" w:eastAsia="en-US" w:bidi="en-US"/>
          <w:w w:val="100"/>
          <w:spacing w:val="0"/>
          <w:color w:val="000000"/>
          <w:position w:val="0"/>
        </w:rPr>
        <w:t>(V</w:t>
      </w:r>
    </w:p>
    <w:p>
      <w:pPr>
        <w:pStyle w:val="Style132"/>
        <w:framePr w:w="269" w:h="1612" w:hRule="exact" w:wrap="none" w:vAnchor="page" w:hAnchor="page" w:x="10295" w:y="12439"/>
        <w:widowControl w:val="0"/>
        <w:keepNext w:val="0"/>
        <w:keepLines w:val="0"/>
        <w:shd w:val="clear" w:color="auto" w:fill="94A493"/>
        <w:bidi w:val="0"/>
        <w:jc w:val="left"/>
        <w:spacing w:before="0" w:after="0"/>
        <w:ind w:left="0" w:right="0" w:firstLine="0"/>
      </w:pPr>
      <w:r>
        <w:rPr>
          <w:lang w:val="en-US" w:eastAsia="en-US" w:bidi="en-US"/>
          <w:w w:val="100"/>
          <w:spacing w:val="0"/>
          <w:color w:val="000000"/>
          <w:position w:val="0"/>
        </w:rPr>
        <w:t>E</w:t>
      </w:r>
    </w:p>
    <w:p>
      <w:pPr>
        <w:pStyle w:val="Style20"/>
        <w:framePr w:w="269" w:h="1612" w:hRule="exact" w:wrap="none" w:vAnchor="page" w:hAnchor="page" w:x="10295" w:y="12439"/>
        <w:widowControl w:val="0"/>
        <w:keepNext w:val="0"/>
        <w:keepLines w:val="0"/>
        <w:shd w:val="clear" w:color="auto" w:fill="94A493"/>
        <w:bidi w:val="0"/>
        <w:jc w:val="left"/>
        <w:spacing w:before="0" w:after="0" w:line="210" w:lineRule="exact"/>
        <w:ind w:left="0" w:right="0" w:firstLine="0"/>
      </w:pPr>
      <w:r>
        <w:rPr>
          <w:lang w:val="en-US" w:eastAsia="en-US" w:bidi="en-US"/>
          <w:w w:val="100"/>
          <w:spacing w:val="0"/>
          <w:color w:val="000000"/>
          <w:position w:val="0"/>
        </w:rPr>
        <w:t>£</w:t>
      </w:r>
    </w:p>
    <w:p>
      <w:pPr>
        <w:pStyle w:val="Style20"/>
        <w:framePr w:w="269" w:h="1612" w:hRule="exact" w:wrap="none" w:vAnchor="page" w:hAnchor="page" w:x="10295" w:y="12439"/>
        <w:widowControl w:val="0"/>
        <w:keepNext w:val="0"/>
        <w:keepLines w:val="0"/>
        <w:shd w:val="clear" w:color="auto" w:fill="94A493"/>
        <w:bidi w:val="0"/>
        <w:jc w:val="left"/>
        <w:spacing w:before="0" w:after="0" w:line="210" w:lineRule="exact"/>
        <w:ind w:left="0" w:right="0" w:firstLine="0"/>
      </w:pPr>
      <w:r>
        <w:rPr>
          <w:lang w:val="en-US" w:eastAsia="en-US" w:bidi="en-US"/>
          <w:w w:val="100"/>
          <w:spacing w:val="0"/>
          <w:color w:val="000000"/>
          <w:position w:val="0"/>
        </w:rPr>
        <w:t>a&gt;</w:t>
      </w:r>
    </w:p>
    <w:p>
      <w:pPr>
        <w:pStyle w:val="Style84"/>
        <w:framePr w:w="269" w:h="1612" w:hRule="exact" w:wrap="none" w:vAnchor="page" w:hAnchor="page" w:x="10295" w:y="12439"/>
        <w:widowControl w:val="0"/>
        <w:keepNext w:val="0"/>
        <w:keepLines w:val="0"/>
        <w:shd w:val="clear" w:color="auto" w:fill="94A493"/>
        <w:bidi w:val="0"/>
        <w:jc w:val="left"/>
        <w:spacing w:before="0" w:after="0" w:line="112" w:lineRule="exact"/>
        <w:ind w:left="0" w:right="0" w:firstLine="0"/>
      </w:pPr>
      <w:r>
        <w:rPr>
          <w:rStyle w:val="CharStyle452"/>
        </w:rPr>
        <w:t>s—</w:t>
      </w:r>
    </w:p>
    <w:p>
      <w:pPr>
        <w:pStyle w:val="Style382"/>
        <w:framePr w:w="269" w:h="1612" w:hRule="exact" w:wrap="none" w:vAnchor="page" w:hAnchor="page" w:x="10295" w:y="12439"/>
        <w:widowControl w:val="0"/>
        <w:keepNext w:val="0"/>
        <w:keepLines w:val="0"/>
        <w:shd w:val="clear" w:color="auto" w:fill="94A493"/>
        <w:bidi w:val="0"/>
        <w:jc w:val="left"/>
        <w:spacing w:before="0" w:after="0" w:line="266" w:lineRule="exact"/>
        <w:ind w:left="0" w:right="0" w:firstLine="0"/>
      </w:pPr>
      <w:r>
        <w:rPr>
          <w:lang w:val="en-US" w:eastAsia="en-US" w:bidi="en-US"/>
          <w:sz w:val="24"/>
          <w:szCs w:val="24"/>
          <w:w w:val="100"/>
          <w:spacing w:val="0"/>
          <w:color w:val="000000"/>
          <w:position w:val="0"/>
        </w:rPr>
        <w:t>o</w:t>
      </w:r>
    </w:p>
    <w:p>
      <w:pPr>
        <w:pStyle w:val="Style132"/>
        <w:framePr w:w="269" w:h="1612" w:hRule="exact" w:wrap="none" w:vAnchor="page" w:hAnchor="page" w:x="10295" w:y="12439"/>
        <w:widowControl w:val="0"/>
        <w:keepNext w:val="0"/>
        <w:keepLines w:val="0"/>
        <w:shd w:val="clear" w:color="auto" w:fill="94A493"/>
        <w:bidi w:val="0"/>
        <w:jc w:val="left"/>
        <w:spacing w:before="0" w:after="0"/>
        <w:ind w:left="0" w:right="0" w:firstLine="0"/>
      </w:pPr>
      <w:r>
        <w:rPr>
          <w:lang w:val="en-US" w:eastAsia="en-US" w:bidi="en-US"/>
          <w:w w:val="100"/>
          <w:spacing w:val="0"/>
          <w:color w:val="000000"/>
          <w:position w:val="0"/>
        </w:rPr>
        <w:t>E</w:t>
      </w:r>
    </w:p>
    <w:p>
      <w:pPr>
        <w:pStyle w:val="Style76"/>
        <w:framePr w:wrap="none" w:vAnchor="page" w:hAnchor="page" w:x="8778" w:y="15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2000</w:t>
      </w:r>
    </w:p>
    <w:p>
      <w:pPr>
        <w:pStyle w:val="Style74"/>
        <w:framePr w:wrap="none" w:vAnchor="page" w:hAnchor="page" w:x="10573" w:y="15375"/>
        <w:widowControl w:val="0"/>
        <w:keepNext w:val="0"/>
        <w:keepLines w:val="0"/>
        <w:shd w:val="clear" w:color="auto" w:fill="FAD219"/>
        <w:bidi w:val="0"/>
        <w:jc w:val="left"/>
        <w:spacing w:before="0" w:after="0"/>
        <w:ind w:left="0" w:right="0" w:firstLine="0"/>
      </w:pPr>
      <w:r>
        <w:rPr>
          <w:lang w:val="en-US" w:eastAsia="en-US" w:bidi="en-US"/>
          <w:w w:val="100"/>
          <w:spacing w:val="0"/>
          <w:color w:val="000000"/>
          <w:position w:val="0"/>
        </w:rPr>
        <w:t>Keynotes</w:t>
      </w:r>
    </w:p>
    <w:p>
      <w:pPr>
        <w:pStyle w:val="Style499"/>
        <w:framePr w:wrap="none" w:vAnchor="page" w:hAnchor="page" w:x="11274" w:y="14915"/>
        <w:widowControl w:val="0"/>
        <w:keepNext w:val="0"/>
        <w:keepLines w:val="0"/>
        <w:shd w:val="clear" w:color="auto" w:fill="FAD219"/>
        <w:bidi w:val="0"/>
        <w:jc w:val="left"/>
        <w:spacing w:before="0" w:after="0"/>
        <w:ind w:left="0" w:right="0" w:firstLine="0"/>
      </w:pPr>
      <w:r>
        <w:rPr>
          <w:lang w:val="en-US" w:eastAsia="en-US" w:bidi="en-US"/>
          <w:w w:val="100"/>
          <w:spacing w:val="0"/>
          <w:color w:val="000000"/>
          <w:position w:val="0"/>
        </w:rPr>
        <w:t>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5.6pt;margin-top:648.9pt;width:6.5pt;height:39.85pt;z-index:-251658240;mso-position-horizontal-relative:page;mso-position-vertical-relative:page;z-index:-251658724" fillcolor="#C84824" stroked="f"/>
        </w:pict>
      </w:r>
    </w:p>
    <w:p>
      <w:pPr>
        <w:pStyle w:val="Style213"/>
        <w:framePr w:wrap="none" w:vAnchor="page" w:hAnchor="page" w:x="3619" w:y="15365"/>
        <w:widowControl w:val="0"/>
        <w:keepNext w:val="0"/>
        <w:keepLines w:val="0"/>
        <w:shd w:val="clear" w:color="auto" w:fill="auto"/>
        <w:bidi w:val="0"/>
        <w:jc w:val="left"/>
        <w:spacing w:before="0" w:after="0" w:line="380" w:lineRule="exact"/>
        <w:ind w:left="0" w:right="0" w:firstLine="0"/>
      </w:pPr>
      <w:r>
        <w:rPr>
          <w:rStyle w:val="CharStyle501"/>
          <w:i/>
          <w:iCs/>
        </w:rPr>
        <w:t>mm</w:t>
      </w:r>
    </w:p>
    <w:p>
      <w:pPr>
        <w:framePr w:wrap="none" w:vAnchor="page" w:hAnchor="page" w:x="7032" w:y="1493"/>
        <w:widowControl w:val="0"/>
        <w:rPr>
          <w:sz w:val="2"/>
          <w:szCs w:val="2"/>
        </w:rPr>
      </w:pPr>
      <w:r>
        <w:pict>
          <v:shape id="_x0000_s1105" type="#_x0000_t75" style="width:29pt;height:29pt;">
            <v:imagedata r:id="rId163" r:href="rId164"/>
          </v:shape>
        </w:pict>
      </w:r>
    </w:p>
    <w:p>
      <w:pPr>
        <w:pStyle w:val="Style495"/>
        <w:framePr w:w="6043" w:h="12356" w:hRule="exact" w:wrap="none" w:vAnchor="page" w:hAnchor="page" w:x="5582" w:y="3080"/>
        <w:widowControl w:val="0"/>
        <w:keepNext w:val="0"/>
        <w:keepLines w:val="0"/>
        <w:shd w:val="clear" w:color="auto" w:fill="FDF7C4"/>
        <w:bidi w:val="0"/>
        <w:jc w:val="left"/>
        <w:spacing w:before="0" w:after="0" w:line="488" w:lineRule="exact"/>
        <w:ind w:left="0" w:right="0" w:firstLine="0"/>
      </w:pPr>
      <w:r>
        <w:rPr>
          <w:lang w:val="en-US" w:eastAsia="en-US" w:bidi="en-US"/>
          <w:w w:val="100"/>
          <w:spacing w:val="0"/>
          <w:color w:val="000000"/>
          <w:position w:val="0"/>
        </w:rPr>
        <w:t>The Past and the Future</w:t>
      </w:r>
    </w:p>
    <w:p>
      <w:pPr>
        <w:pStyle w:val="Style230"/>
        <w:framePr w:w="6043" w:h="12356" w:hRule="exact" w:wrap="none" w:vAnchor="page" w:hAnchor="page" w:x="5582" w:y="3080"/>
        <w:widowControl w:val="0"/>
        <w:keepNext w:val="0"/>
        <w:keepLines w:val="0"/>
        <w:shd w:val="clear" w:color="auto" w:fill="FDF7C4"/>
        <w:bidi w:val="0"/>
        <w:jc w:val="left"/>
        <w:spacing w:before="0" w:after="262" w:line="264" w:lineRule="exact"/>
        <w:ind w:left="0" w:right="0" w:firstLine="0"/>
      </w:pPr>
      <w:r>
        <w:rPr>
          <w:lang w:val="en-US" w:eastAsia="en-US" w:bidi="en-US"/>
          <w:w w:val="100"/>
          <w:spacing w:val="0"/>
          <w:color w:val="000000"/>
          <w:position w:val="0"/>
        </w:rPr>
        <w:t>Discover the history of Baltimore while attending ALOA 2001</w:t>
      </w:r>
    </w:p>
    <w:p>
      <w:pPr>
        <w:pStyle w:val="Style382"/>
        <w:framePr w:w="6043" w:h="12356" w:hRule="exact" w:wrap="none" w:vAnchor="page" w:hAnchor="page" w:x="5582" w:y="3080"/>
        <w:widowControl w:val="0"/>
        <w:keepNext w:val="0"/>
        <w:keepLines w:val="0"/>
        <w:shd w:val="clear" w:color="auto" w:fill="FDF7C4"/>
        <w:bidi w:val="0"/>
        <w:jc w:val="left"/>
        <w:spacing w:before="0" w:after="257" w:line="262" w:lineRule="exact"/>
        <w:ind w:left="0" w:right="0" w:firstLine="0"/>
      </w:pPr>
      <w:r>
        <w:rPr>
          <w:lang w:val="en-US" w:eastAsia="en-US" w:bidi="en-US"/>
          <w:sz w:val="24"/>
          <w:szCs w:val="24"/>
          <w:w w:val="100"/>
          <w:spacing w:val="0"/>
          <w:color w:val="000000"/>
          <w:position w:val="0"/>
        </w:rPr>
        <w:t>ALOA 2001 will be held at the Baltimore Convention Center, July 15-22, 2001, in Baltimore Maryland, the perfect city to learn about new products, new technology and a part of American History.</w:t>
      </w:r>
    </w:p>
    <w:p>
      <w:pPr>
        <w:pStyle w:val="Style502"/>
        <w:framePr w:w="6043" w:h="12356" w:hRule="exact" w:wrap="none" w:vAnchor="page" w:hAnchor="page" w:x="5582" w:y="3080"/>
        <w:widowControl w:val="0"/>
        <w:keepNext w:val="0"/>
        <w:keepLines w:val="0"/>
        <w:shd w:val="clear" w:color="auto" w:fill="FDF7C4"/>
        <w:bidi w:val="0"/>
        <w:jc w:val="left"/>
        <w:spacing w:before="0" w:after="295"/>
        <w:ind w:left="780" w:right="0"/>
      </w:pPr>
      <w:r>
        <w:rPr>
          <w:lang w:val="en-US" w:eastAsia="en-US" w:bidi="en-US"/>
          <w:sz w:val="24"/>
          <w:szCs w:val="24"/>
          <w:w w:val="100"/>
          <w:spacing w:val="0"/>
          <w:color w:val="000000"/>
          <w:position w:val="0"/>
        </w:rPr>
        <w:t>Baltimore First Facts</w:t>
      </w:r>
    </w:p>
    <w:p>
      <w:pPr>
        <w:pStyle w:val="Style331"/>
        <w:numPr>
          <w:ilvl w:val="0"/>
          <w:numId w:val="9"/>
        </w:numPr>
        <w:framePr w:w="6043" w:h="12356" w:hRule="exact" w:wrap="none" w:vAnchor="page" w:hAnchor="page" w:x="5582" w:y="3080"/>
        <w:tabs>
          <w:tab w:leader="none" w:pos="670" w:val="left"/>
        </w:tabs>
        <w:widowControl w:val="0"/>
        <w:keepNext w:val="0"/>
        <w:keepLines w:val="0"/>
        <w:shd w:val="clear" w:color="auto" w:fill="FDF7C4"/>
        <w:bidi w:val="0"/>
        <w:jc w:val="left"/>
        <w:spacing w:before="0" w:after="120" w:line="222" w:lineRule="exact"/>
        <w:ind w:left="780" w:right="0"/>
      </w:pPr>
      <w:r>
        <w:rPr>
          <w:lang w:val="en-US" w:eastAsia="en-US" w:bidi="en-US"/>
          <w:w w:val="100"/>
          <w:spacing w:val="0"/>
          <w:color w:val="000000"/>
          <w:position w:val="0"/>
        </w:rPr>
        <w:t>First Post Office System</w:t>
      </w:r>
    </w:p>
    <w:p>
      <w:pPr>
        <w:pStyle w:val="Style331"/>
        <w:numPr>
          <w:ilvl w:val="0"/>
          <w:numId w:val="9"/>
        </w:numPr>
        <w:framePr w:w="6043" w:h="12356" w:hRule="exact" w:wrap="none" w:vAnchor="page" w:hAnchor="page" w:x="5582" w:y="3080"/>
        <w:tabs>
          <w:tab w:leader="none" w:pos="670" w:val="left"/>
        </w:tabs>
        <w:widowControl w:val="0"/>
        <w:keepNext w:val="0"/>
        <w:keepLines w:val="0"/>
        <w:shd w:val="clear" w:color="auto" w:fill="FDF7C4"/>
        <w:bidi w:val="0"/>
        <w:jc w:val="left"/>
        <w:spacing w:before="0" w:after="88" w:line="222" w:lineRule="exact"/>
        <w:ind w:left="780" w:right="0"/>
      </w:pPr>
      <w:r>
        <w:rPr>
          <w:lang w:val="en-US" w:eastAsia="en-US" w:bidi="en-US"/>
          <w:w w:val="100"/>
          <w:spacing w:val="0"/>
          <w:color w:val="000000"/>
          <w:position w:val="0"/>
        </w:rPr>
        <w:t>First umbrella used</w:t>
      </w:r>
    </w:p>
    <w:p>
      <w:pPr>
        <w:pStyle w:val="Style331"/>
        <w:framePr w:w="6043" w:h="12356" w:hRule="exact" w:wrap="none" w:vAnchor="page" w:hAnchor="page" w:x="5582" w:y="3080"/>
        <w:widowControl w:val="0"/>
        <w:keepNext w:val="0"/>
        <w:keepLines w:val="0"/>
        <w:shd w:val="clear" w:color="auto" w:fill="FDF7C4"/>
        <w:bidi w:val="0"/>
        <w:jc w:val="left"/>
        <w:spacing w:before="0" w:after="118" w:line="262" w:lineRule="exact"/>
        <w:ind w:left="780" w:right="0"/>
      </w:pPr>
      <w:r>
        <w:rPr>
          <w:lang w:val="en-US" w:eastAsia="en-US" w:bidi="en-US"/>
          <w:w w:val="100"/>
          <w:spacing w:val="0"/>
          <w:color w:val="000000"/>
          <w:position w:val="0"/>
        </w:rPr>
        <w:t>1784 First hot air balloon ascension-by Edward Warren, in the vicinity of the area now called Mt. Vernon Place</w:t>
      </w:r>
    </w:p>
    <w:p>
      <w:pPr>
        <w:pStyle w:val="Style331"/>
        <w:framePr w:w="6043" w:h="12356" w:hRule="exact" w:wrap="none" w:vAnchor="page" w:hAnchor="page" w:x="5582" w:y="3080"/>
        <w:widowControl w:val="0"/>
        <w:keepNext w:val="0"/>
        <w:keepLines w:val="0"/>
        <w:shd w:val="clear" w:color="auto" w:fill="FDF7C4"/>
        <w:bidi w:val="0"/>
        <w:jc w:val="left"/>
        <w:spacing w:before="0" w:after="154" w:line="264" w:lineRule="exact"/>
        <w:ind w:left="780" w:right="0"/>
      </w:pPr>
      <w:r>
        <w:rPr>
          <w:lang w:val="en-US" w:eastAsia="en-US" w:bidi="en-US"/>
          <w:w w:val="100"/>
          <w:spacing w:val="0"/>
          <w:color w:val="000000"/>
          <w:position w:val="0"/>
        </w:rPr>
        <w:t>1800 First investment banking house-founded by Alexander Brown</w:t>
      </w:r>
    </w:p>
    <w:p>
      <w:pPr>
        <w:pStyle w:val="Style331"/>
        <w:numPr>
          <w:ilvl w:val="0"/>
          <w:numId w:val="11"/>
        </w:numPr>
        <w:framePr w:w="6043" w:h="12356" w:hRule="exact" w:wrap="none" w:vAnchor="page" w:hAnchor="page" w:x="5582" w:y="3080"/>
        <w:tabs>
          <w:tab w:leader="none" w:pos="670" w:val="left"/>
        </w:tabs>
        <w:widowControl w:val="0"/>
        <w:keepNext w:val="0"/>
        <w:keepLines w:val="0"/>
        <w:shd w:val="clear" w:color="auto" w:fill="FDF7C4"/>
        <w:bidi w:val="0"/>
        <w:jc w:val="left"/>
        <w:spacing w:before="0" w:after="86" w:line="222" w:lineRule="exact"/>
        <w:ind w:left="780" w:right="0"/>
      </w:pPr>
      <w:r>
        <w:rPr>
          <w:lang w:val="en-US" w:eastAsia="en-US" w:bidi="en-US"/>
          <w:w w:val="100"/>
          <w:spacing w:val="0"/>
          <w:color w:val="000000"/>
          <w:position w:val="0"/>
        </w:rPr>
        <w:t>First printing of the Star Spangled Banner-Samuel Sands</w:t>
      </w:r>
    </w:p>
    <w:p>
      <w:pPr>
        <w:pStyle w:val="Style331"/>
        <w:numPr>
          <w:ilvl w:val="0"/>
          <w:numId w:val="11"/>
        </w:numPr>
        <w:framePr w:w="6043" w:h="12356" w:hRule="exact" w:wrap="none" w:vAnchor="page" w:hAnchor="page" w:x="5582" w:y="3080"/>
        <w:tabs>
          <w:tab w:leader="none" w:pos="670" w:val="left"/>
        </w:tabs>
        <w:widowControl w:val="0"/>
        <w:keepNext w:val="0"/>
        <w:keepLines w:val="0"/>
        <w:shd w:val="clear" w:color="auto" w:fill="FDF7C4"/>
        <w:bidi w:val="0"/>
        <w:jc w:val="left"/>
        <w:spacing w:before="0" w:after="120" w:line="264" w:lineRule="exact"/>
        <w:ind w:left="780" w:right="0"/>
      </w:pPr>
      <w:r>
        <w:rPr>
          <w:lang w:val="en-US" w:eastAsia="en-US" w:bidi="en-US"/>
          <w:w w:val="100"/>
          <w:spacing w:val="0"/>
          <w:color w:val="000000"/>
          <w:position w:val="0"/>
        </w:rPr>
        <w:t>First formal monument to George Washington-located in Mt. Vernon Place</w:t>
      </w:r>
    </w:p>
    <w:p>
      <w:pPr>
        <w:pStyle w:val="Style331"/>
        <w:numPr>
          <w:ilvl w:val="0"/>
          <w:numId w:val="13"/>
        </w:numPr>
        <w:framePr w:w="6043" w:h="12356" w:hRule="exact" w:wrap="none" w:vAnchor="page" w:hAnchor="page" w:x="5582" w:y="3080"/>
        <w:tabs>
          <w:tab w:leader="none" w:pos="670" w:val="left"/>
        </w:tabs>
        <w:widowControl w:val="0"/>
        <w:keepNext w:val="0"/>
        <w:keepLines w:val="0"/>
        <w:shd w:val="clear" w:color="auto" w:fill="FDF7C4"/>
        <w:bidi w:val="0"/>
        <w:jc w:val="left"/>
        <w:spacing w:before="0" w:after="154" w:line="264" w:lineRule="exact"/>
        <w:ind w:left="780" w:right="0"/>
      </w:pPr>
      <w:r>
        <w:rPr>
          <w:lang w:val="en-US" w:eastAsia="en-US" w:bidi="en-US"/>
          <w:w w:val="100"/>
          <w:spacing w:val="0"/>
          <w:color w:val="000000"/>
          <w:position w:val="0"/>
        </w:rPr>
        <w:t>First existing makers of silverware-Samuel Kirk Company (still in business)</w:t>
      </w:r>
    </w:p>
    <w:p>
      <w:pPr>
        <w:pStyle w:val="Style331"/>
        <w:numPr>
          <w:ilvl w:val="0"/>
          <w:numId w:val="13"/>
        </w:numPr>
        <w:framePr w:w="6043" w:h="12356" w:hRule="exact" w:wrap="none" w:vAnchor="page" w:hAnchor="page" w:x="5582" w:y="3080"/>
        <w:tabs>
          <w:tab w:leader="none" w:pos="670" w:val="left"/>
        </w:tabs>
        <w:widowControl w:val="0"/>
        <w:keepNext w:val="0"/>
        <w:keepLines w:val="0"/>
        <w:shd w:val="clear" w:color="auto" w:fill="FDF7C4"/>
        <w:bidi w:val="0"/>
        <w:jc w:val="left"/>
        <w:spacing w:before="0" w:after="85" w:line="222" w:lineRule="exact"/>
        <w:ind w:left="780" w:right="0"/>
      </w:pPr>
      <w:r>
        <w:rPr>
          <w:lang w:val="en-US" w:eastAsia="en-US" w:bidi="en-US"/>
          <w:w w:val="100"/>
          <w:spacing w:val="0"/>
          <w:color w:val="000000"/>
          <w:position w:val="0"/>
        </w:rPr>
        <w:t>First U.S. manufacturer of gas-Rembrandt Peale</w:t>
      </w:r>
    </w:p>
    <w:p>
      <w:pPr>
        <w:pStyle w:val="Style331"/>
        <w:framePr w:w="6043" w:h="12356" w:hRule="exact" w:wrap="none" w:vAnchor="page" w:hAnchor="page" w:x="5582" w:y="3080"/>
        <w:widowControl w:val="0"/>
        <w:keepNext w:val="0"/>
        <w:keepLines w:val="0"/>
        <w:shd w:val="clear" w:color="auto" w:fill="FDF7C4"/>
        <w:bidi w:val="0"/>
        <w:jc w:val="left"/>
        <w:spacing w:before="0" w:after="122" w:line="266" w:lineRule="exact"/>
        <w:ind w:left="780" w:right="0"/>
      </w:pPr>
      <w:r>
        <w:rPr>
          <w:lang w:val="en-US" w:eastAsia="en-US" w:bidi="en-US"/>
          <w:w w:val="100"/>
          <w:spacing w:val="0"/>
          <w:color w:val="000000"/>
          <w:position w:val="0"/>
        </w:rPr>
        <w:t>1830 First national nominating convention for President of the U.S.</w:t>
      </w:r>
    </w:p>
    <w:p>
      <w:pPr>
        <w:pStyle w:val="Style331"/>
        <w:framePr w:w="6043" w:h="12356" w:hRule="exact" w:wrap="none" w:vAnchor="page" w:hAnchor="page" w:x="5582" w:y="3080"/>
        <w:widowControl w:val="0"/>
        <w:keepNext w:val="0"/>
        <w:keepLines w:val="0"/>
        <w:shd w:val="clear" w:color="auto" w:fill="FDF7C4"/>
        <w:bidi w:val="0"/>
        <w:jc w:val="left"/>
        <w:spacing w:before="0" w:after="154" w:line="264" w:lineRule="exact"/>
        <w:ind w:left="780" w:right="0"/>
      </w:pPr>
      <w:r>
        <w:rPr>
          <w:lang w:val="en-US" w:eastAsia="en-US" w:bidi="en-US"/>
          <w:w w:val="100"/>
          <w:spacing w:val="0"/>
          <w:color w:val="000000"/>
          <w:position w:val="0"/>
        </w:rPr>
        <w:t>1839 First dental college in the world-Baltimore College of Dental Surgery</w:t>
      </w:r>
    </w:p>
    <w:p>
      <w:pPr>
        <w:pStyle w:val="Style331"/>
        <w:framePr w:w="6043" w:h="12356" w:hRule="exact" w:wrap="none" w:vAnchor="page" w:hAnchor="page" w:x="5582" w:y="3080"/>
        <w:widowControl w:val="0"/>
        <w:keepNext w:val="0"/>
        <w:keepLines w:val="0"/>
        <w:shd w:val="clear" w:color="auto" w:fill="FDF7C4"/>
        <w:bidi w:val="0"/>
        <w:jc w:val="left"/>
        <w:spacing w:before="0" w:after="92" w:line="222" w:lineRule="exact"/>
        <w:ind w:left="780" w:right="0"/>
      </w:pPr>
      <w:r>
        <w:rPr>
          <w:lang w:val="en-US" w:eastAsia="en-US" w:bidi="en-US"/>
          <w:w w:val="100"/>
          <w:spacing w:val="0"/>
          <w:color w:val="000000"/>
          <w:position w:val="0"/>
        </w:rPr>
        <w:t>1859 First Y.M.C.A.-Pierce and Schroeder Streets</w:t>
      </w:r>
    </w:p>
    <w:p>
      <w:pPr>
        <w:pStyle w:val="Style331"/>
        <w:framePr w:w="6043" w:h="12356" w:hRule="exact" w:wrap="none" w:vAnchor="page" w:hAnchor="page" w:x="5582" w:y="3080"/>
        <w:widowControl w:val="0"/>
        <w:keepNext w:val="0"/>
        <w:keepLines w:val="0"/>
        <w:shd w:val="clear" w:color="auto" w:fill="FDF7C4"/>
        <w:bidi w:val="0"/>
        <w:jc w:val="left"/>
        <w:spacing w:before="0" w:after="118" w:line="257" w:lineRule="exact"/>
        <w:ind w:left="780" w:right="0"/>
      </w:pPr>
      <w:r>
        <w:rPr>
          <w:lang w:val="en-US" w:eastAsia="en-US" w:bidi="en-US"/>
          <w:w w:val="100"/>
          <w:spacing w:val="0"/>
          <w:color w:val="000000"/>
          <w:position w:val="0"/>
        </w:rPr>
        <w:t>1892 First bottle cap manufacturing-invented by William Painter</w:t>
      </w:r>
    </w:p>
    <w:p>
      <w:pPr>
        <w:pStyle w:val="Style331"/>
        <w:framePr w:w="6043" w:h="12356" w:hRule="exact" w:wrap="none" w:vAnchor="page" w:hAnchor="page" w:x="5582" w:y="3080"/>
        <w:widowControl w:val="0"/>
        <w:keepNext w:val="0"/>
        <w:keepLines w:val="0"/>
        <w:shd w:val="clear" w:color="auto" w:fill="FDF7C4"/>
        <w:bidi w:val="0"/>
        <w:jc w:val="left"/>
        <w:spacing w:before="0" w:after="120"/>
        <w:ind w:left="780" w:right="0"/>
      </w:pPr>
      <w:r>
        <w:rPr>
          <w:lang w:val="en-US" w:eastAsia="en-US" w:bidi="en-US"/>
          <w:w w:val="100"/>
          <w:spacing w:val="0"/>
          <w:color w:val="000000"/>
          <w:position w:val="0"/>
        </w:rPr>
        <w:t>1895 First electric railway locomotive in the world- B &amp; O Railroad</w:t>
      </w:r>
    </w:p>
    <w:p>
      <w:pPr>
        <w:pStyle w:val="Style331"/>
        <w:framePr w:w="6043" w:h="12356" w:hRule="exact" w:wrap="none" w:vAnchor="page" w:hAnchor="page" w:x="5582" w:y="3080"/>
        <w:widowControl w:val="0"/>
        <w:keepNext w:val="0"/>
        <w:keepLines w:val="0"/>
        <w:shd w:val="clear" w:color="auto" w:fill="FDF7C4"/>
        <w:bidi w:val="0"/>
        <w:jc w:val="left"/>
        <w:spacing w:before="0" w:after="122"/>
        <w:ind w:left="780" w:right="0"/>
      </w:pPr>
      <w:r>
        <w:rPr>
          <w:lang w:val="en-US" w:eastAsia="en-US" w:bidi="en-US"/>
          <w:w w:val="100"/>
          <w:spacing w:val="0"/>
          <w:color w:val="000000"/>
          <w:position w:val="0"/>
        </w:rPr>
        <w:t>1897 First country day school-now called Gilman Country School</w:t>
      </w:r>
    </w:p>
    <w:p>
      <w:pPr>
        <w:pStyle w:val="Style331"/>
        <w:framePr w:w="6043" w:h="12356" w:hRule="exact" w:wrap="none" w:vAnchor="page" w:hAnchor="page" w:x="5582" w:y="3080"/>
        <w:widowControl w:val="0"/>
        <w:keepNext w:val="0"/>
        <w:keepLines w:val="0"/>
        <w:shd w:val="clear" w:color="auto" w:fill="FDF7C4"/>
        <w:bidi w:val="0"/>
        <w:jc w:val="left"/>
        <w:spacing w:before="0" w:after="148" w:line="257" w:lineRule="exact"/>
        <w:ind w:left="780" w:right="0"/>
      </w:pPr>
      <w:r>
        <w:rPr>
          <w:lang w:val="en-US" w:eastAsia="en-US" w:bidi="en-US"/>
          <w:w w:val="100"/>
          <w:spacing w:val="0"/>
          <w:color w:val="000000"/>
          <w:position w:val="0"/>
        </w:rPr>
        <w:t>1901 First woman professor at a medical school-Dr. Florence Rena Sabin, Johns Hopkins School of Medicine</w:t>
      </w:r>
    </w:p>
    <w:p>
      <w:pPr>
        <w:pStyle w:val="Style331"/>
        <w:framePr w:w="6043" w:h="12356" w:hRule="exact" w:wrap="none" w:vAnchor="page" w:hAnchor="page" w:x="5582" w:y="3080"/>
        <w:widowControl w:val="0"/>
        <w:keepNext w:val="0"/>
        <w:keepLines w:val="0"/>
        <w:shd w:val="clear" w:color="auto" w:fill="FDF7C4"/>
        <w:bidi w:val="0"/>
        <w:jc w:val="left"/>
        <w:spacing w:before="0" w:after="368" w:line="222" w:lineRule="exact"/>
        <w:ind w:left="780" w:right="0"/>
      </w:pPr>
      <w:r>
        <w:rPr>
          <w:lang w:val="en-US" w:eastAsia="en-US" w:bidi="en-US"/>
          <w:w w:val="100"/>
          <w:spacing w:val="0"/>
          <w:color w:val="000000"/>
          <w:position w:val="0"/>
        </w:rPr>
        <w:t>1928 First traffic actuated traffic signal in the world</w:t>
      </w:r>
    </w:p>
    <w:p>
      <w:pPr>
        <w:pStyle w:val="Style331"/>
        <w:framePr w:w="6043" w:h="12356" w:hRule="exact" w:wrap="none" w:vAnchor="page" w:hAnchor="page" w:x="5582" w:y="3080"/>
        <w:widowControl w:val="0"/>
        <w:keepNext w:val="0"/>
        <w:keepLines w:val="0"/>
        <w:shd w:val="clear" w:color="auto" w:fill="FDF7C4"/>
        <w:bidi w:val="0"/>
        <w:jc w:val="left"/>
        <w:spacing w:before="0" w:after="0" w:line="262" w:lineRule="exact"/>
        <w:ind w:left="0" w:right="0" w:firstLine="0"/>
      </w:pPr>
      <w:r>
        <w:rPr>
          <w:lang w:val="en-US" w:eastAsia="en-US" w:bidi="en-US"/>
          <w:w w:val="100"/>
          <w:spacing w:val="0"/>
          <w:color w:val="000000"/>
          <w:position w:val="0"/>
        </w:rPr>
        <w:t>Plan now to attend ALOA 2001 in Baltimore and see the many great things this city has to offer.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6" type="#_x0000_t75" style="position:absolute;margin-left:1.4pt;margin-top:4.75pt;width:267.35pt;height:782.4pt;z-index:-251658723;mso-wrap-distance-left:5pt;mso-wrap-distance-right:5pt;mso-position-horizontal-relative:page;mso-position-vertical-relative:page" wrapcoords="0 0">
            <v:imagedata r:id="rId165" r:href="rId166"/>
            <w10:wrap anchorx="page" anchory="page"/>
          </v:shape>
        </w:pict>
      </w:r>
    </w:p>
    <w:p>
      <w:pPr>
        <w:pStyle w:val="Style504"/>
        <w:framePr w:wrap="none" w:vAnchor="page" w:hAnchor="page" w:x="989" w:y="527"/>
        <w:widowControl w:val="0"/>
        <w:keepNext w:val="0"/>
        <w:keepLines w:val="0"/>
        <w:shd w:val="clear" w:color="auto" w:fill="auto"/>
        <w:bidi w:val="0"/>
        <w:jc w:val="left"/>
        <w:spacing w:before="0" w:after="0"/>
        <w:ind w:left="0" w:right="0" w:firstLine="0"/>
      </w:pPr>
      <w:bookmarkStart w:id="159" w:name="bookmark159"/>
      <w:r>
        <w:rPr>
          <w:lang w:val="en-US" w:eastAsia="en-US" w:bidi="en-US"/>
          <w:spacing w:val="0"/>
          <w:color w:val="000000"/>
          <w:position w:val="0"/>
        </w:rPr>
        <w:t>Keynotes</w:t>
      </w:r>
      <w:bookmarkEnd w:id="159"/>
    </w:p>
    <w:p>
      <w:pPr>
        <w:pStyle w:val="Style506"/>
        <w:framePr w:wrap="none" w:vAnchor="page" w:hAnchor="page" w:x="989" w:y="3097"/>
        <w:widowControl w:val="0"/>
        <w:keepNext w:val="0"/>
        <w:keepLines w:val="0"/>
        <w:shd w:val="clear" w:color="auto" w:fill="E0DEDC"/>
        <w:bidi w:val="0"/>
        <w:jc w:val="left"/>
        <w:spacing w:before="0" w:after="0"/>
        <w:ind w:left="200" w:right="0" w:firstLine="0"/>
      </w:pPr>
      <w:bookmarkStart w:id="160" w:name="bookmark160"/>
      <w:r>
        <w:rPr>
          <w:lang w:val="en-US" w:eastAsia="en-US" w:bidi="en-US"/>
          <w:w w:val="100"/>
          <w:spacing w:val="0"/>
          <w:color w:val="000000"/>
          <w:position w:val="0"/>
        </w:rPr>
        <w:t>NEEDS YOUR HELP!!!</w:t>
      </w:r>
      <w:bookmarkEnd w:id="160"/>
    </w:p>
    <w:p>
      <w:pPr>
        <w:pStyle w:val="Style508"/>
        <w:framePr w:wrap="none" w:vAnchor="page" w:hAnchor="page" w:x="989" w:y="4496"/>
        <w:widowControl w:val="0"/>
        <w:keepNext w:val="0"/>
        <w:keepLines w:val="0"/>
        <w:shd w:val="clear" w:color="auto" w:fill="auto"/>
        <w:bidi w:val="0"/>
        <w:jc w:val="left"/>
        <w:spacing w:before="0" w:after="0"/>
        <w:ind w:left="1280" w:right="0" w:firstLine="0"/>
      </w:pPr>
      <w:r>
        <w:rPr>
          <w:lang w:val="en-US" w:eastAsia="en-US" w:bidi="en-US"/>
          <w:w w:val="100"/>
          <w:spacing w:val="0"/>
          <w:color w:val="000000"/>
          <w:position w:val="0"/>
        </w:rPr>
        <w:t>Authors Wanted</w:t>
      </w:r>
    </w:p>
    <w:p>
      <w:pPr>
        <w:pStyle w:val="Style510"/>
        <w:framePr w:w="9662" w:h="1500" w:hRule="exact" w:wrap="none" w:vAnchor="page" w:hAnchor="page" w:x="989" w:y="5699"/>
        <w:widowControl w:val="0"/>
        <w:keepNext w:val="0"/>
        <w:keepLines w:val="0"/>
        <w:shd w:val="clear" w:color="auto" w:fill="auto"/>
        <w:bidi w:val="0"/>
        <w:spacing w:before="0" w:after="0"/>
        <w:ind w:left="200" w:right="420" w:firstLine="0"/>
      </w:pPr>
      <w:r>
        <w:rPr>
          <w:lang w:val="en-US" w:eastAsia="en-US" w:bidi="en-US"/>
          <w:w w:val="100"/>
          <w:spacing w:val="0"/>
          <w:color w:val="000000"/>
          <w:position w:val="0"/>
        </w:rPr>
        <w:t>Share your Knowledge and experience with others in the field by writing both technical and non-technical features for upcoming issues of Keynotes.</w:t>
      </w:r>
    </w:p>
    <w:p>
      <w:pPr>
        <w:pStyle w:val="Style510"/>
        <w:framePr w:w="9662" w:h="2938" w:hRule="exact" w:wrap="none" w:vAnchor="page" w:hAnchor="page" w:x="989" w:y="7621"/>
        <w:widowControl w:val="0"/>
        <w:keepNext w:val="0"/>
        <w:keepLines w:val="0"/>
        <w:shd w:val="clear" w:color="auto" w:fill="auto"/>
        <w:bidi w:val="0"/>
        <w:spacing w:before="0" w:after="520" w:line="380" w:lineRule="exact"/>
        <w:ind w:left="200" w:right="0" w:firstLine="0"/>
      </w:pPr>
      <w:r>
        <w:rPr>
          <w:lang w:val="en-US" w:eastAsia="en-US" w:bidi="en-US"/>
          <w:w w:val="100"/>
          <w:spacing w:val="0"/>
          <w:color w:val="000000"/>
          <w:position w:val="0"/>
        </w:rPr>
        <w:t>We will send you $$$$$$ for your contribution!*</w:t>
      </w:r>
    </w:p>
    <w:p>
      <w:pPr>
        <w:pStyle w:val="Style510"/>
        <w:framePr w:w="9662" w:h="2938" w:hRule="exact" w:wrap="none" w:vAnchor="page" w:hAnchor="page" w:x="989" w:y="7621"/>
        <w:widowControl w:val="0"/>
        <w:keepNext w:val="0"/>
        <w:keepLines w:val="0"/>
        <w:shd w:val="clear" w:color="auto" w:fill="auto"/>
        <w:bidi w:val="0"/>
        <w:jc w:val="left"/>
        <w:spacing w:before="0" w:after="0"/>
        <w:ind w:left="200" w:right="1840" w:firstLine="0"/>
      </w:pPr>
      <w:r>
        <w:rPr>
          <w:lang w:val="en-US" w:eastAsia="en-US" w:bidi="en-US"/>
          <w:w w:val="100"/>
          <w:spacing w:val="0"/>
          <w:color w:val="000000"/>
          <w:position w:val="0"/>
        </w:rPr>
        <w:t xml:space="preserve">For more information on Editorial Guidelines Payment Criteria contact Patanya Johnson, Managing Editor at (214) 827-1701 Ext. 27 send an e-mail to </w:t>
      </w:r>
      <w:r>
        <w:fldChar w:fldCharType="begin"/>
      </w:r>
      <w:r>
        <w:rPr/>
        <w:instrText> HYPERLINK "mailto:keynotes@anet-dfw.coi" </w:instrText>
      </w:r>
      <w:r>
        <w:fldChar w:fldCharType="separate"/>
      </w:r>
      <w:r>
        <w:rPr>
          <w:lang w:val="en-US" w:eastAsia="en-US" w:bidi="en-US"/>
          <w:w w:val="100"/>
          <w:spacing w:val="0"/>
          <w:color w:val="000000"/>
          <w:position w:val="0"/>
        </w:rPr>
        <w:t>keynotes@anet-dfw.coi</w:t>
      </w:r>
      <w:r>
        <w:fldChar w:fldCharType="end"/>
      </w:r>
    </w:p>
    <w:p>
      <w:pPr>
        <w:pStyle w:val="Style512"/>
        <w:framePr w:w="9662" w:h="1990" w:hRule="exact" w:wrap="none" w:vAnchor="page" w:hAnchor="page" w:x="989" w:y="12660"/>
        <w:widowControl w:val="0"/>
        <w:keepNext w:val="0"/>
        <w:keepLines w:val="0"/>
        <w:shd w:val="clear" w:color="auto" w:fill="auto"/>
        <w:bidi w:val="0"/>
        <w:spacing w:before="0" w:after="0"/>
        <w:ind w:left="200" w:right="6401" w:firstLine="0"/>
      </w:pPr>
      <w:r>
        <w:rPr>
          <w:lang w:val="en-US" w:eastAsia="en-US" w:bidi="en-US"/>
          <w:w w:val="100"/>
          <w:spacing w:val="0"/>
          <w:color w:val="000000"/>
          <w:position w:val="0"/>
        </w:rPr>
        <w:t>Keynotes</w:t>
      </w:r>
    </w:p>
    <w:p>
      <w:pPr>
        <w:pStyle w:val="Style512"/>
        <w:framePr w:w="9662" w:h="1990" w:hRule="exact" w:wrap="none" w:vAnchor="page" w:hAnchor="page" w:x="989" w:y="12660"/>
        <w:widowControl w:val="0"/>
        <w:keepNext w:val="0"/>
        <w:keepLines w:val="0"/>
        <w:shd w:val="clear" w:color="auto" w:fill="auto"/>
        <w:bidi w:val="0"/>
        <w:jc w:val="left"/>
        <w:spacing w:before="0" w:after="0"/>
        <w:ind w:left="200" w:right="6480" w:firstLine="0"/>
      </w:pPr>
      <w:r>
        <w:rPr>
          <w:lang w:val="en-US" w:eastAsia="en-US" w:bidi="en-US"/>
          <w:w w:val="100"/>
          <w:spacing w:val="0"/>
          <w:color w:val="000000"/>
          <w:position w:val="0"/>
        </w:rPr>
        <w:t>3003 Live Oak Street Dallas, TX 75204 (214)827-1701 (214)827-1810 fax</w:t>
      </w:r>
    </w:p>
    <w:p>
      <w:pPr>
        <w:pStyle w:val="Style514"/>
        <w:framePr w:wrap="none" w:vAnchor="page" w:hAnchor="page" w:x="989" w:y="14657"/>
        <w:widowControl w:val="0"/>
        <w:keepNext w:val="0"/>
        <w:keepLines w:val="0"/>
        <w:shd w:val="clear" w:color="auto" w:fill="auto"/>
        <w:bidi w:val="0"/>
        <w:spacing w:before="0" w:after="0"/>
        <w:ind w:left="200" w:right="3809" w:firstLine="0"/>
      </w:pPr>
      <w:r>
        <w:rPr>
          <w:lang w:val="en-US" w:eastAsia="en-US" w:bidi="en-US"/>
          <w:sz w:val="24"/>
          <w:szCs w:val="24"/>
          <w:w w:val="100"/>
          <w:spacing w:val="0"/>
          <w:color w:val="000000"/>
          <w:position w:val="0"/>
        </w:rPr>
        <w:t>* Amount is based on length of text and number</w:t>
      </w:r>
    </w:p>
    <w:p>
      <w:pPr>
        <w:pStyle w:val="Style144"/>
        <w:framePr w:w="2736" w:h="682" w:hRule="exact" w:wrap="none" w:vAnchor="page" w:hAnchor="page" w:x="7140" w:y="14408"/>
        <w:tabs>
          <w:tab w:leader="dot" w:pos="1744" w:val="left"/>
        </w:tabs>
        <w:widowControl w:val="0"/>
        <w:keepNext w:val="0"/>
        <w:keepLines w:val="0"/>
        <w:shd w:val="clear" w:color="auto" w:fill="E0DEDC"/>
        <w:bidi w:val="0"/>
        <w:jc w:val="both"/>
        <w:spacing w:before="0" w:after="54"/>
        <w:ind w:left="1540" w:right="0" w:firstLine="0"/>
      </w:pPr>
      <w:r>
        <w:rPr>
          <w:rStyle w:val="CharStyle192"/>
          <w:i w:val="0"/>
          <w:iCs w:val="0"/>
        </w:rPr>
        <w:t>*</w:t>
        <w:tab/>
        <w:t xml:space="preserve"> </w:t>
      </w:r>
      <w:r>
        <w:rPr>
          <w:rStyle w:val="CharStyle516"/>
          <w:i/>
          <w:iCs/>
        </w:rPr>
        <w:t>^0</w:t>
      </w:r>
      <w:r>
        <w:rPr>
          <w:lang w:val="en-US" w:eastAsia="en-US" w:bidi="en-US"/>
          <w:w w:val="100"/>
          <w:spacing w:val="0"/>
          <w:color w:val="000000"/>
          <w:position w:val="0"/>
        </w:rPr>
        <w:t>**</w:t>
      </w:r>
    </w:p>
    <w:p>
      <w:pPr>
        <w:pStyle w:val="Style514"/>
        <w:framePr w:w="2736" w:h="682" w:hRule="exact" w:wrap="none" w:vAnchor="page" w:hAnchor="page" w:x="7140" w:y="14408"/>
        <w:widowControl w:val="0"/>
        <w:keepNext w:val="0"/>
        <w:keepLines w:val="0"/>
        <w:shd w:val="clear" w:color="auto" w:fill="E0DEDC"/>
        <w:bidi w:val="0"/>
        <w:jc w:val="left"/>
        <w:spacing w:before="0" w:after="0"/>
        <w:ind w:left="0" w:right="0" w:firstLine="0"/>
      </w:pPr>
      <w:r>
        <w:rPr>
          <w:lang w:val="en-US" w:eastAsia="en-US" w:bidi="en-US"/>
          <w:sz w:val="24"/>
          <w:szCs w:val="24"/>
          <w:w w:val="100"/>
          <w:spacing w:val="0"/>
          <w:color w:val="000000"/>
          <w:position w:val="0"/>
        </w:rPr>
        <w:t>photos included.</w:t>
      </w:r>
    </w:p>
    <w:p>
      <w:pPr>
        <w:pStyle w:val="Style517"/>
        <w:framePr w:w="2736" w:h="682" w:hRule="exact" w:wrap="none" w:vAnchor="page" w:hAnchor="page" w:x="7140" w:y="14408"/>
        <w:widowControl w:val="0"/>
        <w:keepNext w:val="0"/>
        <w:keepLines w:val="0"/>
        <w:shd w:val="clear" w:color="auto" w:fill="E0DEDC"/>
        <w:bidi w:val="0"/>
        <w:jc w:val="left"/>
        <w:spacing w:before="0" w:after="0"/>
        <w:ind w:left="0" w:right="0" w:firstLine="0"/>
      </w:pPr>
      <w:r>
        <w:rPr>
          <w:lang w:val="en-US" w:eastAsia="en-US" w:bidi="en-US"/>
          <w:w w:val="100"/>
          <w:spacing w:val="0"/>
          <w:color w:val="000000"/>
          <w:position w:val="0"/>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38.2pt;margin-top:202.2pt;width:559.7pt;height:586.55pt;z-index:-251658722;mso-wrap-distance-left:5pt;mso-wrap-distance-right:5pt;mso-position-horizontal-relative:page;mso-position-vertical-relative:page" wrapcoords="0 0">
            <v:imagedata r:id="rId167" r:href="rId168"/>
            <w10:wrap anchorx="page" anchory="page"/>
          </v:shape>
        </w:pict>
      </w:r>
    </w:p>
    <w:p>
      <w:pPr>
        <w:widowControl w:val="0"/>
        <w:rPr>
          <w:sz w:val="2"/>
          <w:szCs w:val="2"/>
        </w:rPr>
      </w:pPr>
      <w:r>
        <w:pict>
          <v:rect style="position:absolute;margin-left:223.25pt;margin-top:352.9pt;width:30.7pt;height:12pt;z-index:-251658240;mso-position-horizontal-relative:page;mso-position-vertical-relative:page;z-index:-251658721" fillcolor="#263977" stroked="f"/>
        </w:pict>
      </w:r>
      <w:r>
        <w:pict>
          <v:rect style="position:absolute;margin-left:417.65pt;margin-top:669.45pt;width:151.45pt;height:63.1pt;z-index:-251658240;mso-position-horizontal-relative:page;mso-position-vertical-relative:page;z-index:-251658720" fillcolor="#284B95" stroked="f"/>
        </w:pict>
      </w:r>
      <w:r>
        <w:pict>
          <v:shape o:spt="32" o:oned="1" path="m,l21600,21600e" style="position:absolute;margin-left:164pt;margin-top:336.45pt;width:19.65pt;height:0;z-index:-251658240;mso-position-horizontal-relative:page;mso-position-vertical-relative:page">
            <v:stroke weight="0.35pt"/>
          </v:shape>
        </w:pict>
      </w:r>
    </w:p>
    <w:p>
      <w:pPr>
        <w:pStyle w:val="Style51"/>
        <w:framePr w:wrap="none" w:vAnchor="page" w:hAnchor="page" w:x="10409" w:y="608"/>
        <w:widowControl w:val="0"/>
        <w:keepNext w:val="0"/>
        <w:keepLines w:val="0"/>
        <w:shd w:val="clear" w:color="auto" w:fill="auto"/>
        <w:bidi w:val="0"/>
        <w:jc w:val="both"/>
        <w:spacing w:before="0" w:after="0" w:line="150" w:lineRule="exact"/>
        <w:ind w:left="0" w:right="0" w:firstLine="0"/>
      </w:pPr>
      <w:r>
        <w:rPr>
          <w:rStyle w:val="CharStyle519"/>
        </w:rPr>
        <w:t>/</w:t>
      </w:r>
    </w:p>
    <w:p>
      <w:pPr>
        <w:pStyle w:val="Style520"/>
        <w:framePr w:w="1104" w:h="1025" w:hRule="exact" w:wrap="none" w:vAnchor="page" w:hAnchor="page" w:x="7332" w:y="76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eProx™</w:t>
      </w:r>
    </w:p>
    <w:p>
      <w:pPr>
        <w:pStyle w:val="Style522"/>
        <w:framePr w:w="1104" w:h="1025" w:hRule="exact" w:wrap="none" w:vAnchor="page" w:hAnchor="page" w:x="7332" w:y="7625"/>
        <w:widowControl w:val="0"/>
        <w:keepNext w:val="0"/>
        <w:keepLines w:val="0"/>
        <w:shd w:val="clear" w:color="auto" w:fill="auto"/>
        <w:bidi w:val="0"/>
        <w:spacing w:before="0" w:after="98"/>
        <w:ind w:left="0" w:right="0" w:firstLine="0"/>
      </w:pPr>
      <w:r>
        <w:rPr>
          <w:lang w:val="en-US" w:eastAsia="en-US" w:bidi="en-US"/>
          <w:spacing w:val="0"/>
          <w:color w:val="000000"/>
          <w:position w:val="0"/>
        </w:rPr>
        <w:t>Lock technology available from:</w:t>
      </w:r>
    </w:p>
    <w:p>
      <w:pPr>
        <w:pStyle w:val="Style524"/>
        <w:framePr w:w="1104" w:h="1025" w:hRule="exact" w:wrap="none" w:vAnchor="page" w:hAnchor="page" w:x="7332" w:y="7625"/>
        <w:widowControl w:val="0"/>
        <w:keepNext w:val="0"/>
        <w:keepLines w:val="0"/>
        <w:shd w:val="clear" w:color="auto" w:fill="auto"/>
        <w:bidi w:val="0"/>
        <w:jc w:val="both"/>
        <w:spacing w:before="0" w:after="0" w:line="232" w:lineRule="exact"/>
        <w:ind w:left="0" w:right="0" w:firstLine="0"/>
      </w:pPr>
      <w:r>
        <w:rPr>
          <w:rStyle w:val="CharStyle526"/>
        </w:rPr>
        <w:t>Alarm Lock</w:t>
      </w:r>
    </w:p>
    <w:p>
      <w:pPr>
        <w:pStyle w:val="Style527"/>
        <w:framePr w:wrap="none" w:vAnchor="page" w:hAnchor="page" w:x="3381" w:y="7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ISOProx®!!</w:t>
      </w:r>
    </w:p>
    <w:p>
      <w:pPr>
        <w:pStyle w:val="Style529"/>
        <w:framePr w:w="10190" w:h="2010" w:hRule="exact" w:wrap="none" w:vAnchor="page" w:hAnchor="page" w:x="1327" w:y="1766"/>
        <w:widowControl w:val="0"/>
        <w:keepNext w:val="0"/>
        <w:keepLines w:val="0"/>
        <w:shd w:val="clear" w:color="auto" w:fill="auto"/>
        <w:bidi w:val="0"/>
        <w:spacing w:before="0" w:after="0"/>
        <w:ind w:left="0" w:right="1340" w:firstLine="0"/>
      </w:pPr>
      <w:bookmarkStart w:id="161" w:name="bookmark161"/>
      <w:r>
        <w:rPr>
          <w:rStyle w:val="CharStyle531"/>
          <w:b/>
          <w:bCs/>
        </w:rPr>
        <w:t>opens</w:t>
      </w:r>
      <w:bookmarkEnd w:id="161"/>
    </w:p>
    <w:p>
      <w:pPr>
        <w:pStyle w:val="Style532"/>
        <w:framePr w:w="4109" w:h="3759" w:hRule="exact" w:wrap="none" w:vAnchor="page" w:hAnchor="page" w:x="1677" w:y="8497"/>
        <w:widowControl w:val="0"/>
        <w:keepNext w:val="0"/>
        <w:keepLines w:val="0"/>
        <w:shd w:val="clear" w:color="auto" w:fill="auto"/>
        <w:bidi w:val="0"/>
        <w:jc w:val="left"/>
        <w:spacing w:before="0" w:after="0"/>
        <w:ind w:left="0" w:right="1000" w:firstLine="0"/>
      </w:pPr>
      <w:r>
        <w:rPr>
          <w:rStyle w:val="CharStyle534"/>
        </w:rPr>
        <w:t xml:space="preserve">Introducing the </w:t>
      </w:r>
      <w:r>
        <w:rPr>
          <w:rStyle w:val="CharStyle535"/>
        </w:rPr>
        <w:t xml:space="preserve">ePROX™Lock Module </w:t>
      </w:r>
      <w:r>
        <w:rPr>
          <w:lang w:val="en-US" w:eastAsia="en-US" w:bidi="en-US"/>
          <w:sz w:val="24"/>
          <w:szCs w:val="24"/>
          <w:w w:val="100"/>
          <w:spacing w:val="0"/>
          <w:color w:val="000000"/>
          <w:position w:val="0"/>
        </w:rPr>
        <w:t xml:space="preserve">f~ </w:t>
      </w:r>
      <w:r>
        <w:rPr>
          <w:rStyle w:val="CharStyle535"/>
        </w:rPr>
        <w:t>only from HID.</w:t>
      </w:r>
    </w:p>
    <w:p>
      <w:pPr>
        <w:pStyle w:val="Style536"/>
        <w:framePr w:w="4109" w:h="3759" w:hRule="exact" w:wrap="none" w:vAnchor="page" w:hAnchor="page" w:x="1677" w:y="8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 the security and reliability of proximity access is available in standard electronic locks. It’s battery-powered for stand-alone applications, and, using the same HID card or key fob, it can</w:t>
      </w:r>
    </w:p>
    <w:p>
      <w:pPr>
        <w:pStyle w:val="Style524"/>
        <w:framePr w:w="1181" w:h="1477" w:hRule="exact" w:wrap="none" w:vAnchor="page" w:hAnchor="page" w:x="7207" w:y="8708"/>
        <w:widowControl w:val="0"/>
        <w:keepNext w:val="0"/>
        <w:keepLines w:val="0"/>
        <w:shd w:val="clear" w:color="auto" w:fill="auto"/>
        <w:bidi w:val="0"/>
        <w:jc w:val="left"/>
        <w:spacing w:before="0" w:after="126"/>
        <w:ind w:left="0" w:right="0" w:firstLine="160"/>
      </w:pPr>
      <w:r>
        <w:rPr>
          <w:rStyle w:val="CharStyle526"/>
        </w:rPr>
        <w:t xml:space="preserve">Cypress </w:t>
      </w:r>
      <w:r>
        <w:rPr>
          <w:lang w:val="en-US" w:eastAsia="en-US" w:bidi="en-US"/>
          <w:w w:val="100"/>
          <w:spacing w:val="0"/>
          <w:color w:val="000000"/>
          <w:position w:val="0"/>
        </w:rPr>
        <w:t xml:space="preserve">I </w:t>
      </w:r>
      <w:r>
        <w:rPr>
          <w:rStyle w:val="CharStyle526"/>
        </w:rPr>
        <w:t xml:space="preserve">Computer </w:t>
      </w:r>
      <w:r>
        <w:rPr>
          <w:lang w:val="en-US" w:eastAsia="en-US" w:bidi="en-US"/>
          <w:w w:val="100"/>
          <w:spacing w:val="0"/>
          <w:color w:val="000000"/>
          <w:position w:val="0"/>
        </w:rPr>
        <w:t xml:space="preserve">I </w:t>
      </w:r>
      <w:r>
        <w:rPr>
          <w:rStyle w:val="CharStyle526"/>
        </w:rPr>
        <w:t>Systems</w:t>
      </w:r>
    </w:p>
    <w:p>
      <w:pPr>
        <w:pStyle w:val="Style524"/>
        <w:framePr w:w="1181" w:h="1477" w:hRule="exact" w:wrap="none" w:vAnchor="page" w:hAnchor="page" w:x="7207" w:y="8708"/>
        <w:widowControl w:val="0"/>
        <w:keepNext w:val="0"/>
        <w:keepLines w:val="0"/>
        <w:shd w:val="clear" w:color="auto" w:fill="auto"/>
        <w:bidi w:val="0"/>
        <w:jc w:val="left"/>
        <w:spacing w:before="0" w:line="232" w:lineRule="exact"/>
        <w:ind w:left="0" w:right="0" w:firstLine="160"/>
      </w:pPr>
      <w:r>
        <w:rPr>
          <w:rStyle w:val="CharStyle526"/>
        </w:rPr>
        <w:t>llco Unican</w:t>
      </w:r>
    </w:p>
    <w:p>
      <w:pPr>
        <w:pStyle w:val="Style524"/>
        <w:framePr w:w="1181" w:h="1477" w:hRule="exact" w:wrap="none" w:vAnchor="page" w:hAnchor="page" w:x="7207" w:y="870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 xml:space="preserve">® </w:t>
      </w:r>
      <w:r>
        <w:rPr>
          <w:rStyle w:val="CharStyle526"/>
        </w:rPr>
        <w:t>Locknetics</w:t>
      </w:r>
    </w:p>
    <w:p>
      <w:pPr>
        <w:pStyle w:val="Style536"/>
        <w:framePr w:w="4099" w:h="3730" w:hRule="exact" w:wrap="none" w:vAnchor="page" w:hAnchor="page" w:x="7418" w:y="848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easily augment an</w:t>
        <w:br/>
        <w:t>existing on-line access</w:t>
        <w:br/>
        <w:t>control system. With</w:t>
        <w:br/>
        <w:t>HID battery-powered</w:t>
        <w:br/>
        <w:t>proximity, the one card</w:t>
      </w:r>
    </w:p>
    <w:p>
      <w:pPr>
        <w:pStyle w:val="Style536"/>
        <w:framePr w:w="4099" w:h="3730" w:hRule="exact" w:wrap="none" w:vAnchor="page" w:hAnchor="page" w:x="7418" w:y="848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solution becomes a simple and</w:t>
        <w:br/>
        <w:t>economical reality. The ePROX™</w:t>
        <w:br/>
        <w:t>Lock Module from HID. Proximity</w:t>
        <w:br/>
        <w:t>access has finally arrived at your door.</w:t>
      </w:r>
    </w:p>
    <w:p>
      <w:pPr>
        <w:pStyle w:val="Style536"/>
        <w:framePr w:wrap="none" w:vAnchor="page" w:hAnchor="page" w:x="1327" w:y="12708"/>
        <w:widowControl w:val="0"/>
        <w:keepNext w:val="0"/>
        <w:keepLines w:val="0"/>
        <w:shd w:val="clear" w:color="auto" w:fill="auto"/>
        <w:bidi w:val="0"/>
        <w:jc w:val="left"/>
        <w:spacing w:before="0" w:after="0" w:line="244" w:lineRule="exact"/>
        <w:ind w:left="4000" w:right="0" w:firstLine="0"/>
      </w:pPr>
      <w:r>
        <w:fldChar w:fldCharType="begin"/>
      </w:r>
      <w:r>
        <w:rPr/>
        <w:instrText> HYPERLINK "http://www.hidcorp.com" </w:instrText>
      </w:r>
      <w:r>
        <w:fldChar w:fldCharType="separate"/>
      </w:r>
      <w:r>
        <w:rPr>
          <w:rStyle w:val="CharStyle538"/>
        </w:rPr>
        <w:t>www.hidcorp.com</w:t>
      </w:r>
      <w:r>
        <w:fldChar w:fldCharType="end"/>
      </w:r>
    </w:p>
    <w:p>
      <w:pPr>
        <w:pStyle w:val="Style84"/>
        <w:framePr w:wrap="none" w:vAnchor="page" w:hAnchor="page" w:x="1327" w:y="13371"/>
        <w:widowControl w:val="0"/>
        <w:keepNext w:val="0"/>
        <w:keepLines w:val="0"/>
        <w:shd w:val="clear" w:color="auto" w:fill="auto"/>
        <w:bidi w:val="0"/>
        <w:jc w:val="both"/>
        <w:spacing w:before="0" w:after="0" w:line="112" w:lineRule="exact"/>
        <w:ind w:left="0" w:right="8424" w:firstLine="0"/>
      </w:pPr>
      <w:r>
        <w:rPr>
          <w:lang w:val="en-US" w:eastAsia="en-US" w:bidi="en-US"/>
          <w:w w:val="100"/>
          <w:spacing w:val="0"/>
          <w:color w:val="000000"/>
          <w:position w:val="0"/>
        </w:rPr>
        <w:t>Copyright 1999 HID Corporation</w:t>
      </w:r>
    </w:p>
    <w:p>
      <w:pPr>
        <w:pStyle w:val="Style539"/>
        <w:framePr w:wrap="none" w:vAnchor="page" w:hAnchor="page" w:x="1327" w:y="13780"/>
        <w:widowControl w:val="0"/>
        <w:keepNext w:val="0"/>
        <w:keepLines w:val="0"/>
        <w:shd w:val="clear" w:color="auto" w:fill="000000"/>
        <w:bidi w:val="0"/>
        <w:jc w:val="left"/>
        <w:spacing w:before="0" w:after="0"/>
        <w:ind w:left="420" w:right="3859" w:firstLine="0"/>
      </w:pPr>
      <w:bookmarkStart w:id="162" w:name="bookmark162"/>
      <w:r>
        <w:rPr>
          <w:rStyle w:val="CharStyle541"/>
        </w:rPr>
        <w:t xml:space="preserve">We identify with your business. </w:t>
      </w:r>
      <w:r>
        <w:rPr>
          <w:rStyle w:val="CharStyle542"/>
        </w:rPr>
        <w:t>#</w:t>
      </w:r>
      <w:bookmarkEnd w:id="162"/>
    </w:p>
    <w:p>
      <w:pPr>
        <w:framePr w:wrap="none" w:vAnchor="page" w:hAnchor="page" w:x="8354" w:y="13390"/>
        <w:widowControl w:val="0"/>
        <w:rPr>
          <w:sz w:val="2"/>
          <w:szCs w:val="2"/>
        </w:rPr>
      </w:pPr>
      <w:r>
        <w:pict>
          <v:shape id="_x0000_s1108" type="#_x0000_t75" style="width:152pt;height:63pt;">
            <v:imagedata r:id="rId169" r:href="rId170"/>
          </v:shape>
        </w:pict>
      </w:r>
    </w:p>
    <w:p>
      <w:pPr>
        <w:pStyle w:val="Style543"/>
        <w:framePr w:wrap="none" w:vAnchor="page" w:hAnchor="page" w:x="1788" w:y="14831"/>
        <w:widowControl w:val="0"/>
        <w:keepNext w:val="0"/>
        <w:keepLines w:val="0"/>
        <w:shd w:val="clear" w:color="auto" w:fill="auto"/>
        <w:bidi w:val="0"/>
        <w:jc w:val="left"/>
        <w:spacing w:before="0" w:after="0"/>
        <w:ind w:left="0" w:right="0" w:firstLine="0"/>
      </w:pPr>
      <w:r>
        <w:rPr>
          <w:lang w:val="en-US" w:eastAsia="en-US" w:bidi="en-US"/>
          <w:w w:val="100"/>
          <w:color w:val="000000"/>
          <w:position w:val="0"/>
        </w:rPr>
        <w:t>(8</w:t>
      </w:r>
      <w:r>
        <w:rPr>
          <w:rStyle w:val="CharStyle545"/>
        </w:rPr>
        <w:t xml:space="preserve"> </w:t>
      </w:r>
      <w:r>
        <w:rPr>
          <w:lang w:val="en-US" w:eastAsia="en-US" w:bidi="en-US"/>
          <w:w w:val="100"/>
          <w:color w:val="000000"/>
          <w:position w:val="0"/>
        </w:rPr>
        <w:t>0</w:t>
      </w:r>
      <w:r>
        <w:rPr>
          <w:rStyle w:val="CharStyle545"/>
        </w:rPr>
        <w:t xml:space="preserve"> </w:t>
      </w:r>
      <w:r>
        <w:rPr>
          <w:lang w:val="en-US" w:eastAsia="en-US" w:bidi="en-US"/>
          <w:w w:val="100"/>
          <w:color w:val="000000"/>
          <w:position w:val="0"/>
        </w:rPr>
        <w:t>0</w:t>
      </w:r>
      <w:r>
        <w:rPr>
          <w:rStyle w:val="CharStyle545"/>
        </w:rPr>
        <w:t>)</w:t>
      </w:r>
    </w:p>
    <w:p>
      <w:pPr>
        <w:pStyle w:val="Style51"/>
        <w:framePr w:wrap="none" w:vAnchor="page" w:hAnchor="page" w:x="3425" w:y="14845"/>
        <w:tabs>
          <w:tab w:leader="none" w:pos="286" w:val="left"/>
          <w:tab w:leader="none" w:pos="576" w:val="left"/>
        </w:tabs>
        <w:widowControl w:val="0"/>
        <w:keepNext w:val="0"/>
        <w:keepLines w:val="0"/>
        <w:shd w:val="clear" w:color="auto" w:fill="auto"/>
        <w:bidi w:val="0"/>
        <w:jc w:val="both"/>
        <w:spacing w:before="0" w:after="0" w:line="170" w:lineRule="exact"/>
        <w:ind w:left="0" w:right="0" w:firstLine="0"/>
      </w:pPr>
      <w:r>
        <w:rPr>
          <w:rStyle w:val="CharStyle546"/>
        </w:rPr>
        <w:t>2</w:t>
        <w:tab/>
        <w:t>3</w:t>
        <w:tab/>
        <w:t>7</w:t>
      </w:r>
    </w:p>
    <w:p>
      <w:pPr>
        <w:pStyle w:val="Style51"/>
        <w:framePr w:wrap="none" w:vAnchor="page" w:hAnchor="page" w:x="4557" w:y="14845"/>
        <w:widowControl w:val="0"/>
        <w:keepNext w:val="0"/>
        <w:keepLines w:val="0"/>
        <w:shd w:val="clear" w:color="auto" w:fill="auto"/>
        <w:bidi w:val="0"/>
        <w:jc w:val="both"/>
        <w:spacing w:before="0" w:after="0" w:line="170" w:lineRule="exact"/>
        <w:ind w:left="0" w:right="0" w:firstLine="0"/>
      </w:pPr>
      <w:r>
        <w:rPr>
          <w:rStyle w:val="CharStyle546"/>
        </w:rPr>
        <w:t>P R 0 X</w:t>
      </w:r>
    </w:p>
    <w:p>
      <w:pPr>
        <w:pStyle w:val="Style547"/>
        <w:framePr w:wrap="none" w:vAnchor="page" w:hAnchor="page" w:x="1327" w:y="14833"/>
        <w:tabs>
          <w:tab w:leader="none" w:pos="5225" w:val="left"/>
          <w:tab w:leader="none" w:pos="5518" w:val="left"/>
          <w:tab w:leader="none" w:pos="5808" w:val="left"/>
        </w:tabs>
        <w:widowControl w:val="0"/>
        <w:keepNext w:val="0"/>
        <w:keepLines w:val="0"/>
        <w:shd w:val="clear" w:color="auto" w:fill="auto"/>
        <w:bidi w:val="0"/>
        <w:spacing w:before="0" w:after="0"/>
        <w:ind w:left="4685" w:right="4003" w:firstLine="0"/>
      </w:pPr>
      <w:r>
        <w:rPr>
          <w:lang w:val="en-US" w:eastAsia="en-US" w:bidi="en-US"/>
          <w:w w:val="100"/>
          <w:color w:val="000000"/>
          <w:position w:val="0"/>
        </w:rPr>
        <w:t>(7</w:t>
        <w:tab/>
        <w:t>7</w:t>
        <w:tab/>
        <w:t>6</w:t>
        <w:tab/>
        <w:t>9)</w:t>
      </w:r>
    </w:p>
    <w:p>
      <w:pPr>
        <w:pStyle w:val="Style549"/>
        <w:framePr w:wrap="none" w:vAnchor="page" w:hAnchor="page" w:x="8402" w:y="14802"/>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HID </w:t>
      </w:r>
      <w:r>
        <w:rPr>
          <w:rStyle w:val="CharStyle551"/>
          <w:b/>
          <w:bCs/>
        </w:rPr>
        <w:t>CORPORATION</w:t>
      </w:r>
    </w:p>
    <w:p>
      <w:pPr>
        <w:widowControl w:val="0"/>
        <w:rPr>
          <w:sz w:val="2"/>
          <w:szCs w:val="2"/>
        </w:rPr>
      </w:pPr>
      <w:r>
        <w:pict>
          <v:shape id="_x0000_s1109" type="#_x0000_t75" style="position:absolute;margin-left:30.55pt;margin-top:41.4pt;width:566.4pt;height:530.9pt;z-index:-251658719;mso-wrap-distance-left:5pt;mso-wrap-distance-right:5pt;mso-position-horizontal-relative:page;mso-position-vertical-relative:page" wrapcoords="0 0">
            <v:imagedata r:id="rId171" r:href="rId17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iCs/>
        <w:u w:val="none"/>
        <w:strike w:val="0"/>
        <w:smallCaps w:val="0"/>
        <w:sz w:val="18"/>
        <w:szCs w:val="18"/>
        <w:rFonts w:ascii="Arial" w:eastAsia="Arial" w:hAnsi="Arial" w:cs="Arial"/>
        <w:w w:val="100"/>
        <w:spacing w:val="0"/>
        <w:color w:val="000000"/>
        <w:position w:val="0"/>
      </w:rPr>
    </w:lvl>
  </w:abstractNum>
  <w:abstractNum w:abstractNumId="2">
    <w:multiLevelType w:val="multilevel"/>
    <w:lvl w:ilvl="0">
      <w:start w:val="1"/>
      <w:numFmt w:val="bullet"/>
      <w:lvlText w:val="V"/>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77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
    <w:multiLevelType w:val="multilevel"/>
    <w:lvl w:ilvl="0">
      <w:start w:val="1814"/>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
    <w:multiLevelType w:val="multilevel"/>
    <w:lvl w:ilvl="0">
      <w:start w:val="1815"/>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bCs/>
      <w:i w:val="0"/>
      <w:iCs w:val="0"/>
      <w:u w:val="none"/>
      <w:strike w:val="0"/>
      <w:smallCaps w:val="0"/>
      <w:rFonts w:ascii="Arial" w:eastAsia="Arial" w:hAnsi="Arial" w:cs="Arial"/>
    </w:rPr>
  </w:style>
  <w:style w:type="character" w:customStyle="1" w:styleId="CharStyle4">
    <w:name w:val="Picture caption (2)"/>
    <w:basedOn w:val="CharStyle3"/>
    <w:rPr>
      <w:lang w:val="en-US" w:eastAsia="en-US" w:bidi="en-US"/>
      <w:sz w:val="24"/>
      <w:szCs w:val="24"/>
      <w:w w:val="100"/>
      <w:spacing w:val="0"/>
      <w:color w:val="C8D4EB"/>
      <w:position w:val="0"/>
    </w:rPr>
  </w:style>
  <w:style w:type="character" w:customStyle="1" w:styleId="CharStyle6">
    <w:name w:val="Picture caption (3)_"/>
    <w:basedOn w:val="DefaultParagraphFont"/>
    <w:link w:val="Style5"/>
    <w:rPr>
      <w:b/>
      <w:bCs/>
      <w:i w:val="0"/>
      <w:iCs w:val="0"/>
      <w:u w:val="none"/>
      <w:strike w:val="0"/>
      <w:smallCaps w:val="0"/>
      <w:rFonts w:ascii="Times New Roman" w:eastAsia="Times New Roman" w:hAnsi="Times New Roman" w:cs="Times New Roman"/>
    </w:rPr>
  </w:style>
  <w:style w:type="character" w:customStyle="1" w:styleId="CharStyle8">
    <w:name w:val="Body text (3)_"/>
    <w:basedOn w:val="DefaultParagraphFont"/>
    <w:link w:val="Style7"/>
    <w:rPr>
      <w:b w:val="0"/>
      <w:bCs w:val="0"/>
      <w:i w:val="0"/>
      <w:iCs w:val="0"/>
      <w:u w:val="none"/>
      <w:strike w:val="0"/>
      <w:smallCaps w:val="0"/>
      <w:sz w:val="52"/>
      <w:szCs w:val="52"/>
      <w:rFonts w:ascii="Times New Roman" w:eastAsia="Times New Roman" w:hAnsi="Times New Roman" w:cs="Times New Roman"/>
    </w:rPr>
  </w:style>
  <w:style w:type="character" w:customStyle="1" w:styleId="CharStyle9">
    <w:name w:val="Body text (3) + 31 pt,Italic"/>
    <w:basedOn w:val="CharStyle8"/>
    <w:rPr>
      <w:lang w:val="en-US" w:eastAsia="en-US" w:bidi="en-US"/>
      <w:i/>
      <w:iCs/>
      <w:sz w:val="62"/>
      <w:szCs w:val="62"/>
      <w:w w:val="100"/>
      <w:spacing w:val="0"/>
      <w:color w:val="000000"/>
      <w:position w:val="0"/>
    </w:rPr>
  </w:style>
  <w:style w:type="character" w:customStyle="1" w:styleId="CharStyle11">
    <w:name w:val="Picture caption (4)_"/>
    <w:basedOn w:val="DefaultParagraphFont"/>
    <w:link w:val="Style10"/>
    <w:rPr>
      <w:b w:val="0"/>
      <w:bCs w:val="0"/>
      <w:i/>
      <w:iCs/>
      <w:u w:val="none"/>
      <w:strike w:val="0"/>
      <w:smallCaps w:val="0"/>
      <w:sz w:val="38"/>
      <w:szCs w:val="38"/>
      <w:rFonts w:ascii="Times New Roman" w:eastAsia="Times New Roman" w:hAnsi="Times New Roman" w:cs="Times New Roman"/>
    </w:rPr>
  </w:style>
  <w:style w:type="character" w:customStyle="1" w:styleId="CharStyle13">
    <w:name w:val="Heading #8_"/>
    <w:basedOn w:val="DefaultParagraphFont"/>
    <w:link w:val="Style12"/>
    <w:rPr>
      <w:b w:val="0"/>
      <w:bCs w:val="0"/>
      <w:i/>
      <w:iCs/>
      <w:u w:val="none"/>
      <w:strike w:val="0"/>
      <w:smallCaps w:val="0"/>
      <w:sz w:val="62"/>
      <w:szCs w:val="62"/>
      <w:rFonts w:ascii="Times New Roman" w:eastAsia="Times New Roman" w:hAnsi="Times New Roman" w:cs="Times New Roman"/>
    </w:rPr>
  </w:style>
  <w:style w:type="character" w:customStyle="1" w:styleId="CharStyle14">
    <w:name w:val="Heading #8"/>
    <w:basedOn w:val="CharStyle13"/>
    <w:rPr>
      <w:lang w:val="en-US" w:eastAsia="en-US" w:bidi="en-US"/>
      <w:w w:val="100"/>
      <w:spacing w:val="0"/>
      <w:color w:val="FFFFFF"/>
      <w:position w:val="0"/>
    </w:rPr>
  </w:style>
  <w:style w:type="character" w:customStyle="1" w:styleId="CharStyle16">
    <w:name w:val="Body text (4)_"/>
    <w:basedOn w:val="DefaultParagraphFont"/>
    <w:link w:val="Style15"/>
    <w:rPr>
      <w:b w:val="0"/>
      <w:bCs w:val="0"/>
      <w:i/>
      <w:iCs/>
      <w:u w:val="none"/>
      <w:strike w:val="0"/>
      <w:smallCaps w:val="0"/>
      <w:sz w:val="30"/>
      <w:szCs w:val="30"/>
      <w:rFonts w:ascii="Times New Roman" w:eastAsia="Times New Roman" w:hAnsi="Times New Roman" w:cs="Times New Roman"/>
    </w:rPr>
  </w:style>
  <w:style w:type="character" w:customStyle="1" w:styleId="CharStyle17">
    <w:name w:val="Body text (4)"/>
    <w:basedOn w:val="CharStyle16"/>
    <w:rPr>
      <w:lang w:val="en-US" w:eastAsia="en-US" w:bidi="en-US"/>
      <w:w w:val="100"/>
      <w:spacing w:val="0"/>
      <w:color w:val="EE1118"/>
      <w:position w:val="0"/>
    </w:rPr>
  </w:style>
  <w:style w:type="character" w:customStyle="1" w:styleId="CharStyle19">
    <w:name w:val="Heading #16 (2)_"/>
    <w:basedOn w:val="DefaultParagraphFont"/>
    <w:link w:val="Style18"/>
    <w:rPr>
      <w:b w:val="0"/>
      <w:bCs w:val="0"/>
      <w:i w:val="0"/>
      <w:iCs w:val="0"/>
      <w:u w:val="none"/>
      <w:strike w:val="0"/>
      <w:smallCaps w:val="0"/>
      <w:sz w:val="26"/>
      <w:szCs w:val="26"/>
      <w:rFonts w:ascii="Times New Roman" w:eastAsia="Times New Roman" w:hAnsi="Times New Roman" w:cs="Times New Roman"/>
    </w:rPr>
  </w:style>
  <w:style w:type="character" w:customStyle="1" w:styleId="CharStyle21">
    <w:name w:val="Body text (2)_"/>
    <w:basedOn w:val="DefaultParagraphFont"/>
    <w:link w:val="Style20"/>
    <w:rPr>
      <w:b w:val="0"/>
      <w:bCs w:val="0"/>
      <w:i w:val="0"/>
      <w:iCs w:val="0"/>
      <w:u w:val="none"/>
      <w:strike w:val="0"/>
      <w:smallCaps w:val="0"/>
      <w:sz w:val="19"/>
      <w:szCs w:val="19"/>
      <w:rFonts w:ascii="Times New Roman" w:eastAsia="Times New Roman" w:hAnsi="Times New Roman" w:cs="Times New Roman"/>
    </w:rPr>
  </w:style>
  <w:style w:type="character" w:customStyle="1" w:styleId="CharStyle22">
    <w:name w:val="Body text (2) + 12 pt,Italic"/>
    <w:basedOn w:val="CharStyle21"/>
    <w:rPr>
      <w:lang w:val="en-US" w:eastAsia="en-US" w:bidi="en-US"/>
      <w:i/>
      <w:iCs/>
      <w:sz w:val="24"/>
      <w:szCs w:val="24"/>
      <w:w w:val="100"/>
      <w:spacing w:val="0"/>
      <w:color w:val="000000"/>
      <w:position w:val="0"/>
    </w:rPr>
  </w:style>
  <w:style w:type="character" w:customStyle="1" w:styleId="CharStyle23">
    <w:name w:val="Body text (2) + 13 pt"/>
    <w:basedOn w:val="CharStyle21"/>
    <w:rPr>
      <w:lang w:val="en-US" w:eastAsia="en-US" w:bidi="en-US"/>
      <w:sz w:val="26"/>
      <w:szCs w:val="26"/>
      <w:w w:val="100"/>
      <w:spacing w:val="0"/>
      <w:color w:val="000000"/>
      <w:position w:val="0"/>
    </w:rPr>
  </w:style>
  <w:style w:type="character" w:customStyle="1" w:styleId="CharStyle24">
    <w:name w:val="Body text (2) + Arial,13 pt"/>
    <w:basedOn w:val="CharStyle21"/>
    <w:rPr>
      <w:lang w:val="en-US" w:eastAsia="en-US" w:bidi="en-US"/>
      <w:sz w:val="26"/>
      <w:szCs w:val="26"/>
      <w:rFonts w:ascii="Arial" w:eastAsia="Arial" w:hAnsi="Arial" w:cs="Arial"/>
      <w:w w:val="100"/>
      <w:spacing w:val="0"/>
      <w:color w:val="000000"/>
      <w:position w:val="0"/>
    </w:rPr>
  </w:style>
  <w:style w:type="character" w:customStyle="1" w:styleId="CharStyle26">
    <w:name w:val="Body text (5)_"/>
    <w:basedOn w:val="DefaultParagraphFont"/>
    <w:link w:val="Style25"/>
    <w:rPr>
      <w:b w:val="0"/>
      <w:bCs w:val="0"/>
      <w:i w:val="0"/>
      <w:iCs w:val="0"/>
      <w:u w:val="none"/>
      <w:strike w:val="0"/>
      <w:smallCaps w:val="0"/>
      <w:sz w:val="42"/>
      <w:szCs w:val="42"/>
      <w:rFonts w:ascii="Times New Roman" w:eastAsia="Times New Roman" w:hAnsi="Times New Roman" w:cs="Times New Roman"/>
      <w:spacing w:val="30"/>
    </w:rPr>
  </w:style>
  <w:style w:type="character" w:customStyle="1" w:styleId="CharStyle27">
    <w:name w:val="Body text (5)"/>
    <w:basedOn w:val="CharStyle26"/>
    <w:rPr>
      <w:lang w:val="en-US" w:eastAsia="en-US" w:bidi="en-US"/>
      <w:w w:val="100"/>
      <w:color w:val="FFFFFF"/>
      <w:position w:val="0"/>
    </w:rPr>
  </w:style>
  <w:style w:type="character" w:customStyle="1" w:styleId="CharStyle28">
    <w:name w:val="Body text (5)"/>
    <w:basedOn w:val="CharStyle26"/>
    <w:rPr>
      <w:lang w:val="en-US" w:eastAsia="en-US" w:bidi="en-US"/>
      <w:w w:val="100"/>
      <w:color w:val="FACD69"/>
      <w:position w:val="0"/>
    </w:rPr>
  </w:style>
  <w:style w:type="character" w:customStyle="1" w:styleId="CharStyle30">
    <w:name w:val="Body text (6)_"/>
    <w:basedOn w:val="DefaultParagraphFont"/>
    <w:link w:val="Style29"/>
    <w:rPr>
      <w:b/>
      <w:bCs/>
      <w:i w:val="0"/>
      <w:iCs w:val="0"/>
      <w:u w:val="none"/>
      <w:strike w:val="0"/>
      <w:smallCaps w:val="0"/>
      <w:sz w:val="15"/>
      <w:szCs w:val="15"/>
      <w:rFonts w:ascii="Times New Roman" w:eastAsia="Times New Roman" w:hAnsi="Times New Roman" w:cs="Times New Roman"/>
    </w:rPr>
  </w:style>
  <w:style w:type="character" w:customStyle="1" w:styleId="CharStyle32">
    <w:name w:val="Body text (8)_"/>
    <w:basedOn w:val="DefaultParagraphFont"/>
    <w:link w:val="Style31"/>
    <w:rPr>
      <w:b w:val="0"/>
      <w:bCs w:val="0"/>
      <w:i w:val="0"/>
      <w:iCs w:val="0"/>
      <w:u w:val="none"/>
      <w:strike w:val="0"/>
      <w:smallCaps w:val="0"/>
      <w:sz w:val="13"/>
      <w:szCs w:val="13"/>
      <w:rFonts w:ascii="Arial" w:eastAsia="Arial" w:hAnsi="Arial" w:cs="Arial"/>
    </w:rPr>
  </w:style>
  <w:style w:type="character" w:customStyle="1" w:styleId="CharStyle34">
    <w:name w:val="Body text (7)_"/>
    <w:basedOn w:val="DefaultParagraphFont"/>
    <w:link w:val="Style33"/>
    <w:rPr>
      <w:b/>
      <w:bCs/>
      <w:i w:val="0"/>
      <w:iCs w:val="0"/>
      <w:u w:val="none"/>
      <w:strike w:val="0"/>
      <w:smallCaps w:val="0"/>
      <w:sz w:val="18"/>
      <w:szCs w:val="18"/>
      <w:rFonts w:ascii="Arial" w:eastAsia="Arial" w:hAnsi="Arial" w:cs="Arial"/>
      <w:w w:val="60"/>
    </w:rPr>
  </w:style>
  <w:style w:type="character" w:customStyle="1" w:styleId="CharStyle36">
    <w:name w:val="Body text (9)_"/>
    <w:basedOn w:val="DefaultParagraphFont"/>
    <w:link w:val="Style35"/>
    <w:rPr>
      <w:b w:val="0"/>
      <w:bCs w:val="0"/>
      <w:i w:val="0"/>
      <w:iCs w:val="0"/>
      <w:u w:val="none"/>
      <w:strike w:val="0"/>
      <w:smallCaps w:val="0"/>
      <w:sz w:val="28"/>
      <w:szCs w:val="28"/>
      <w:rFonts w:ascii="Arial" w:eastAsia="Arial" w:hAnsi="Arial" w:cs="Arial"/>
    </w:rPr>
  </w:style>
  <w:style w:type="character" w:customStyle="1" w:styleId="CharStyle37">
    <w:name w:val="Body text (9)"/>
    <w:basedOn w:val="CharStyle36"/>
    <w:rPr>
      <w:lang w:val="en-US" w:eastAsia="en-US" w:bidi="en-US"/>
      <w:w w:val="100"/>
      <w:spacing w:val="0"/>
      <w:color w:val="FFFFFF"/>
      <w:position w:val="0"/>
    </w:rPr>
  </w:style>
  <w:style w:type="character" w:customStyle="1" w:styleId="CharStyle39">
    <w:name w:val="Body text (10)_"/>
    <w:basedOn w:val="DefaultParagraphFont"/>
    <w:link w:val="Style38"/>
    <w:rPr>
      <w:b/>
      <w:bCs/>
      <w:i w:val="0"/>
      <w:iCs w:val="0"/>
      <w:u w:val="none"/>
      <w:strike w:val="0"/>
      <w:smallCaps w:val="0"/>
      <w:sz w:val="18"/>
      <w:szCs w:val="18"/>
      <w:rFonts w:ascii="Arial" w:eastAsia="Arial" w:hAnsi="Arial" w:cs="Arial"/>
    </w:rPr>
  </w:style>
  <w:style w:type="character" w:customStyle="1" w:styleId="CharStyle40">
    <w:name w:val="Body text (10)"/>
    <w:basedOn w:val="CharStyle39"/>
    <w:rPr>
      <w:lang w:val="en-US" w:eastAsia="en-US" w:bidi="en-US"/>
      <w:w w:val="100"/>
      <w:spacing w:val="0"/>
      <w:color w:val="FFFFFF"/>
      <w:position w:val="0"/>
    </w:rPr>
  </w:style>
  <w:style w:type="character" w:customStyle="1" w:styleId="CharStyle42">
    <w:name w:val="Heading #13 (2)_"/>
    <w:basedOn w:val="DefaultParagraphFont"/>
    <w:link w:val="Style41"/>
    <w:rPr>
      <w:b w:val="0"/>
      <w:bCs w:val="0"/>
      <w:i w:val="0"/>
      <w:iCs w:val="0"/>
      <w:u w:val="none"/>
      <w:strike w:val="0"/>
      <w:smallCaps w:val="0"/>
      <w:rFonts w:ascii="Arial" w:eastAsia="Arial" w:hAnsi="Arial" w:cs="Arial"/>
    </w:rPr>
  </w:style>
  <w:style w:type="character" w:customStyle="1" w:styleId="CharStyle43">
    <w:name w:val="Heading #13 (2)"/>
    <w:basedOn w:val="CharStyle42"/>
    <w:rPr>
      <w:lang w:val="en-US" w:eastAsia="en-US" w:bidi="en-US"/>
      <w:sz w:val="24"/>
      <w:szCs w:val="24"/>
      <w:w w:val="100"/>
      <w:spacing w:val="0"/>
      <w:color w:val="FFFFFF"/>
      <w:position w:val="0"/>
    </w:rPr>
  </w:style>
  <w:style w:type="character" w:customStyle="1" w:styleId="CharStyle45">
    <w:name w:val="Body text (11)_"/>
    <w:basedOn w:val="DefaultParagraphFont"/>
    <w:link w:val="Style44"/>
    <w:rPr>
      <w:b/>
      <w:bCs/>
      <w:i w:val="0"/>
      <w:iCs w:val="0"/>
      <w:u w:val="none"/>
      <w:strike w:val="0"/>
      <w:smallCaps w:val="0"/>
      <w:sz w:val="64"/>
      <w:szCs w:val="64"/>
      <w:rFonts w:ascii="Arial" w:eastAsia="Arial" w:hAnsi="Arial" w:cs="Arial"/>
    </w:rPr>
  </w:style>
  <w:style w:type="character" w:customStyle="1" w:styleId="CharStyle46">
    <w:name w:val="Body text (11)"/>
    <w:basedOn w:val="CharStyle45"/>
    <w:rPr>
      <w:lang w:val="en-US" w:eastAsia="en-US" w:bidi="en-US"/>
      <w:w w:val="100"/>
      <w:spacing w:val="0"/>
      <w:color w:val="FFFFFF"/>
      <w:position w:val="0"/>
    </w:rPr>
  </w:style>
  <w:style w:type="character" w:customStyle="1" w:styleId="CharStyle48">
    <w:name w:val="Body text (12)_"/>
    <w:basedOn w:val="DefaultParagraphFont"/>
    <w:link w:val="Style47"/>
    <w:rPr>
      <w:b w:val="0"/>
      <w:bCs w:val="0"/>
      <w:i w:val="0"/>
      <w:iCs w:val="0"/>
      <w:u w:val="none"/>
      <w:strike w:val="0"/>
      <w:smallCaps w:val="0"/>
      <w:sz w:val="13"/>
      <w:szCs w:val="13"/>
      <w:rFonts w:ascii="Arial" w:eastAsia="Arial" w:hAnsi="Arial" w:cs="Arial"/>
    </w:rPr>
  </w:style>
  <w:style w:type="character" w:customStyle="1" w:styleId="CharStyle49">
    <w:name w:val="Body text (12)"/>
    <w:basedOn w:val="CharStyle48"/>
    <w:rPr>
      <w:lang w:val="en-US" w:eastAsia="en-US" w:bidi="en-US"/>
      <w:w w:val="100"/>
      <w:spacing w:val="0"/>
      <w:color w:val="FFFFFF"/>
      <w:position w:val="0"/>
    </w:rPr>
  </w:style>
  <w:style w:type="character" w:customStyle="1" w:styleId="CharStyle50">
    <w:name w:val="Body text (6)"/>
    <w:basedOn w:val="CharStyle30"/>
    <w:rPr>
      <w:lang w:val="en-US" w:eastAsia="en-US" w:bidi="en-US"/>
      <w:w w:val="100"/>
      <w:spacing w:val="0"/>
      <w:color w:val="272E69"/>
      <w:position w:val="0"/>
    </w:rPr>
  </w:style>
  <w:style w:type="character" w:customStyle="1" w:styleId="CharStyle52">
    <w:name w:val="Other_"/>
    <w:basedOn w:val="DefaultParagraphFont"/>
    <w:link w:val="Style51"/>
    <w:rPr>
      <w:b w:val="0"/>
      <w:bCs w:val="0"/>
      <w:i w:val="0"/>
      <w:iCs w:val="0"/>
      <w:u w:val="none"/>
      <w:strike w:val="0"/>
      <w:smallCaps w:val="0"/>
      <w:sz w:val="20"/>
      <w:szCs w:val="20"/>
    </w:rPr>
  </w:style>
  <w:style w:type="character" w:customStyle="1" w:styleId="CharStyle54">
    <w:name w:val="Heading #19 (2)_"/>
    <w:basedOn w:val="DefaultParagraphFont"/>
    <w:link w:val="Style53"/>
    <w:rPr>
      <w:b/>
      <w:bCs/>
      <w:i w:val="0"/>
      <w:iCs w:val="0"/>
      <w:u w:val="none"/>
      <w:strike w:val="0"/>
      <w:smallCaps w:val="0"/>
      <w:sz w:val="18"/>
      <w:szCs w:val="18"/>
      <w:rFonts w:ascii="Arial" w:eastAsia="Arial" w:hAnsi="Arial" w:cs="Arial"/>
    </w:rPr>
  </w:style>
  <w:style w:type="character" w:customStyle="1" w:styleId="CharStyle55">
    <w:name w:val="Heading #19 (2)"/>
    <w:basedOn w:val="CharStyle54"/>
    <w:rPr>
      <w:lang w:val="en-US" w:eastAsia="en-US" w:bidi="en-US"/>
      <w:u w:val="single"/>
      <w:w w:val="100"/>
      <w:spacing w:val="0"/>
      <w:color w:val="000000"/>
      <w:position w:val="0"/>
    </w:rPr>
  </w:style>
  <w:style w:type="character" w:customStyle="1" w:styleId="CharStyle57">
    <w:name w:val="Body text (13)_"/>
    <w:basedOn w:val="DefaultParagraphFont"/>
    <w:link w:val="Style56"/>
    <w:rPr>
      <w:b w:val="0"/>
      <w:bCs w:val="0"/>
      <w:i w:val="0"/>
      <w:iCs w:val="0"/>
      <w:u w:val="none"/>
      <w:strike w:val="0"/>
      <w:smallCaps w:val="0"/>
      <w:sz w:val="58"/>
      <w:szCs w:val="58"/>
      <w:rFonts w:ascii="Times New Roman" w:eastAsia="Times New Roman" w:hAnsi="Times New Roman" w:cs="Times New Roman"/>
    </w:rPr>
  </w:style>
  <w:style w:type="character" w:customStyle="1" w:styleId="CharStyle58">
    <w:name w:val="Body text (13)"/>
    <w:basedOn w:val="CharStyle57"/>
    <w:rPr>
      <w:lang w:val="en-US" w:eastAsia="en-US" w:bidi="en-US"/>
      <w:u w:val="single"/>
      <w:w w:val="100"/>
      <w:spacing w:val="0"/>
      <w:color w:val="000000"/>
      <w:position w:val="0"/>
    </w:rPr>
  </w:style>
  <w:style w:type="character" w:customStyle="1" w:styleId="CharStyle60">
    <w:name w:val="Heading #11 (2)_"/>
    <w:basedOn w:val="DefaultParagraphFont"/>
    <w:link w:val="Style59"/>
    <w:rPr>
      <w:b/>
      <w:bCs/>
      <w:i w:val="0"/>
      <w:iCs w:val="0"/>
      <w:u w:val="none"/>
      <w:strike w:val="0"/>
      <w:smallCaps w:val="0"/>
      <w:sz w:val="30"/>
      <w:szCs w:val="30"/>
      <w:rFonts w:ascii="Arial" w:eastAsia="Arial" w:hAnsi="Arial" w:cs="Arial"/>
    </w:rPr>
  </w:style>
  <w:style w:type="character" w:customStyle="1" w:styleId="CharStyle61">
    <w:name w:val="Other + Arial,11 pt,Bold"/>
    <w:basedOn w:val="CharStyle52"/>
    <w:rPr>
      <w:lang w:val="en-US" w:eastAsia="en-US" w:bidi="en-US"/>
      <w:b/>
      <w:bCs/>
      <w:sz w:val="22"/>
      <w:szCs w:val="22"/>
      <w:rFonts w:ascii="Arial" w:eastAsia="Arial" w:hAnsi="Arial" w:cs="Arial"/>
      <w:w w:val="100"/>
      <w:spacing w:val="0"/>
      <w:color w:val="000000"/>
      <w:position w:val="0"/>
    </w:rPr>
  </w:style>
  <w:style w:type="character" w:customStyle="1" w:styleId="CharStyle63">
    <w:name w:val="Body text (14)_"/>
    <w:basedOn w:val="DefaultParagraphFont"/>
    <w:link w:val="Style62"/>
    <w:rPr>
      <w:b w:val="0"/>
      <w:bCs w:val="0"/>
      <w:i w:val="0"/>
      <w:iCs w:val="0"/>
      <w:u w:val="none"/>
      <w:strike w:val="0"/>
      <w:smallCaps w:val="0"/>
      <w:sz w:val="19"/>
      <w:szCs w:val="19"/>
      <w:rFonts w:ascii="Times New Roman" w:eastAsia="Times New Roman" w:hAnsi="Times New Roman" w:cs="Times New Roman"/>
    </w:rPr>
  </w:style>
  <w:style w:type="character" w:customStyle="1" w:styleId="CharStyle65">
    <w:name w:val="Heading #14_"/>
    <w:basedOn w:val="DefaultParagraphFont"/>
    <w:link w:val="Style64"/>
    <w:rPr>
      <w:b/>
      <w:bCs/>
      <w:i w:val="0"/>
      <w:iCs w:val="0"/>
      <w:u w:val="none"/>
      <w:strike w:val="0"/>
      <w:smallCaps w:val="0"/>
      <w:sz w:val="22"/>
      <w:szCs w:val="22"/>
      <w:rFonts w:ascii="Arial" w:eastAsia="Arial" w:hAnsi="Arial" w:cs="Arial"/>
    </w:rPr>
  </w:style>
  <w:style w:type="character" w:customStyle="1" w:styleId="CharStyle67">
    <w:name w:val="Body text (15)_"/>
    <w:basedOn w:val="DefaultParagraphFont"/>
    <w:link w:val="Style66"/>
    <w:rPr>
      <w:b/>
      <w:bCs/>
      <w:i w:val="0"/>
      <w:iCs w:val="0"/>
      <w:u w:val="none"/>
      <w:strike w:val="0"/>
      <w:smallCaps w:val="0"/>
      <w:sz w:val="13"/>
      <w:szCs w:val="13"/>
      <w:rFonts w:ascii="Arial" w:eastAsia="Arial" w:hAnsi="Arial" w:cs="Arial"/>
    </w:rPr>
  </w:style>
  <w:style w:type="character" w:customStyle="1" w:styleId="CharStyle69">
    <w:name w:val="Picture caption (5)_"/>
    <w:basedOn w:val="DefaultParagraphFont"/>
    <w:link w:val="Style68"/>
    <w:rPr>
      <w:b w:val="0"/>
      <w:bCs w:val="0"/>
      <w:i w:val="0"/>
      <w:iCs w:val="0"/>
      <w:u w:val="none"/>
      <w:strike w:val="0"/>
      <w:smallCaps w:val="0"/>
      <w:sz w:val="19"/>
      <w:szCs w:val="19"/>
      <w:rFonts w:ascii="Times New Roman" w:eastAsia="Times New Roman" w:hAnsi="Times New Roman" w:cs="Times New Roman"/>
    </w:rPr>
  </w:style>
  <w:style w:type="character" w:customStyle="1" w:styleId="CharStyle71">
    <w:name w:val="Body text (16)_"/>
    <w:basedOn w:val="DefaultParagraphFont"/>
    <w:link w:val="Style70"/>
    <w:rPr>
      <w:b/>
      <w:bCs/>
      <w:i w:val="0"/>
      <w:iCs w:val="0"/>
      <w:u w:val="none"/>
      <w:strike w:val="0"/>
      <w:smallCaps w:val="0"/>
      <w:sz w:val="17"/>
      <w:szCs w:val="17"/>
      <w:rFonts w:ascii="Arial" w:eastAsia="Arial" w:hAnsi="Arial" w:cs="Arial"/>
    </w:rPr>
  </w:style>
  <w:style w:type="character" w:customStyle="1" w:styleId="CharStyle72">
    <w:name w:val="Body text (15) + 5.5 pt"/>
    <w:basedOn w:val="CharStyle67"/>
    <w:rPr>
      <w:lang w:val="en-US" w:eastAsia="en-US" w:bidi="en-US"/>
      <w:sz w:val="11"/>
      <w:szCs w:val="11"/>
      <w:w w:val="100"/>
      <w:spacing w:val="0"/>
      <w:color w:val="000000"/>
      <w:position w:val="0"/>
    </w:rPr>
  </w:style>
  <w:style w:type="character" w:customStyle="1" w:styleId="CharStyle73">
    <w:name w:val="Other + Times New Roman,9.5 pt"/>
    <w:basedOn w:val="CharStyle52"/>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75">
    <w:name w:val="Header or footer (2)_"/>
    <w:basedOn w:val="DefaultParagraphFont"/>
    <w:link w:val="Style74"/>
    <w:rPr>
      <w:b/>
      <w:bCs/>
      <w:i/>
      <w:iCs/>
      <w:u w:val="none"/>
      <w:strike w:val="0"/>
      <w:smallCaps w:val="0"/>
      <w:sz w:val="15"/>
      <w:szCs w:val="15"/>
      <w:rFonts w:ascii="Times New Roman" w:eastAsia="Times New Roman" w:hAnsi="Times New Roman" w:cs="Times New Roman"/>
    </w:rPr>
  </w:style>
  <w:style w:type="character" w:customStyle="1" w:styleId="CharStyle77">
    <w:name w:val="Header or footer_"/>
    <w:basedOn w:val="DefaultParagraphFont"/>
    <w:link w:val="Style76"/>
    <w:rPr>
      <w:b w:val="0"/>
      <w:bCs w:val="0"/>
      <w:i w:val="0"/>
      <w:iCs w:val="0"/>
      <w:u w:val="none"/>
      <w:strike w:val="0"/>
      <w:smallCaps w:val="0"/>
      <w:sz w:val="13"/>
      <w:szCs w:val="13"/>
      <w:rFonts w:ascii="Times New Roman" w:eastAsia="Times New Roman" w:hAnsi="Times New Roman" w:cs="Times New Roman"/>
    </w:rPr>
  </w:style>
  <w:style w:type="character" w:customStyle="1" w:styleId="CharStyle78">
    <w:name w:val="Body text (2) + 6 pt,Bold"/>
    <w:basedOn w:val="CharStyle21"/>
    <w:rPr>
      <w:lang w:val="en-US" w:eastAsia="en-US" w:bidi="en-US"/>
      <w:b/>
      <w:bCs/>
      <w:sz w:val="12"/>
      <w:szCs w:val="12"/>
      <w:w w:val="100"/>
      <w:spacing w:val="0"/>
      <w:color w:val="000000"/>
      <w:position w:val="0"/>
    </w:rPr>
  </w:style>
  <w:style w:type="character" w:customStyle="1" w:styleId="CharStyle80">
    <w:name w:val="Body text (17)_"/>
    <w:basedOn w:val="DefaultParagraphFont"/>
    <w:link w:val="Style79"/>
    <w:rPr>
      <w:b/>
      <w:bCs/>
      <w:i w:val="0"/>
      <w:iCs w:val="0"/>
      <w:u w:val="none"/>
      <w:strike w:val="0"/>
      <w:smallCaps w:val="0"/>
      <w:sz w:val="46"/>
      <w:szCs w:val="46"/>
      <w:rFonts w:ascii="Times New Roman" w:eastAsia="Times New Roman" w:hAnsi="Times New Roman" w:cs="Times New Roman"/>
    </w:rPr>
  </w:style>
  <w:style w:type="character" w:customStyle="1" w:styleId="CharStyle82">
    <w:name w:val="Body text (18)_"/>
    <w:basedOn w:val="DefaultParagraphFont"/>
    <w:link w:val="Style81"/>
    <w:rPr>
      <w:b w:val="0"/>
      <w:bCs w:val="0"/>
      <w:i/>
      <w:iCs/>
      <w:u w:val="none"/>
      <w:strike w:val="0"/>
      <w:smallCaps w:val="0"/>
      <w:sz w:val="12"/>
      <w:szCs w:val="12"/>
      <w:rFonts w:ascii="Arial" w:eastAsia="Arial" w:hAnsi="Arial" w:cs="Arial"/>
    </w:rPr>
  </w:style>
  <w:style w:type="character" w:customStyle="1" w:styleId="CharStyle83">
    <w:name w:val="Body text (18) + 6.5 pt,Not Italic"/>
    <w:basedOn w:val="CharStyle82"/>
    <w:rPr>
      <w:lang w:val="en-US" w:eastAsia="en-US" w:bidi="en-US"/>
      <w:i/>
      <w:iCs/>
      <w:sz w:val="13"/>
      <w:szCs w:val="13"/>
      <w:w w:val="100"/>
      <w:spacing w:val="0"/>
      <w:color w:val="000000"/>
      <w:position w:val="0"/>
    </w:rPr>
  </w:style>
  <w:style w:type="character" w:customStyle="1" w:styleId="CharStyle85">
    <w:name w:val="Body text (21)_"/>
    <w:basedOn w:val="DefaultParagraphFont"/>
    <w:link w:val="Style84"/>
    <w:rPr>
      <w:b w:val="0"/>
      <w:bCs w:val="0"/>
      <w:i w:val="0"/>
      <w:iCs w:val="0"/>
      <w:u w:val="none"/>
      <w:strike w:val="0"/>
      <w:smallCaps w:val="0"/>
      <w:sz w:val="10"/>
      <w:szCs w:val="10"/>
      <w:rFonts w:ascii="Arial" w:eastAsia="Arial" w:hAnsi="Arial" w:cs="Arial"/>
    </w:rPr>
  </w:style>
  <w:style w:type="character" w:customStyle="1" w:styleId="CharStyle86">
    <w:name w:val="Body text (21) + Times New Roman,6 pt,Bold"/>
    <w:basedOn w:val="CharStyle85"/>
    <w:rPr>
      <w:lang w:val="en-US" w:eastAsia="en-US" w:bidi="en-US"/>
      <w:b/>
      <w:bCs/>
      <w:sz w:val="12"/>
      <w:szCs w:val="12"/>
      <w:rFonts w:ascii="Times New Roman" w:eastAsia="Times New Roman" w:hAnsi="Times New Roman" w:cs="Times New Roman"/>
      <w:w w:val="100"/>
      <w:spacing w:val="0"/>
      <w:color w:val="000000"/>
      <w:position w:val="0"/>
    </w:rPr>
  </w:style>
  <w:style w:type="character" w:customStyle="1" w:styleId="CharStyle87">
    <w:name w:val="Body text (21) + Italic"/>
    <w:basedOn w:val="CharStyle85"/>
    <w:rPr>
      <w:lang w:val="en-US" w:eastAsia="en-US" w:bidi="en-US"/>
      <w:i/>
      <w:iCs/>
      <w:w w:val="100"/>
      <w:spacing w:val="0"/>
      <w:color w:val="000000"/>
      <w:position w:val="0"/>
    </w:rPr>
  </w:style>
  <w:style w:type="character" w:customStyle="1" w:styleId="CharStyle89">
    <w:name w:val="Heading #12_"/>
    <w:basedOn w:val="DefaultParagraphFont"/>
    <w:link w:val="Style88"/>
    <w:rPr>
      <w:b w:val="0"/>
      <w:bCs w:val="0"/>
      <w:i w:val="0"/>
      <w:iCs w:val="0"/>
      <w:u w:val="none"/>
      <w:strike w:val="0"/>
      <w:smallCaps w:val="0"/>
      <w:sz w:val="26"/>
      <w:szCs w:val="26"/>
      <w:rFonts w:ascii="Arial" w:eastAsia="Arial" w:hAnsi="Arial" w:cs="Arial"/>
    </w:rPr>
  </w:style>
  <w:style w:type="character" w:customStyle="1" w:styleId="CharStyle90">
    <w:name w:val="Heading #12"/>
    <w:basedOn w:val="CharStyle89"/>
    <w:rPr>
      <w:lang w:val="en-US" w:eastAsia="en-US" w:bidi="en-US"/>
      <w:u w:val="single"/>
      <w:w w:val="100"/>
      <w:spacing w:val="0"/>
      <w:color w:val="000000"/>
      <w:position w:val="0"/>
    </w:rPr>
  </w:style>
  <w:style w:type="character" w:customStyle="1" w:styleId="CharStyle92">
    <w:name w:val="Body text (19)_"/>
    <w:basedOn w:val="DefaultParagraphFont"/>
    <w:link w:val="Style91"/>
    <w:rPr>
      <w:b/>
      <w:bCs/>
      <w:i w:val="0"/>
      <w:iCs w:val="0"/>
      <w:u w:val="none"/>
      <w:strike w:val="0"/>
      <w:smallCaps w:val="0"/>
      <w:sz w:val="11"/>
      <w:szCs w:val="11"/>
      <w:rFonts w:ascii="Arial" w:eastAsia="Arial" w:hAnsi="Arial" w:cs="Arial"/>
    </w:rPr>
  </w:style>
  <w:style w:type="character" w:customStyle="1" w:styleId="CharStyle94">
    <w:name w:val="Body text (20)_"/>
    <w:basedOn w:val="DefaultParagraphFont"/>
    <w:link w:val="Style93"/>
    <w:rPr>
      <w:b w:val="0"/>
      <w:bCs w:val="0"/>
      <w:i w:val="0"/>
      <w:iCs w:val="0"/>
      <w:u w:val="none"/>
      <w:strike w:val="0"/>
      <w:smallCaps w:val="0"/>
      <w:sz w:val="10"/>
      <w:szCs w:val="10"/>
      <w:rFonts w:ascii="Arial" w:eastAsia="Arial" w:hAnsi="Arial" w:cs="Arial"/>
    </w:rPr>
  </w:style>
  <w:style w:type="character" w:customStyle="1" w:styleId="CharStyle96">
    <w:name w:val="Header or footer (3)_"/>
    <w:basedOn w:val="DefaultParagraphFont"/>
    <w:link w:val="Style95"/>
    <w:rPr>
      <w:b/>
      <w:bCs/>
      <w:i/>
      <w:iCs/>
      <w:u w:val="none"/>
      <w:strike w:val="0"/>
      <w:smallCaps w:val="0"/>
      <w:sz w:val="13"/>
      <w:szCs w:val="13"/>
      <w:rFonts w:ascii="Arial" w:eastAsia="Arial" w:hAnsi="Arial" w:cs="Arial"/>
    </w:rPr>
  </w:style>
  <w:style w:type="character" w:customStyle="1" w:styleId="CharStyle97">
    <w:name w:val="Header or footer (3)"/>
    <w:basedOn w:val="CharStyle96"/>
    <w:rPr>
      <w:lang w:val="en-US" w:eastAsia="en-US" w:bidi="en-US"/>
      <w:u w:val="single"/>
      <w:w w:val="100"/>
      <w:spacing w:val="0"/>
      <w:color w:val="000000"/>
      <w:position w:val="0"/>
    </w:rPr>
  </w:style>
  <w:style w:type="character" w:customStyle="1" w:styleId="CharStyle98">
    <w:name w:val="Header or footer (3) + Times New Roman,8 pt,Not Bold,Not Italic"/>
    <w:basedOn w:val="CharStyle96"/>
    <w:rPr>
      <w:lang w:val="en-US" w:eastAsia="en-US" w:bidi="en-US"/>
      <w:b/>
      <w:bCs/>
      <w:i/>
      <w:iCs/>
      <w:u w:val="single"/>
      <w:sz w:val="16"/>
      <w:szCs w:val="16"/>
      <w:rFonts w:ascii="Times New Roman" w:eastAsia="Times New Roman" w:hAnsi="Times New Roman" w:cs="Times New Roman"/>
      <w:w w:val="100"/>
      <w:spacing w:val="0"/>
      <w:color w:val="000000"/>
      <w:position w:val="0"/>
    </w:rPr>
  </w:style>
  <w:style w:type="character" w:customStyle="1" w:styleId="CharStyle100">
    <w:name w:val="Header or footer (4)_"/>
    <w:basedOn w:val="DefaultParagraphFont"/>
    <w:link w:val="Style99"/>
    <w:rPr>
      <w:b w:val="0"/>
      <w:bCs w:val="0"/>
      <w:i w:val="0"/>
      <w:iCs w:val="0"/>
      <w:u w:val="none"/>
      <w:strike w:val="0"/>
      <w:smallCaps w:val="0"/>
      <w:sz w:val="18"/>
      <w:szCs w:val="18"/>
      <w:rFonts w:ascii="Arial" w:eastAsia="Arial" w:hAnsi="Arial" w:cs="Arial"/>
    </w:rPr>
  </w:style>
  <w:style w:type="character" w:customStyle="1" w:styleId="CharStyle102">
    <w:name w:val="Header or footer (5)_"/>
    <w:basedOn w:val="DefaultParagraphFont"/>
    <w:link w:val="Style101"/>
    <w:rPr>
      <w:b w:val="0"/>
      <w:bCs w:val="0"/>
      <w:i w:val="0"/>
      <w:iCs w:val="0"/>
      <w:u w:val="none"/>
      <w:strike w:val="0"/>
      <w:smallCaps w:val="0"/>
      <w:sz w:val="40"/>
      <w:szCs w:val="40"/>
      <w:rFonts w:ascii="Times New Roman" w:eastAsia="Times New Roman" w:hAnsi="Times New Roman" w:cs="Times New Roman"/>
    </w:rPr>
  </w:style>
  <w:style w:type="character" w:customStyle="1" w:styleId="CharStyle103">
    <w:name w:val="Header or footer (5)"/>
    <w:basedOn w:val="CharStyle102"/>
    <w:rPr>
      <w:lang w:val="en-US" w:eastAsia="en-US" w:bidi="en-US"/>
      <w:u w:val="single"/>
      <w:w w:val="100"/>
      <w:spacing w:val="0"/>
      <w:color w:val="000000"/>
      <w:position w:val="0"/>
    </w:rPr>
  </w:style>
  <w:style w:type="character" w:customStyle="1" w:styleId="CharStyle105">
    <w:name w:val="Body text (22)_"/>
    <w:basedOn w:val="DefaultParagraphFont"/>
    <w:link w:val="Style104"/>
    <w:rPr>
      <w:b w:val="0"/>
      <w:bCs w:val="0"/>
      <w:i w:val="0"/>
      <w:iCs w:val="0"/>
      <w:u w:val="none"/>
      <w:strike w:val="0"/>
      <w:smallCaps w:val="0"/>
      <w:sz w:val="16"/>
      <w:szCs w:val="16"/>
      <w:rFonts w:ascii="Times New Roman" w:eastAsia="Times New Roman" w:hAnsi="Times New Roman" w:cs="Times New Roman"/>
    </w:rPr>
  </w:style>
  <w:style w:type="character" w:customStyle="1" w:styleId="CharStyle106">
    <w:name w:val="Header or footer (2) + Not Bold,Not Italic,Spacing 1 pt"/>
    <w:basedOn w:val="CharStyle75"/>
    <w:rPr>
      <w:lang w:val="en-US" w:eastAsia="en-US" w:bidi="en-US"/>
      <w:b/>
      <w:bCs/>
      <w:i/>
      <w:iCs/>
      <w:w w:val="100"/>
      <w:spacing w:val="20"/>
      <w:color w:val="000000"/>
      <w:position w:val="0"/>
    </w:rPr>
  </w:style>
  <w:style w:type="character" w:customStyle="1" w:styleId="CharStyle108">
    <w:name w:val="Heading #18 (2)_"/>
    <w:basedOn w:val="DefaultParagraphFont"/>
    <w:link w:val="Style107"/>
    <w:rPr>
      <w:b/>
      <w:bCs/>
      <w:i w:val="0"/>
      <w:iCs w:val="0"/>
      <w:u w:val="none"/>
      <w:strike w:val="0"/>
      <w:smallCaps w:val="0"/>
      <w:sz w:val="19"/>
      <w:szCs w:val="19"/>
      <w:rFonts w:ascii="Times New Roman" w:eastAsia="Times New Roman" w:hAnsi="Times New Roman" w:cs="Times New Roman"/>
    </w:rPr>
  </w:style>
  <w:style w:type="character" w:customStyle="1" w:styleId="CharStyle110">
    <w:name w:val="Body text (26)_"/>
    <w:basedOn w:val="DefaultParagraphFont"/>
    <w:link w:val="Style109"/>
    <w:rPr>
      <w:b w:val="0"/>
      <w:bCs w:val="0"/>
      <w:i w:val="0"/>
      <w:iCs w:val="0"/>
      <w:u w:val="none"/>
      <w:strike w:val="0"/>
      <w:smallCaps w:val="0"/>
      <w:sz w:val="72"/>
      <w:szCs w:val="72"/>
      <w:rFonts w:ascii="Times New Roman" w:eastAsia="Times New Roman" w:hAnsi="Times New Roman" w:cs="Times New Roman"/>
    </w:rPr>
  </w:style>
  <w:style w:type="character" w:customStyle="1" w:styleId="CharStyle111">
    <w:name w:val="Body text (26) + Spacing 5 pt"/>
    <w:basedOn w:val="CharStyle110"/>
    <w:rPr>
      <w:lang w:val="en-US" w:eastAsia="en-US" w:bidi="en-US"/>
      <w:w w:val="100"/>
      <w:spacing w:val="100"/>
      <w:color w:val="000000"/>
      <w:position w:val="0"/>
    </w:rPr>
  </w:style>
  <w:style w:type="character" w:customStyle="1" w:styleId="CharStyle113">
    <w:name w:val="Picture caption (6)_"/>
    <w:basedOn w:val="DefaultParagraphFont"/>
    <w:link w:val="Style112"/>
    <w:rPr>
      <w:b w:val="0"/>
      <w:bCs w:val="0"/>
      <w:i w:val="0"/>
      <w:iCs w:val="0"/>
      <w:u w:val="none"/>
      <w:strike w:val="0"/>
      <w:smallCaps w:val="0"/>
      <w:sz w:val="72"/>
      <w:szCs w:val="72"/>
      <w:rFonts w:ascii="Times New Roman" w:eastAsia="Times New Roman" w:hAnsi="Times New Roman" w:cs="Times New Roman"/>
    </w:rPr>
  </w:style>
  <w:style w:type="character" w:customStyle="1" w:styleId="CharStyle114">
    <w:name w:val="Body text (2) + 7 pt"/>
    <w:basedOn w:val="CharStyle21"/>
    <w:rPr>
      <w:lang w:val="en-US" w:eastAsia="en-US" w:bidi="en-US"/>
      <w:sz w:val="14"/>
      <w:szCs w:val="14"/>
      <w:w w:val="100"/>
      <w:spacing w:val="0"/>
      <w:color w:val="000000"/>
      <w:position w:val="0"/>
    </w:rPr>
  </w:style>
  <w:style w:type="character" w:customStyle="1" w:styleId="CharStyle116">
    <w:name w:val="Body text (23)_"/>
    <w:basedOn w:val="DefaultParagraphFont"/>
    <w:link w:val="Style115"/>
    <w:rPr>
      <w:b/>
      <w:bCs/>
      <w:i w:val="0"/>
      <w:iCs w:val="0"/>
      <w:u w:val="none"/>
      <w:strike w:val="0"/>
      <w:smallCaps w:val="0"/>
      <w:sz w:val="15"/>
      <w:szCs w:val="15"/>
      <w:rFonts w:ascii="Times New Roman" w:eastAsia="Times New Roman" w:hAnsi="Times New Roman" w:cs="Times New Roman"/>
    </w:rPr>
  </w:style>
  <w:style w:type="character" w:customStyle="1" w:styleId="CharStyle118">
    <w:name w:val="Body text (24)_"/>
    <w:basedOn w:val="DefaultParagraphFont"/>
    <w:link w:val="Style117"/>
    <w:rPr>
      <w:b w:val="0"/>
      <w:bCs w:val="0"/>
      <w:i w:val="0"/>
      <w:iCs w:val="0"/>
      <w:u w:val="none"/>
      <w:strike w:val="0"/>
      <w:smallCaps w:val="0"/>
      <w:sz w:val="14"/>
      <w:szCs w:val="14"/>
      <w:rFonts w:ascii="Arial" w:eastAsia="Arial" w:hAnsi="Arial" w:cs="Arial"/>
    </w:rPr>
  </w:style>
  <w:style w:type="character" w:customStyle="1" w:styleId="CharStyle120">
    <w:name w:val="Body text (25)_"/>
    <w:basedOn w:val="DefaultParagraphFont"/>
    <w:link w:val="Style119"/>
    <w:rPr>
      <w:b w:val="0"/>
      <w:bCs w:val="0"/>
      <w:i/>
      <w:iCs/>
      <w:u w:val="none"/>
      <w:strike w:val="0"/>
      <w:smallCaps w:val="0"/>
      <w:sz w:val="10"/>
      <w:szCs w:val="10"/>
      <w:rFonts w:ascii="Arial" w:eastAsia="Arial" w:hAnsi="Arial" w:cs="Arial"/>
    </w:rPr>
  </w:style>
  <w:style w:type="character" w:customStyle="1" w:styleId="CharStyle121">
    <w:name w:val="Body text (2) + 7 pt"/>
    <w:basedOn w:val="CharStyle21"/>
    <w:rPr>
      <w:lang w:val="en-US" w:eastAsia="en-US" w:bidi="en-US"/>
      <w:sz w:val="14"/>
      <w:szCs w:val="14"/>
      <w:w w:val="100"/>
      <w:spacing w:val="0"/>
      <w:color w:val="000000"/>
      <w:position w:val="0"/>
    </w:rPr>
  </w:style>
  <w:style w:type="character" w:customStyle="1" w:styleId="CharStyle123">
    <w:name w:val="Body text (27)_"/>
    <w:basedOn w:val="DefaultParagraphFont"/>
    <w:link w:val="Style122"/>
    <w:rPr>
      <w:b w:val="0"/>
      <w:bCs w:val="0"/>
      <w:i w:val="0"/>
      <w:iCs w:val="0"/>
      <w:u w:val="none"/>
      <w:strike w:val="0"/>
      <w:smallCaps w:val="0"/>
      <w:sz w:val="28"/>
      <w:szCs w:val="28"/>
      <w:rFonts w:ascii="Arial" w:eastAsia="Arial" w:hAnsi="Arial" w:cs="Arial"/>
    </w:rPr>
  </w:style>
  <w:style w:type="character" w:customStyle="1" w:styleId="CharStyle125">
    <w:name w:val="Heading #17 (2)_"/>
    <w:basedOn w:val="DefaultParagraphFont"/>
    <w:link w:val="Style124"/>
    <w:rPr>
      <w:b/>
      <w:bCs/>
      <w:i w:val="0"/>
      <w:iCs w:val="0"/>
      <w:u w:val="none"/>
      <w:strike w:val="0"/>
      <w:smallCaps w:val="0"/>
      <w:sz w:val="19"/>
      <w:szCs w:val="19"/>
      <w:rFonts w:ascii="Arial" w:eastAsia="Arial" w:hAnsi="Arial" w:cs="Arial"/>
    </w:rPr>
  </w:style>
  <w:style w:type="character" w:customStyle="1" w:styleId="CharStyle126">
    <w:name w:val="Heading #17 (2) + Times New Roman,9 pt,Not Bold"/>
    <w:basedOn w:val="CharStyle125"/>
    <w:rPr>
      <w:lang w:val="en-US" w:eastAsia="en-US" w:bidi="en-US"/>
      <w:b/>
      <w:bCs/>
      <w:sz w:val="18"/>
      <w:szCs w:val="18"/>
      <w:rFonts w:ascii="Times New Roman" w:eastAsia="Times New Roman" w:hAnsi="Times New Roman" w:cs="Times New Roman"/>
      <w:w w:val="100"/>
      <w:spacing w:val="0"/>
      <w:color w:val="000000"/>
      <w:position w:val="0"/>
    </w:rPr>
  </w:style>
  <w:style w:type="character" w:customStyle="1" w:styleId="CharStyle128">
    <w:name w:val="Body text (28)_"/>
    <w:basedOn w:val="DefaultParagraphFont"/>
    <w:link w:val="Style127"/>
    <w:rPr>
      <w:b w:val="0"/>
      <w:bCs w:val="0"/>
      <w:i w:val="0"/>
      <w:iCs w:val="0"/>
      <w:u w:val="none"/>
      <w:strike w:val="0"/>
      <w:smallCaps w:val="0"/>
      <w:sz w:val="18"/>
      <w:szCs w:val="18"/>
      <w:rFonts w:ascii="Times New Roman" w:eastAsia="Times New Roman" w:hAnsi="Times New Roman" w:cs="Times New Roman"/>
    </w:rPr>
  </w:style>
  <w:style w:type="character" w:customStyle="1" w:styleId="CharStyle129">
    <w:name w:val="Body text (28) + Arial,9.5 pt,Bold"/>
    <w:basedOn w:val="CharStyle128"/>
    <w:rPr>
      <w:lang w:val="en-US" w:eastAsia="en-US" w:bidi="en-US"/>
      <w:b/>
      <w:bCs/>
      <w:sz w:val="19"/>
      <w:szCs w:val="19"/>
      <w:rFonts w:ascii="Arial" w:eastAsia="Arial" w:hAnsi="Arial" w:cs="Arial"/>
      <w:w w:val="100"/>
      <w:spacing w:val="0"/>
      <w:color w:val="000000"/>
      <w:position w:val="0"/>
    </w:rPr>
  </w:style>
  <w:style w:type="character" w:customStyle="1" w:styleId="CharStyle131">
    <w:name w:val="Heading #11 (3)_"/>
    <w:basedOn w:val="DefaultParagraphFont"/>
    <w:link w:val="Style130"/>
    <w:rPr>
      <w:b w:val="0"/>
      <w:bCs w:val="0"/>
      <w:i w:val="0"/>
      <w:iCs w:val="0"/>
      <w:u w:val="none"/>
      <w:strike w:val="0"/>
      <w:smallCaps w:val="0"/>
      <w:sz w:val="28"/>
      <w:szCs w:val="28"/>
      <w:rFonts w:ascii="Arial" w:eastAsia="Arial" w:hAnsi="Arial" w:cs="Arial"/>
    </w:rPr>
  </w:style>
  <w:style w:type="character" w:customStyle="1" w:styleId="CharStyle133">
    <w:name w:val="Body text (29)_"/>
    <w:basedOn w:val="DefaultParagraphFont"/>
    <w:link w:val="Style132"/>
    <w:rPr>
      <w:b/>
      <w:bCs/>
      <w:i w:val="0"/>
      <w:iCs w:val="0"/>
      <w:u w:val="none"/>
      <w:strike w:val="0"/>
      <w:smallCaps w:val="0"/>
      <w:sz w:val="19"/>
      <w:szCs w:val="19"/>
      <w:rFonts w:ascii="Arial" w:eastAsia="Arial" w:hAnsi="Arial" w:cs="Arial"/>
    </w:rPr>
  </w:style>
  <w:style w:type="character" w:customStyle="1" w:styleId="CharStyle134">
    <w:name w:val="Header or footer + Arial,Bold,Italic"/>
    <w:basedOn w:val="CharStyle77"/>
    <w:rPr>
      <w:lang w:val="en-US" w:eastAsia="en-US" w:bidi="en-US"/>
      <w:b/>
      <w:bCs/>
      <w:i/>
      <w:iCs/>
      <w:rFonts w:ascii="Arial" w:eastAsia="Arial" w:hAnsi="Arial" w:cs="Arial"/>
      <w:w w:val="100"/>
      <w:spacing w:val="0"/>
      <w:color w:val="000000"/>
      <w:position w:val="0"/>
    </w:rPr>
  </w:style>
  <w:style w:type="character" w:customStyle="1" w:styleId="CharStyle135">
    <w:name w:val="Header or footer + 8 pt"/>
    <w:basedOn w:val="CharStyle77"/>
    <w:rPr>
      <w:lang w:val="1024"/>
      <w:sz w:val="16"/>
      <w:szCs w:val="16"/>
      <w:w w:val="100"/>
      <w:spacing w:val="0"/>
      <w:color w:val="000000"/>
      <w:position w:val="0"/>
    </w:rPr>
  </w:style>
  <w:style w:type="character" w:customStyle="1" w:styleId="CharStyle137">
    <w:name w:val="Heading #3_"/>
    <w:basedOn w:val="DefaultParagraphFont"/>
    <w:link w:val="Style136"/>
    <w:rPr>
      <w:b/>
      <w:bCs/>
      <w:i w:val="0"/>
      <w:iCs w:val="0"/>
      <w:u w:val="none"/>
      <w:strike w:val="0"/>
      <w:smallCaps w:val="0"/>
      <w:sz w:val="94"/>
      <w:szCs w:val="94"/>
      <w:rFonts w:ascii="Times New Roman" w:eastAsia="Times New Roman" w:hAnsi="Times New Roman" w:cs="Times New Roman"/>
    </w:rPr>
  </w:style>
  <w:style w:type="character" w:customStyle="1" w:styleId="CharStyle138">
    <w:name w:val="Heading #3"/>
    <w:basedOn w:val="CharStyle137"/>
    <w:rPr>
      <w:lang w:val="en-US" w:eastAsia="en-US" w:bidi="en-US"/>
      <w:u w:val="single"/>
      <w:w w:val="100"/>
      <w:spacing w:val="0"/>
      <w:color w:val="000000"/>
      <w:position w:val="0"/>
    </w:rPr>
  </w:style>
  <w:style w:type="character" w:customStyle="1" w:styleId="CharStyle140">
    <w:name w:val="Heading #18 (3)_"/>
    <w:basedOn w:val="DefaultParagraphFont"/>
    <w:link w:val="Style139"/>
    <w:rPr>
      <w:b/>
      <w:bCs/>
      <w:i w:val="0"/>
      <w:iCs w:val="0"/>
      <w:u w:val="none"/>
      <w:strike w:val="0"/>
      <w:smallCaps w:val="0"/>
      <w:sz w:val="19"/>
      <w:szCs w:val="19"/>
      <w:rFonts w:ascii="Arial" w:eastAsia="Arial" w:hAnsi="Arial" w:cs="Arial"/>
    </w:rPr>
  </w:style>
  <w:style w:type="character" w:customStyle="1" w:styleId="CharStyle142">
    <w:name w:val="Body text (30)_"/>
    <w:basedOn w:val="DefaultParagraphFont"/>
    <w:link w:val="Style141"/>
    <w:rPr>
      <w:b w:val="0"/>
      <w:bCs w:val="0"/>
      <w:i w:val="0"/>
      <w:iCs w:val="0"/>
      <w:u w:val="none"/>
      <w:strike w:val="0"/>
      <w:smallCaps w:val="0"/>
      <w:sz w:val="30"/>
      <w:szCs w:val="30"/>
      <w:rFonts w:ascii="Menlo" w:eastAsia="Menlo" w:hAnsi="Menlo" w:cs="Menlo"/>
    </w:rPr>
  </w:style>
  <w:style w:type="character" w:customStyle="1" w:styleId="CharStyle143">
    <w:name w:val="Body text (2) + 10.5 pt,Bold"/>
    <w:basedOn w:val="CharStyle21"/>
    <w:rPr>
      <w:lang w:val="en-US" w:eastAsia="en-US" w:bidi="en-US"/>
      <w:b/>
      <w:bCs/>
      <w:sz w:val="21"/>
      <w:szCs w:val="21"/>
      <w:w w:val="100"/>
      <w:spacing w:val="0"/>
      <w:color w:val="000000"/>
      <w:position w:val="0"/>
    </w:rPr>
  </w:style>
  <w:style w:type="character" w:customStyle="1" w:styleId="CharStyle145">
    <w:name w:val="Body text (32)_"/>
    <w:basedOn w:val="DefaultParagraphFont"/>
    <w:link w:val="Style144"/>
    <w:rPr>
      <w:b w:val="0"/>
      <w:bCs w:val="0"/>
      <w:i/>
      <w:iCs/>
      <w:u w:val="none"/>
      <w:strike w:val="0"/>
      <w:smallCaps w:val="0"/>
      <w:sz w:val="19"/>
      <w:szCs w:val="19"/>
      <w:rFonts w:ascii="Times New Roman" w:eastAsia="Times New Roman" w:hAnsi="Times New Roman" w:cs="Times New Roman"/>
    </w:rPr>
  </w:style>
  <w:style w:type="character" w:customStyle="1" w:styleId="CharStyle147">
    <w:name w:val="Body text (31)_"/>
    <w:basedOn w:val="DefaultParagraphFont"/>
    <w:link w:val="Style146"/>
    <w:rPr>
      <w:b/>
      <w:bCs/>
      <w:i w:val="0"/>
      <w:iCs w:val="0"/>
      <w:u w:val="none"/>
      <w:strike w:val="0"/>
      <w:smallCaps w:val="0"/>
      <w:sz w:val="21"/>
      <w:szCs w:val="21"/>
      <w:rFonts w:ascii="Times New Roman" w:eastAsia="Times New Roman" w:hAnsi="Times New Roman" w:cs="Times New Roman"/>
    </w:rPr>
  </w:style>
  <w:style w:type="character" w:customStyle="1" w:styleId="CharStyle148">
    <w:name w:val="Body text (31) + 9.5 pt,Not Bold"/>
    <w:basedOn w:val="CharStyle147"/>
    <w:rPr>
      <w:lang w:val="en-US" w:eastAsia="en-US" w:bidi="en-US"/>
      <w:b/>
      <w:bCs/>
      <w:sz w:val="19"/>
      <w:szCs w:val="19"/>
      <w:w w:val="100"/>
      <w:spacing w:val="0"/>
      <w:color w:val="000000"/>
      <w:position w:val="0"/>
    </w:rPr>
  </w:style>
  <w:style w:type="character" w:customStyle="1" w:styleId="CharStyle150">
    <w:name w:val="Heading #10_"/>
    <w:basedOn w:val="DefaultParagraphFont"/>
    <w:link w:val="Style149"/>
    <w:rPr>
      <w:b/>
      <w:bCs/>
      <w:i w:val="0"/>
      <w:iCs w:val="0"/>
      <w:u w:val="none"/>
      <w:strike w:val="0"/>
      <w:smallCaps w:val="0"/>
      <w:sz w:val="64"/>
      <w:szCs w:val="64"/>
      <w:rFonts w:ascii="Arial" w:eastAsia="Arial" w:hAnsi="Arial" w:cs="Arial"/>
    </w:rPr>
  </w:style>
  <w:style w:type="character" w:customStyle="1" w:styleId="CharStyle152">
    <w:name w:val="Body text (33)_"/>
    <w:basedOn w:val="DefaultParagraphFont"/>
    <w:link w:val="Style151"/>
    <w:rPr>
      <w:b w:val="0"/>
      <w:bCs w:val="0"/>
      <w:i w:val="0"/>
      <w:iCs w:val="0"/>
      <w:u w:val="none"/>
      <w:strike w:val="0"/>
      <w:smallCaps w:val="0"/>
      <w:sz w:val="34"/>
      <w:szCs w:val="34"/>
      <w:rFonts w:ascii="Arial" w:eastAsia="Arial" w:hAnsi="Arial" w:cs="Arial"/>
    </w:rPr>
  </w:style>
  <w:style w:type="character" w:customStyle="1" w:styleId="CharStyle154">
    <w:name w:val="Picture caption (7)_"/>
    <w:basedOn w:val="DefaultParagraphFont"/>
    <w:link w:val="Style153"/>
    <w:rPr>
      <w:b/>
      <w:bCs/>
      <w:i w:val="0"/>
      <w:iCs w:val="0"/>
      <w:u w:val="none"/>
      <w:strike w:val="0"/>
      <w:smallCaps w:val="0"/>
      <w:sz w:val="17"/>
      <w:szCs w:val="17"/>
      <w:rFonts w:ascii="Arial" w:eastAsia="Arial" w:hAnsi="Arial" w:cs="Arial"/>
    </w:rPr>
  </w:style>
  <w:style w:type="character" w:customStyle="1" w:styleId="CharStyle156">
    <w:name w:val="Body text (34)_"/>
    <w:basedOn w:val="DefaultParagraphFont"/>
    <w:link w:val="Style155"/>
    <w:rPr>
      <w:b/>
      <w:bCs/>
      <w:i w:val="0"/>
      <w:iCs w:val="0"/>
      <w:u w:val="none"/>
      <w:strike w:val="0"/>
      <w:smallCaps w:val="0"/>
      <w:sz w:val="13"/>
      <w:szCs w:val="13"/>
      <w:rFonts w:ascii="Times New Roman" w:eastAsia="Times New Roman" w:hAnsi="Times New Roman" w:cs="Times New Roman"/>
    </w:rPr>
  </w:style>
  <w:style w:type="character" w:customStyle="1" w:styleId="CharStyle157">
    <w:name w:val="Body text (34)"/>
    <w:basedOn w:val="CharStyle156"/>
    <w:rPr>
      <w:lang w:val="en-US" w:eastAsia="en-US" w:bidi="en-US"/>
      <w:u w:val="single"/>
      <w:w w:val="100"/>
      <w:spacing w:val="0"/>
      <w:color w:val="000000"/>
      <w:position w:val="0"/>
    </w:rPr>
  </w:style>
  <w:style w:type="character" w:customStyle="1" w:styleId="CharStyle158">
    <w:name w:val="Body text (34) + 10.5 pt,Italic"/>
    <w:basedOn w:val="CharStyle156"/>
    <w:rPr>
      <w:lang w:val="en-US" w:eastAsia="en-US" w:bidi="en-US"/>
      <w:i/>
      <w:iCs/>
      <w:sz w:val="21"/>
      <w:szCs w:val="21"/>
      <w:w w:val="100"/>
      <w:spacing w:val="0"/>
      <w:color w:val="000000"/>
      <w:position w:val="0"/>
    </w:rPr>
  </w:style>
  <w:style w:type="character" w:customStyle="1" w:styleId="CharStyle159">
    <w:name w:val="Body text (34) + Arial,9.5 pt,Not Bold"/>
    <w:basedOn w:val="CharStyle156"/>
    <w:rPr>
      <w:lang w:val="en-US" w:eastAsia="en-US" w:bidi="en-US"/>
      <w:b/>
      <w:bCs/>
      <w:sz w:val="19"/>
      <w:szCs w:val="19"/>
      <w:rFonts w:ascii="Arial" w:eastAsia="Arial" w:hAnsi="Arial" w:cs="Arial"/>
      <w:w w:val="100"/>
      <w:spacing w:val="0"/>
      <w:color w:val="000000"/>
      <w:position w:val="0"/>
    </w:rPr>
  </w:style>
  <w:style w:type="character" w:customStyle="1" w:styleId="CharStyle161">
    <w:name w:val="Heading #16_"/>
    <w:basedOn w:val="DefaultParagraphFont"/>
    <w:link w:val="Style160"/>
    <w:rPr>
      <w:b/>
      <w:bCs/>
      <w:i w:val="0"/>
      <w:iCs w:val="0"/>
      <w:u w:val="none"/>
      <w:strike w:val="0"/>
      <w:smallCaps w:val="0"/>
      <w:sz w:val="22"/>
      <w:szCs w:val="22"/>
      <w:rFonts w:ascii="Arial" w:eastAsia="Arial" w:hAnsi="Arial" w:cs="Arial"/>
    </w:rPr>
  </w:style>
  <w:style w:type="character" w:customStyle="1" w:styleId="CharStyle163">
    <w:name w:val="Heading #20_"/>
    <w:basedOn w:val="DefaultParagraphFont"/>
    <w:link w:val="Style162"/>
    <w:rPr>
      <w:b/>
      <w:bCs/>
      <w:i w:val="0"/>
      <w:iCs w:val="0"/>
      <w:u w:val="none"/>
      <w:strike w:val="0"/>
      <w:smallCaps w:val="0"/>
      <w:sz w:val="17"/>
      <w:szCs w:val="17"/>
      <w:rFonts w:ascii="Arial" w:eastAsia="Arial" w:hAnsi="Arial" w:cs="Arial"/>
    </w:rPr>
  </w:style>
  <w:style w:type="character" w:customStyle="1" w:styleId="CharStyle164">
    <w:name w:val="Body text (34) + Arial,7 pt,Italic"/>
    <w:basedOn w:val="CharStyle156"/>
    <w:rPr>
      <w:lang w:val="en-US" w:eastAsia="en-US" w:bidi="en-US"/>
      <w:i/>
      <w:iCs/>
      <w:sz w:val="14"/>
      <w:szCs w:val="14"/>
      <w:rFonts w:ascii="Arial" w:eastAsia="Arial" w:hAnsi="Arial" w:cs="Arial"/>
      <w:w w:val="100"/>
      <w:spacing w:val="0"/>
      <w:color w:val="000000"/>
      <w:position w:val="0"/>
    </w:rPr>
  </w:style>
  <w:style w:type="character" w:customStyle="1" w:styleId="CharStyle166">
    <w:name w:val="Body text (35)_"/>
    <w:basedOn w:val="DefaultParagraphFont"/>
    <w:link w:val="Style165"/>
    <w:rPr>
      <w:b w:val="0"/>
      <w:bCs w:val="0"/>
      <w:i w:val="0"/>
      <w:iCs w:val="0"/>
      <w:u w:val="none"/>
      <w:strike w:val="0"/>
      <w:smallCaps w:val="0"/>
      <w:sz w:val="21"/>
      <w:szCs w:val="21"/>
      <w:rFonts w:ascii="Arial" w:eastAsia="Arial" w:hAnsi="Arial" w:cs="Arial"/>
    </w:rPr>
  </w:style>
  <w:style w:type="character" w:customStyle="1" w:styleId="CharStyle168">
    <w:name w:val="Body text (36)_"/>
    <w:basedOn w:val="DefaultParagraphFont"/>
    <w:link w:val="Style167"/>
    <w:rPr>
      <w:b/>
      <w:bCs/>
      <w:i w:val="0"/>
      <w:iCs w:val="0"/>
      <w:u w:val="none"/>
      <w:strike w:val="0"/>
      <w:smallCaps w:val="0"/>
      <w:sz w:val="16"/>
      <w:szCs w:val="16"/>
      <w:rFonts w:ascii="Arial" w:eastAsia="Arial" w:hAnsi="Arial" w:cs="Arial"/>
    </w:rPr>
  </w:style>
  <w:style w:type="character" w:customStyle="1" w:styleId="CharStyle170">
    <w:name w:val="Heading #20 (2)_"/>
    <w:basedOn w:val="DefaultParagraphFont"/>
    <w:link w:val="Style169"/>
    <w:rPr>
      <w:b w:val="0"/>
      <w:bCs w:val="0"/>
      <w:i w:val="0"/>
      <w:iCs w:val="0"/>
      <w:u w:val="none"/>
      <w:strike w:val="0"/>
      <w:smallCaps w:val="0"/>
      <w:sz w:val="19"/>
      <w:szCs w:val="19"/>
      <w:rFonts w:ascii="Times New Roman" w:eastAsia="Times New Roman" w:hAnsi="Times New Roman" w:cs="Times New Roman"/>
    </w:rPr>
  </w:style>
  <w:style w:type="character" w:customStyle="1" w:styleId="CharStyle171">
    <w:name w:val="Body text (2)"/>
    <w:basedOn w:val="CharStyle21"/>
    <w:rPr>
      <w:lang w:val="en-US" w:eastAsia="en-US" w:bidi="en-US"/>
      <w:w w:val="100"/>
      <w:spacing w:val="0"/>
      <w:color w:val="9C3719"/>
      <w:position w:val="0"/>
    </w:rPr>
  </w:style>
  <w:style w:type="character" w:customStyle="1" w:styleId="CharStyle172">
    <w:name w:val="Heading #16"/>
    <w:basedOn w:val="CharStyle161"/>
    <w:rPr>
      <w:lang w:val="en-US" w:eastAsia="en-US" w:bidi="en-US"/>
      <w:w w:val="100"/>
      <w:spacing w:val="0"/>
      <w:color w:val="9C3719"/>
      <w:position w:val="0"/>
    </w:rPr>
  </w:style>
  <w:style w:type="character" w:customStyle="1" w:styleId="CharStyle174">
    <w:name w:val="Heading #10 (2)_"/>
    <w:basedOn w:val="DefaultParagraphFont"/>
    <w:link w:val="Style173"/>
    <w:rPr>
      <w:b/>
      <w:bCs/>
      <w:i w:val="0"/>
      <w:iCs w:val="0"/>
      <w:u w:val="none"/>
      <w:strike w:val="0"/>
      <w:smallCaps w:val="0"/>
      <w:sz w:val="54"/>
      <w:szCs w:val="54"/>
      <w:rFonts w:ascii="Arial" w:eastAsia="Arial" w:hAnsi="Arial" w:cs="Arial"/>
    </w:rPr>
  </w:style>
  <w:style w:type="character" w:customStyle="1" w:styleId="CharStyle176">
    <w:name w:val="Heading #15_"/>
    <w:basedOn w:val="DefaultParagraphFont"/>
    <w:link w:val="Style175"/>
    <w:rPr>
      <w:b/>
      <w:bCs/>
      <w:i w:val="0"/>
      <w:iCs w:val="0"/>
      <w:u w:val="none"/>
      <w:strike w:val="0"/>
      <w:smallCaps w:val="0"/>
      <w:sz w:val="22"/>
      <w:szCs w:val="22"/>
      <w:rFonts w:ascii="Arial" w:eastAsia="Arial" w:hAnsi="Arial" w:cs="Arial"/>
      <w:w w:val="150"/>
    </w:rPr>
  </w:style>
  <w:style w:type="character" w:customStyle="1" w:styleId="CharStyle178">
    <w:name w:val="Body text (37)_"/>
    <w:basedOn w:val="DefaultParagraphFont"/>
    <w:link w:val="Style177"/>
    <w:rPr>
      <w:b w:val="0"/>
      <w:bCs w:val="0"/>
      <w:i w:val="0"/>
      <w:iCs w:val="0"/>
      <w:u w:val="none"/>
      <w:strike w:val="0"/>
      <w:smallCaps w:val="0"/>
      <w:sz w:val="22"/>
      <w:szCs w:val="22"/>
      <w:rFonts w:ascii="Arial" w:eastAsia="Arial" w:hAnsi="Arial" w:cs="Arial"/>
      <w:w w:val="150"/>
    </w:rPr>
  </w:style>
  <w:style w:type="character" w:customStyle="1" w:styleId="CharStyle180">
    <w:name w:val="Body text (38)_"/>
    <w:basedOn w:val="DefaultParagraphFont"/>
    <w:link w:val="Style179"/>
    <w:rPr>
      <w:b w:val="0"/>
      <w:bCs w:val="0"/>
      <w:i w:val="0"/>
      <w:iCs w:val="0"/>
      <w:u w:val="none"/>
      <w:strike w:val="0"/>
      <w:smallCaps w:val="0"/>
      <w:rFonts w:ascii="Arial" w:eastAsia="Arial" w:hAnsi="Arial" w:cs="Arial"/>
    </w:rPr>
  </w:style>
  <w:style w:type="character" w:customStyle="1" w:styleId="CharStyle182">
    <w:name w:val="Body text (39)_"/>
    <w:basedOn w:val="DefaultParagraphFont"/>
    <w:link w:val="Style181"/>
    <w:rPr>
      <w:b/>
      <w:bCs/>
      <w:i w:val="0"/>
      <w:iCs w:val="0"/>
      <w:u w:val="none"/>
      <w:strike w:val="0"/>
      <w:smallCaps w:val="0"/>
      <w:sz w:val="22"/>
      <w:szCs w:val="22"/>
      <w:rFonts w:ascii="Arial" w:eastAsia="Arial" w:hAnsi="Arial" w:cs="Arial"/>
    </w:rPr>
  </w:style>
  <w:style w:type="character" w:customStyle="1" w:styleId="CharStyle183">
    <w:name w:val="Body text (16) + 9 pt,Italic"/>
    <w:basedOn w:val="CharStyle71"/>
    <w:rPr>
      <w:lang w:val="en-US" w:eastAsia="en-US" w:bidi="en-US"/>
      <w:i/>
      <w:iCs/>
      <w:u w:val="single"/>
      <w:sz w:val="18"/>
      <w:szCs w:val="18"/>
      <w:w w:val="100"/>
      <w:spacing w:val="0"/>
      <w:color w:val="000000"/>
      <w:position w:val="0"/>
    </w:rPr>
  </w:style>
  <w:style w:type="character" w:customStyle="1" w:styleId="CharStyle185">
    <w:name w:val="Body text (40)_"/>
    <w:basedOn w:val="DefaultParagraphFont"/>
    <w:link w:val="Style184"/>
    <w:rPr>
      <w:b w:val="0"/>
      <w:bCs w:val="0"/>
      <w:i/>
      <w:iCs/>
      <w:u w:val="none"/>
      <w:strike w:val="0"/>
      <w:smallCaps w:val="0"/>
      <w:sz w:val="18"/>
      <w:szCs w:val="18"/>
      <w:rFonts w:ascii="Arial" w:eastAsia="Arial" w:hAnsi="Arial" w:cs="Arial"/>
    </w:rPr>
  </w:style>
  <w:style w:type="character" w:customStyle="1" w:styleId="CharStyle186">
    <w:name w:val="Body text (40) + Times New Roman,10.5 pt,Bold,Not Italic"/>
    <w:basedOn w:val="CharStyle185"/>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188">
    <w:name w:val="Body text (41)_"/>
    <w:basedOn w:val="DefaultParagraphFont"/>
    <w:link w:val="Style187"/>
    <w:rPr>
      <w:b/>
      <w:bCs/>
      <w:i w:val="0"/>
      <w:iCs w:val="0"/>
      <w:u w:val="none"/>
      <w:strike w:val="0"/>
      <w:smallCaps w:val="0"/>
      <w:sz w:val="40"/>
      <w:szCs w:val="40"/>
      <w:rFonts w:ascii="Times New Roman" w:eastAsia="Times New Roman" w:hAnsi="Times New Roman" w:cs="Times New Roman"/>
    </w:rPr>
  </w:style>
  <w:style w:type="character" w:customStyle="1" w:styleId="CharStyle190">
    <w:name w:val="Heading #19_"/>
    <w:basedOn w:val="DefaultParagraphFont"/>
    <w:link w:val="Style189"/>
    <w:rPr>
      <w:b/>
      <w:bCs/>
      <w:i w:val="0"/>
      <w:iCs w:val="0"/>
      <w:u w:val="none"/>
      <w:strike w:val="0"/>
      <w:smallCaps w:val="0"/>
      <w:sz w:val="21"/>
      <w:szCs w:val="21"/>
      <w:rFonts w:ascii="Times New Roman" w:eastAsia="Times New Roman" w:hAnsi="Times New Roman" w:cs="Times New Roman"/>
    </w:rPr>
  </w:style>
  <w:style w:type="character" w:customStyle="1" w:styleId="CharStyle191">
    <w:name w:val="Body text (2) + Italic"/>
    <w:basedOn w:val="CharStyle21"/>
    <w:rPr>
      <w:lang w:val="en-US" w:eastAsia="en-US" w:bidi="en-US"/>
      <w:i/>
      <w:iCs/>
      <w:w w:val="100"/>
      <w:spacing w:val="0"/>
      <w:color w:val="000000"/>
      <w:position w:val="0"/>
    </w:rPr>
  </w:style>
  <w:style w:type="character" w:customStyle="1" w:styleId="CharStyle192">
    <w:name w:val="Body text (32) + Not Italic"/>
    <w:basedOn w:val="CharStyle145"/>
    <w:rPr>
      <w:lang w:val="en-US" w:eastAsia="en-US" w:bidi="en-US"/>
      <w:i/>
      <w:iCs/>
      <w:w w:val="100"/>
      <w:spacing w:val="0"/>
      <w:color w:val="000000"/>
      <w:position w:val="0"/>
    </w:rPr>
  </w:style>
  <w:style w:type="character" w:customStyle="1" w:styleId="CharStyle193">
    <w:name w:val="Header or footer + Arial,9 pt"/>
    <w:basedOn w:val="CharStyle77"/>
    <w:rPr>
      <w:lang w:val="en-US" w:eastAsia="en-US" w:bidi="en-US"/>
      <w:sz w:val="18"/>
      <w:szCs w:val="18"/>
      <w:rFonts w:ascii="Arial" w:eastAsia="Arial" w:hAnsi="Arial" w:cs="Arial"/>
      <w:w w:val="100"/>
      <w:spacing w:val="0"/>
      <w:color w:val="000000"/>
      <w:position w:val="0"/>
    </w:rPr>
  </w:style>
  <w:style w:type="character" w:customStyle="1" w:styleId="CharStyle194">
    <w:name w:val="Header or footer + 7.5 pt,Bold,Italic"/>
    <w:basedOn w:val="CharStyle77"/>
    <w:rPr>
      <w:lang w:val="en-US" w:eastAsia="en-US" w:bidi="en-US"/>
      <w:b/>
      <w:bCs/>
      <w:i/>
      <w:iCs/>
      <w:sz w:val="15"/>
      <w:szCs w:val="15"/>
      <w:w w:val="100"/>
      <w:spacing w:val="0"/>
      <w:color w:val="000000"/>
      <w:position w:val="0"/>
    </w:rPr>
  </w:style>
  <w:style w:type="character" w:customStyle="1" w:styleId="CharStyle195">
    <w:name w:val="Header or footer + 7.5 pt,Spacing 1 pt"/>
    <w:basedOn w:val="CharStyle77"/>
    <w:rPr>
      <w:lang w:val="en-US" w:eastAsia="en-US" w:bidi="en-US"/>
      <w:sz w:val="15"/>
      <w:szCs w:val="15"/>
      <w:w w:val="100"/>
      <w:spacing w:val="20"/>
      <w:color w:val="000000"/>
      <w:position w:val="0"/>
    </w:rPr>
  </w:style>
  <w:style w:type="character" w:customStyle="1" w:styleId="CharStyle197">
    <w:name w:val="Body text (42)_"/>
    <w:basedOn w:val="DefaultParagraphFont"/>
    <w:link w:val="Style196"/>
    <w:rPr>
      <w:b/>
      <w:bCs/>
      <w:i/>
      <w:iCs/>
      <w:u w:val="none"/>
      <w:strike w:val="0"/>
      <w:smallCaps w:val="0"/>
      <w:sz w:val="13"/>
      <w:szCs w:val="13"/>
      <w:rFonts w:ascii="Arial" w:eastAsia="Arial" w:hAnsi="Arial" w:cs="Arial"/>
    </w:rPr>
  </w:style>
  <w:style w:type="character" w:customStyle="1" w:styleId="CharStyle198">
    <w:name w:val="Body text (42)"/>
    <w:basedOn w:val="CharStyle197"/>
    <w:rPr>
      <w:lang w:val="en-US" w:eastAsia="en-US" w:bidi="en-US"/>
      <w:w w:val="100"/>
      <w:spacing w:val="0"/>
      <w:color w:val="FFFFFF"/>
      <w:position w:val="0"/>
    </w:rPr>
  </w:style>
  <w:style w:type="character" w:customStyle="1" w:styleId="CharStyle199">
    <w:name w:val="Body text (42) + Not Bold,Not Italic"/>
    <w:basedOn w:val="CharStyle197"/>
    <w:rPr>
      <w:lang w:val="en-US" w:eastAsia="en-US" w:bidi="en-US"/>
      <w:b/>
      <w:bCs/>
      <w:i/>
      <w:iCs/>
      <w:w w:val="100"/>
      <w:spacing w:val="0"/>
      <w:color w:val="FFFFFF"/>
      <w:position w:val="0"/>
    </w:rPr>
  </w:style>
  <w:style w:type="character" w:customStyle="1" w:styleId="CharStyle201">
    <w:name w:val="Body text (43)_"/>
    <w:basedOn w:val="DefaultParagraphFont"/>
    <w:link w:val="Style200"/>
    <w:rPr>
      <w:b/>
      <w:bCs/>
      <w:i w:val="0"/>
      <w:iCs w:val="0"/>
      <w:u w:val="none"/>
      <w:strike w:val="0"/>
      <w:smallCaps w:val="0"/>
      <w:sz w:val="13"/>
      <w:szCs w:val="13"/>
      <w:rFonts w:ascii="Arial" w:eastAsia="Arial" w:hAnsi="Arial" w:cs="Arial"/>
    </w:rPr>
  </w:style>
  <w:style w:type="character" w:customStyle="1" w:styleId="CharStyle203">
    <w:name w:val="Body text (44)_"/>
    <w:basedOn w:val="DefaultParagraphFont"/>
    <w:link w:val="Style202"/>
    <w:rPr>
      <w:b w:val="0"/>
      <w:bCs w:val="0"/>
      <w:i w:val="0"/>
      <w:iCs w:val="0"/>
      <w:u w:val="none"/>
      <w:strike w:val="0"/>
      <w:smallCaps w:val="0"/>
      <w:sz w:val="14"/>
      <w:szCs w:val="14"/>
      <w:rFonts w:ascii="Times New Roman" w:eastAsia="Times New Roman" w:hAnsi="Times New Roman" w:cs="Times New Roman"/>
      <w:w w:val="80"/>
    </w:rPr>
  </w:style>
  <w:style w:type="character" w:customStyle="1" w:styleId="CharStyle205">
    <w:name w:val="Body text (45)_"/>
    <w:basedOn w:val="DefaultParagraphFont"/>
    <w:link w:val="Style204"/>
    <w:rPr>
      <w:b/>
      <w:bCs/>
      <w:i w:val="0"/>
      <w:iCs w:val="0"/>
      <w:u w:val="none"/>
      <w:strike w:val="0"/>
      <w:smallCaps w:val="0"/>
      <w:sz w:val="44"/>
      <w:szCs w:val="44"/>
      <w:rFonts w:ascii="Arial" w:eastAsia="Arial" w:hAnsi="Arial" w:cs="Arial"/>
    </w:rPr>
  </w:style>
  <w:style w:type="character" w:customStyle="1" w:styleId="CharStyle207">
    <w:name w:val="Body text (46)_"/>
    <w:basedOn w:val="DefaultParagraphFont"/>
    <w:link w:val="Style206"/>
    <w:rPr>
      <w:b/>
      <w:bCs/>
      <w:i w:val="0"/>
      <w:iCs w:val="0"/>
      <w:u w:val="none"/>
      <w:strike w:val="0"/>
      <w:smallCaps w:val="0"/>
      <w:sz w:val="52"/>
      <w:szCs w:val="52"/>
      <w:rFonts w:ascii="Times New Roman" w:eastAsia="Times New Roman" w:hAnsi="Times New Roman" w:cs="Times New Roman"/>
    </w:rPr>
  </w:style>
  <w:style w:type="character" w:customStyle="1" w:styleId="CharStyle209">
    <w:name w:val="Heading #11 (4)_"/>
    <w:basedOn w:val="DefaultParagraphFont"/>
    <w:link w:val="Style208"/>
    <w:rPr>
      <w:b/>
      <w:bCs/>
      <w:i w:val="0"/>
      <w:iCs w:val="0"/>
      <w:u w:val="none"/>
      <w:strike w:val="0"/>
      <w:smallCaps w:val="0"/>
      <w:sz w:val="32"/>
      <w:szCs w:val="32"/>
      <w:rFonts w:ascii="Arial" w:eastAsia="Arial" w:hAnsi="Arial" w:cs="Arial"/>
    </w:rPr>
  </w:style>
  <w:style w:type="character" w:customStyle="1" w:styleId="CharStyle211">
    <w:name w:val="Body text (47)_"/>
    <w:basedOn w:val="DefaultParagraphFont"/>
    <w:link w:val="Style210"/>
    <w:rPr>
      <w:b w:val="0"/>
      <w:bCs w:val="0"/>
      <w:i/>
      <w:iCs/>
      <w:u w:val="none"/>
      <w:strike w:val="0"/>
      <w:smallCaps w:val="0"/>
      <w:sz w:val="26"/>
      <w:szCs w:val="26"/>
      <w:rFonts w:ascii="Arial" w:eastAsia="Arial" w:hAnsi="Arial" w:cs="Arial"/>
    </w:rPr>
  </w:style>
  <w:style w:type="character" w:customStyle="1" w:styleId="CharStyle212">
    <w:name w:val="Body text (47) + Bold,Not Italic"/>
    <w:basedOn w:val="CharStyle211"/>
    <w:rPr>
      <w:lang w:val="en-US" w:eastAsia="en-US" w:bidi="en-US"/>
      <w:b/>
      <w:bCs/>
      <w:i/>
      <w:iCs/>
      <w:w w:val="100"/>
      <w:spacing w:val="0"/>
      <w:color w:val="000000"/>
      <w:position w:val="0"/>
    </w:rPr>
  </w:style>
  <w:style w:type="character" w:customStyle="1" w:styleId="CharStyle214">
    <w:name w:val="Body text (48)_"/>
    <w:basedOn w:val="DefaultParagraphFont"/>
    <w:link w:val="Style213"/>
    <w:rPr>
      <w:b w:val="0"/>
      <w:bCs w:val="0"/>
      <w:i/>
      <w:iCs/>
      <w:u w:val="none"/>
      <w:strike w:val="0"/>
      <w:smallCaps w:val="0"/>
      <w:sz w:val="34"/>
      <w:szCs w:val="34"/>
      <w:rFonts w:ascii="Arial" w:eastAsia="Arial" w:hAnsi="Arial" w:cs="Arial"/>
    </w:rPr>
  </w:style>
  <w:style w:type="character" w:customStyle="1" w:styleId="CharStyle215">
    <w:name w:val="Body text (38) + 13 pt,Italic"/>
    <w:basedOn w:val="CharStyle180"/>
    <w:rPr>
      <w:lang w:val="en-US" w:eastAsia="en-US" w:bidi="en-US"/>
      <w:i/>
      <w:iCs/>
      <w:sz w:val="26"/>
      <w:szCs w:val="26"/>
      <w:w w:val="100"/>
      <w:spacing w:val="0"/>
      <w:color w:val="000000"/>
      <w:position w:val="0"/>
    </w:rPr>
  </w:style>
  <w:style w:type="character" w:customStyle="1" w:styleId="CharStyle216">
    <w:name w:val="Body text (46) + 31 pt,Not Bold"/>
    <w:basedOn w:val="CharStyle207"/>
    <w:rPr>
      <w:lang w:val="en-US" w:eastAsia="en-US" w:bidi="en-US"/>
      <w:b/>
      <w:bCs/>
      <w:sz w:val="62"/>
      <w:szCs w:val="62"/>
      <w:w w:val="100"/>
      <w:spacing w:val="0"/>
      <w:color w:val="000000"/>
      <w:position w:val="0"/>
    </w:rPr>
  </w:style>
  <w:style w:type="character" w:customStyle="1" w:styleId="CharStyle217">
    <w:name w:val="Body text (46) + 24 pt,Not Bold"/>
    <w:basedOn w:val="CharStyle207"/>
    <w:rPr>
      <w:lang w:val="en-US" w:eastAsia="en-US" w:bidi="en-US"/>
      <w:b/>
      <w:bCs/>
      <w:sz w:val="48"/>
      <w:szCs w:val="48"/>
      <w:w w:val="100"/>
      <w:spacing w:val="0"/>
      <w:color w:val="000000"/>
      <w:position w:val="0"/>
    </w:rPr>
  </w:style>
  <w:style w:type="character" w:customStyle="1" w:styleId="CharStyle219">
    <w:name w:val="Body text (49)_"/>
    <w:basedOn w:val="DefaultParagraphFont"/>
    <w:link w:val="Style218"/>
    <w:rPr>
      <w:b w:val="0"/>
      <w:bCs w:val="0"/>
      <w:i w:val="0"/>
      <w:iCs w:val="0"/>
      <w:u w:val="none"/>
      <w:strike w:val="0"/>
      <w:smallCaps w:val="0"/>
      <w:sz w:val="70"/>
      <w:szCs w:val="70"/>
      <w:rFonts w:ascii="Arial" w:eastAsia="Arial" w:hAnsi="Arial" w:cs="Arial"/>
    </w:rPr>
  </w:style>
  <w:style w:type="character" w:customStyle="1" w:styleId="CharStyle221">
    <w:name w:val="Heading #14 (2)_"/>
    <w:basedOn w:val="DefaultParagraphFont"/>
    <w:link w:val="Style220"/>
    <w:rPr>
      <w:b/>
      <w:bCs/>
      <w:i w:val="0"/>
      <w:iCs w:val="0"/>
      <w:u w:val="none"/>
      <w:strike w:val="0"/>
      <w:smallCaps w:val="0"/>
      <w:sz w:val="28"/>
      <w:szCs w:val="28"/>
      <w:rFonts w:ascii="Times New Roman" w:eastAsia="Times New Roman" w:hAnsi="Times New Roman" w:cs="Times New Roman"/>
    </w:rPr>
  </w:style>
  <w:style w:type="character" w:customStyle="1" w:styleId="CharStyle223">
    <w:name w:val="Body text (50)_"/>
    <w:basedOn w:val="DefaultParagraphFont"/>
    <w:link w:val="Style222"/>
    <w:rPr>
      <w:b/>
      <w:bCs/>
      <w:i w:val="0"/>
      <w:iCs w:val="0"/>
      <w:u w:val="none"/>
      <w:strike w:val="0"/>
      <w:smallCaps w:val="0"/>
      <w:sz w:val="28"/>
      <w:szCs w:val="28"/>
      <w:rFonts w:ascii="Times New Roman" w:eastAsia="Times New Roman" w:hAnsi="Times New Roman" w:cs="Times New Roman"/>
    </w:rPr>
  </w:style>
  <w:style w:type="character" w:customStyle="1" w:styleId="CharStyle225">
    <w:name w:val="Body text (51)_"/>
    <w:basedOn w:val="DefaultParagraphFont"/>
    <w:link w:val="Style224"/>
    <w:rPr>
      <w:b w:val="0"/>
      <w:bCs w:val="0"/>
      <w:i/>
      <w:iCs/>
      <w:u w:val="none"/>
      <w:strike w:val="0"/>
      <w:smallCaps w:val="0"/>
      <w:sz w:val="38"/>
      <w:szCs w:val="38"/>
      <w:rFonts w:ascii="Times New Roman" w:eastAsia="Times New Roman" w:hAnsi="Times New Roman" w:cs="Times New Roman"/>
    </w:rPr>
  </w:style>
  <w:style w:type="character" w:customStyle="1" w:styleId="CharStyle227">
    <w:name w:val="Body text (52)_"/>
    <w:basedOn w:val="DefaultParagraphFont"/>
    <w:link w:val="Style226"/>
    <w:rPr>
      <w:b w:val="0"/>
      <w:bCs w:val="0"/>
      <w:i w:val="0"/>
      <w:iCs w:val="0"/>
      <w:u w:val="none"/>
      <w:strike w:val="0"/>
      <w:smallCaps w:val="0"/>
      <w:sz w:val="44"/>
      <w:szCs w:val="44"/>
      <w:rFonts w:ascii="Times New Roman" w:eastAsia="Times New Roman" w:hAnsi="Times New Roman" w:cs="Times New Roman"/>
    </w:rPr>
  </w:style>
  <w:style w:type="character" w:customStyle="1" w:styleId="CharStyle229">
    <w:name w:val="Body text (53)_"/>
    <w:basedOn w:val="DefaultParagraphFont"/>
    <w:link w:val="Style228"/>
    <w:rPr>
      <w:b/>
      <w:bCs/>
      <w:i w:val="0"/>
      <w:iCs w:val="0"/>
      <w:u w:val="none"/>
      <w:strike w:val="0"/>
      <w:smallCaps w:val="0"/>
      <w:sz w:val="13"/>
      <w:szCs w:val="13"/>
      <w:rFonts w:ascii="Times New Roman" w:eastAsia="Times New Roman" w:hAnsi="Times New Roman" w:cs="Times New Roman"/>
    </w:rPr>
  </w:style>
  <w:style w:type="character" w:customStyle="1" w:styleId="CharStyle231">
    <w:name w:val="Body text (54)_"/>
    <w:basedOn w:val="DefaultParagraphFont"/>
    <w:link w:val="Style230"/>
    <w:rPr>
      <w:b w:val="0"/>
      <w:bCs w:val="0"/>
      <w:i/>
      <w:iCs/>
      <w:u w:val="none"/>
      <w:strike w:val="0"/>
      <w:smallCaps w:val="0"/>
      <w:sz w:val="26"/>
      <w:szCs w:val="26"/>
      <w:rFonts w:ascii="Times New Roman" w:eastAsia="Times New Roman" w:hAnsi="Times New Roman" w:cs="Times New Roman"/>
    </w:rPr>
  </w:style>
  <w:style w:type="character" w:customStyle="1" w:styleId="CharStyle233">
    <w:name w:val="Body text (55)_"/>
    <w:basedOn w:val="DefaultParagraphFont"/>
    <w:link w:val="Style232"/>
    <w:rPr>
      <w:b/>
      <w:bCs/>
      <w:i w:val="0"/>
      <w:iCs w:val="0"/>
      <w:u w:val="none"/>
      <w:strike w:val="0"/>
      <w:smallCaps w:val="0"/>
      <w:sz w:val="42"/>
      <w:szCs w:val="42"/>
      <w:rFonts w:ascii="Times New Roman" w:eastAsia="Times New Roman" w:hAnsi="Times New Roman" w:cs="Times New Roman"/>
    </w:rPr>
  </w:style>
  <w:style w:type="character" w:customStyle="1" w:styleId="CharStyle234">
    <w:name w:val="Body text (55) + 20 pt"/>
    <w:basedOn w:val="CharStyle233"/>
    <w:rPr>
      <w:lang w:val="en-US" w:eastAsia="en-US" w:bidi="en-US"/>
      <w:sz w:val="40"/>
      <w:szCs w:val="40"/>
      <w:w w:val="100"/>
      <w:spacing w:val="0"/>
      <w:color w:val="FFFFFF"/>
      <w:position w:val="0"/>
    </w:rPr>
  </w:style>
  <w:style w:type="character" w:customStyle="1" w:styleId="CharStyle235">
    <w:name w:val="Body text (55) + 23 pt"/>
    <w:basedOn w:val="CharStyle233"/>
    <w:rPr>
      <w:lang w:val="en-US" w:eastAsia="en-US" w:bidi="en-US"/>
      <w:sz w:val="46"/>
      <w:szCs w:val="46"/>
      <w:w w:val="100"/>
      <w:spacing w:val="0"/>
      <w:color w:val="FFFFFF"/>
      <w:position w:val="0"/>
    </w:rPr>
  </w:style>
  <w:style w:type="character" w:customStyle="1" w:styleId="CharStyle236">
    <w:name w:val="Body text (55)"/>
    <w:basedOn w:val="CharStyle233"/>
    <w:rPr>
      <w:lang w:val="en-US" w:eastAsia="en-US" w:bidi="en-US"/>
      <w:w w:val="100"/>
      <w:spacing w:val="0"/>
      <w:color w:val="FFFFFF"/>
      <w:position w:val="0"/>
    </w:rPr>
  </w:style>
  <w:style w:type="character" w:customStyle="1" w:styleId="CharStyle238">
    <w:name w:val="Body text (56)_"/>
    <w:basedOn w:val="DefaultParagraphFont"/>
    <w:link w:val="Style237"/>
    <w:rPr>
      <w:b/>
      <w:bCs/>
      <w:i w:val="0"/>
      <w:iCs w:val="0"/>
      <w:u w:val="none"/>
      <w:strike w:val="0"/>
      <w:smallCaps w:val="0"/>
      <w:rFonts w:ascii="Times New Roman" w:eastAsia="Times New Roman" w:hAnsi="Times New Roman" w:cs="Times New Roman"/>
    </w:rPr>
  </w:style>
  <w:style w:type="character" w:customStyle="1" w:styleId="CharStyle239">
    <w:name w:val="Body text (56)"/>
    <w:basedOn w:val="CharStyle238"/>
    <w:rPr>
      <w:lang w:val="en-US" w:eastAsia="en-US" w:bidi="en-US"/>
      <w:sz w:val="24"/>
      <w:szCs w:val="24"/>
      <w:w w:val="100"/>
      <w:spacing w:val="0"/>
      <w:color w:val="FFFFFF"/>
      <w:position w:val="0"/>
    </w:rPr>
  </w:style>
  <w:style w:type="character" w:customStyle="1" w:styleId="CharStyle240">
    <w:name w:val="Header or footer"/>
    <w:basedOn w:val="CharStyle77"/>
    <w:rPr>
      <w:lang w:val="en-US" w:eastAsia="en-US" w:bidi="en-US"/>
      <w:u w:val="single"/>
      <w:w w:val="100"/>
      <w:spacing w:val="0"/>
      <w:color w:val="000000"/>
      <w:position w:val="0"/>
    </w:rPr>
  </w:style>
  <w:style w:type="character" w:customStyle="1" w:styleId="CharStyle241">
    <w:name w:val="Header or footer + 7.5 pt,Bold,Italic"/>
    <w:basedOn w:val="CharStyle77"/>
    <w:rPr>
      <w:lang w:val="en-US" w:eastAsia="en-US" w:bidi="en-US"/>
      <w:b/>
      <w:bCs/>
      <w:i/>
      <w:iCs/>
      <w:u w:val="single"/>
      <w:sz w:val="15"/>
      <w:szCs w:val="15"/>
      <w:w w:val="100"/>
      <w:spacing w:val="0"/>
      <w:color w:val="000000"/>
      <w:position w:val="0"/>
    </w:rPr>
  </w:style>
  <w:style w:type="character" w:customStyle="1" w:styleId="CharStyle242">
    <w:name w:val="Header or footer + 7.5 pt,Spacing 1 pt"/>
    <w:basedOn w:val="CharStyle77"/>
    <w:rPr>
      <w:lang w:val="en-US" w:eastAsia="en-US" w:bidi="en-US"/>
      <w:u w:val="single"/>
      <w:sz w:val="15"/>
      <w:szCs w:val="15"/>
      <w:w w:val="100"/>
      <w:spacing w:val="20"/>
      <w:color w:val="000000"/>
      <w:position w:val="0"/>
    </w:rPr>
  </w:style>
  <w:style w:type="character" w:customStyle="1" w:styleId="CharStyle244">
    <w:name w:val="Body text (57)_"/>
    <w:basedOn w:val="DefaultParagraphFont"/>
    <w:link w:val="Style243"/>
    <w:rPr>
      <w:b/>
      <w:bCs/>
      <w:i w:val="0"/>
      <w:iCs w:val="0"/>
      <w:u w:val="none"/>
      <w:strike w:val="0"/>
      <w:smallCaps w:val="0"/>
      <w:sz w:val="19"/>
      <w:szCs w:val="19"/>
      <w:rFonts w:ascii="Arial" w:eastAsia="Arial" w:hAnsi="Arial" w:cs="Arial"/>
      <w:spacing w:val="10"/>
    </w:rPr>
  </w:style>
  <w:style w:type="character" w:customStyle="1" w:styleId="CharStyle246">
    <w:name w:val="Body text (58)_"/>
    <w:basedOn w:val="DefaultParagraphFont"/>
    <w:link w:val="Style245"/>
    <w:rPr>
      <w:b/>
      <w:bCs/>
      <w:i w:val="0"/>
      <w:iCs w:val="0"/>
      <w:u w:val="none"/>
      <w:strike w:val="0"/>
      <w:smallCaps w:val="0"/>
      <w:sz w:val="84"/>
      <w:szCs w:val="84"/>
      <w:rFonts w:ascii="Times New Roman" w:eastAsia="Times New Roman" w:hAnsi="Times New Roman" w:cs="Times New Roman"/>
      <w:w w:val="66"/>
    </w:rPr>
  </w:style>
  <w:style w:type="character" w:customStyle="1" w:styleId="CharStyle247">
    <w:name w:val="Body text (58)"/>
    <w:basedOn w:val="CharStyle246"/>
    <w:rPr>
      <w:lang w:val="en-US" w:eastAsia="en-US" w:bidi="en-US"/>
      <w:spacing w:val="0"/>
      <w:color w:val="FFFFFF"/>
      <w:position w:val="0"/>
    </w:rPr>
  </w:style>
  <w:style w:type="character" w:customStyle="1" w:styleId="CharStyle248">
    <w:name w:val="Body text (58) + Arial,21 pt,Scaling 100%"/>
    <w:basedOn w:val="CharStyle246"/>
    <w:rPr>
      <w:lang w:val="en-US" w:eastAsia="en-US" w:bidi="en-US"/>
      <w:sz w:val="42"/>
      <w:szCs w:val="42"/>
      <w:rFonts w:ascii="Arial" w:eastAsia="Arial" w:hAnsi="Arial" w:cs="Arial"/>
      <w:w w:val="100"/>
      <w:spacing w:val="0"/>
      <w:color w:val="FFFFFF"/>
      <w:position w:val="0"/>
    </w:rPr>
  </w:style>
  <w:style w:type="character" w:customStyle="1" w:styleId="CharStyle250">
    <w:name w:val="Body text (59)_"/>
    <w:basedOn w:val="DefaultParagraphFont"/>
    <w:link w:val="Style249"/>
    <w:rPr>
      <w:b/>
      <w:bCs/>
      <w:i w:val="0"/>
      <w:iCs w:val="0"/>
      <w:u w:val="none"/>
      <w:strike w:val="0"/>
      <w:smallCaps w:val="0"/>
      <w:sz w:val="36"/>
      <w:szCs w:val="36"/>
      <w:rFonts w:ascii="Arial" w:eastAsia="Arial" w:hAnsi="Arial" w:cs="Arial"/>
    </w:rPr>
  </w:style>
  <w:style w:type="character" w:customStyle="1" w:styleId="CharStyle251">
    <w:name w:val="Body text (59)"/>
    <w:basedOn w:val="CharStyle250"/>
    <w:rPr>
      <w:lang w:val="en-US" w:eastAsia="en-US" w:bidi="en-US"/>
      <w:w w:val="100"/>
      <w:spacing w:val="0"/>
      <w:color w:val="FFFFFF"/>
      <w:position w:val="0"/>
    </w:rPr>
  </w:style>
  <w:style w:type="character" w:customStyle="1" w:styleId="CharStyle253">
    <w:name w:val="Heading #13_"/>
    <w:basedOn w:val="DefaultParagraphFont"/>
    <w:link w:val="Style252"/>
    <w:rPr>
      <w:b/>
      <w:bCs/>
      <w:i w:val="0"/>
      <w:iCs w:val="0"/>
      <w:u w:val="none"/>
      <w:strike w:val="0"/>
      <w:smallCaps w:val="0"/>
      <w:rFonts w:ascii="Arial" w:eastAsia="Arial" w:hAnsi="Arial" w:cs="Arial"/>
    </w:rPr>
  </w:style>
  <w:style w:type="character" w:customStyle="1" w:styleId="CharStyle254">
    <w:name w:val="Heading #13"/>
    <w:basedOn w:val="CharStyle253"/>
    <w:rPr>
      <w:lang w:val="en-US" w:eastAsia="en-US" w:bidi="en-US"/>
      <w:sz w:val="24"/>
      <w:szCs w:val="24"/>
      <w:w w:val="100"/>
      <w:spacing w:val="0"/>
      <w:color w:val="FFFFFF"/>
      <w:position w:val="0"/>
    </w:rPr>
  </w:style>
  <w:style w:type="character" w:customStyle="1" w:styleId="CharStyle256">
    <w:name w:val="Heading #19 (3)_"/>
    <w:basedOn w:val="DefaultParagraphFont"/>
    <w:link w:val="Style255"/>
    <w:rPr>
      <w:b w:val="0"/>
      <w:bCs w:val="0"/>
      <w:i w:val="0"/>
      <w:iCs w:val="0"/>
      <w:u w:val="none"/>
      <w:strike w:val="0"/>
      <w:smallCaps w:val="0"/>
      <w:sz w:val="19"/>
      <w:szCs w:val="19"/>
      <w:rFonts w:ascii="Times New Roman" w:eastAsia="Times New Roman" w:hAnsi="Times New Roman" w:cs="Times New Roman"/>
    </w:rPr>
  </w:style>
  <w:style w:type="character" w:customStyle="1" w:styleId="CharStyle257">
    <w:name w:val="Heading #19 (3)"/>
    <w:basedOn w:val="CharStyle256"/>
    <w:rPr>
      <w:lang w:val="en-US" w:eastAsia="en-US" w:bidi="en-US"/>
      <w:w w:val="100"/>
      <w:spacing w:val="0"/>
      <w:color w:val="FFFFFF"/>
      <w:position w:val="0"/>
    </w:rPr>
  </w:style>
  <w:style w:type="character" w:customStyle="1" w:styleId="CharStyle259">
    <w:name w:val="Body text (60)_"/>
    <w:basedOn w:val="DefaultParagraphFont"/>
    <w:link w:val="Style258"/>
    <w:rPr>
      <w:b/>
      <w:bCs/>
      <w:i w:val="0"/>
      <w:iCs w:val="0"/>
      <w:u w:val="none"/>
      <w:strike w:val="0"/>
      <w:smallCaps w:val="0"/>
      <w:sz w:val="26"/>
      <w:szCs w:val="26"/>
      <w:rFonts w:ascii="Arial" w:eastAsia="Arial" w:hAnsi="Arial" w:cs="Arial"/>
    </w:rPr>
  </w:style>
  <w:style w:type="character" w:customStyle="1" w:styleId="CharStyle260">
    <w:name w:val="Body text (60)"/>
    <w:basedOn w:val="CharStyle259"/>
    <w:rPr>
      <w:lang w:val="en-US" w:eastAsia="en-US" w:bidi="en-US"/>
      <w:w w:val="100"/>
      <w:spacing w:val="0"/>
      <w:color w:val="FFFFFF"/>
      <w:position w:val="0"/>
    </w:rPr>
  </w:style>
  <w:style w:type="character" w:customStyle="1" w:styleId="CharStyle262">
    <w:name w:val="Body text (61)_"/>
    <w:basedOn w:val="DefaultParagraphFont"/>
    <w:link w:val="Style261"/>
    <w:rPr>
      <w:b/>
      <w:bCs/>
      <w:i w:val="0"/>
      <w:iCs w:val="0"/>
      <w:u w:val="none"/>
      <w:strike w:val="0"/>
      <w:smallCaps w:val="0"/>
      <w:rFonts w:ascii="Times New Roman" w:eastAsia="Times New Roman" w:hAnsi="Times New Roman" w:cs="Times New Roman"/>
    </w:rPr>
  </w:style>
  <w:style w:type="character" w:customStyle="1" w:styleId="CharStyle263">
    <w:name w:val="Body text (61)"/>
    <w:basedOn w:val="CharStyle262"/>
    <w:rPr>
      <w:lang w:val="en-US" w:eastAsia="en-US" w:bidi="en-US"/>
      <w:sz w:val="24"/>
      <w:szCs w:val="24"/>
      <w:w w:val="100"/>
      <w:spacing w:val="0"/>
      <w:color w:val="FFFFFF"/>
      <w:position w:val="0"/>
    </w:rPr>
  </w:style>
  <w:style w:type="character" w:customStyle="1" w:styleId="CharStyle265">
    <w:name w:val="Body text (63)_"/>
    <w:basedOn w:val="DefaultParagraphFont"/>
    <w:link w:val="Style264"/>
    <w:rPr>
      <w:b/>
      <w:bCs/>
      <w:i w:val="0"/>
      <w:iCs w:val="0"/>
      <w:u w:val="none"/>
      <w:strike w:val="0"/>
      <w:smallCaps w:val="0"/>
      <w:sz w:val="42"/>
      <w:szCs w:val="42"/>
      <w:rFonts w:ascii="Arial" w:eastAsia="Arial" w:hAnsi="Arial" w:cs="Arial"/>
    </w:rPr>
  </w:style>
  <w:style w:type="character" w:customStyle="1" w:styleId="CharStyle267">
    <w:name w:val="Heading #13 (3)_"/>
    <w:basedOn w:val="DefaultParagraphFont"/>
    <w:link w:val="Style266"/>
    <w:rPr>
      <w:b/>
      <w:bCs/>
      <w:i w:val="0"/>
      <w:iCs w:val="0"/>
      <w:u w:val="none"/>
      <w:strike w:val="0"/>
      <w:smallCaps w:val="0"/>
      <w:sz w:val="28"/>
      <w:szCs w:val="28"/>
      <w:rFonts w:ascii="Times New Roman" w:eastAsia="Times New Roman" w:hAnsi="Times New Roman" w:cs="Times New Roman"/>
    </w:rPr>
  </w:style>
  <w:style w:type="character" w:customStyle="1" w:styleId="CharStyle269">
    <w:name w:val="Heading #11_"/>
    <w:basedOn w:val="DefaultParagraphFont"/>
    <w:link w:val="Style268"/>
    <w:rPr>
      <w:b/>
      <w:bCs/>
      <w:i w:val="0"/>
      <w:iCs w:val="0"/>
      <w:u w:val="none"/>
      <w:strike w:val="0"/>
      <w:smallCaps w:val="0"/>
      <w:sz w:val="32"/>
      <w:szCs w:val="32"/>
      <w:rFonts w:ascii="Times New Roman" w:eastAsia="Times New Roman" w:hAnsi="Times New Roman" w:cs="Times New Roman"/>
    </w:rPr>
  </w:style>
  <w:style w:type="character" w:customStyle="1" w:styleId="CharStyle271">
    <w:name w:val="Heading #14 (3)_"/>
    <w:basedOn w:val="DefaultParagraphFont"/>
    <w:link w:val="Style270"/>
    <w:rPr>
      <w:b w:val="0"/>
      <w:bCs w:val="0"/>
      <w:i w:val="0"/>
      <w:iCs w:val="0"/>
      <w:u w:val="none"/>
      <w:strike w:val="0"/>
      <w:smallCaps w:val="0"/>
      <w:rFonts w:ascii="Arial" w:eastAsia="Arial" w:hAnsi="Arial" w:cs="Arial"/>
    </w:rPr>
  </w:style>
  <w:style w:type="character" w:customStyle="1" w:styleId="CharStyle273">
    <w:name w:val="Body text (62)_"/>
    <w:basedOn w:val="DefaultParagraphFont"/>
    <w:link w:val="Style272"/>
    <w:rPr>
      <w:b w:val="0"/>
      <w:bCs w:val="0"/>
      <w:i w:val="0"/>
      <w:iCs w:val="0"/>
      <w:u w:val="none"/>
      <w:strike w:val="0"/>
      <w:smallCaps w:val="0"/>
      <w:sz w:val="56"/>
      <w:szCs w:val="56"/>
      <w:rFonts w:ascii="Times New Roman" w:eastAsia="Times New Roman" w:hAnsi="Times New Roman" w:cs="Times New Roman"/>
    </w:rPr>
  </w:style>
  <w:style w:type="character" w:customStyle="1" w:styleId="CharStyle275">
    <w:name w:val="Body text (64)_"/>
    <w:basedOn w:val="DefaultParagraphFont"/>
    <w:link w:val="Style274"/>
    <w:rPr>
      <w:b/>
      <w:bCs/>
      <w:i w:val="0"/>
      <w:iCs w:val="0"/>
      <w:u w:val="none"/>
      <w:strike w:val="0"/>
      <w:smallCaps w:val="0"/>
      <w:sz w:val="12"/>
      <w:szCs w:val="12"/>
      <w:rFonts w:ascii="Times New Roman" w:eastAsia="Times New Roman" w:hAnsi="Times New Roman" w:cs="Times New Roman"/>
    </w:rPr>
  </w:style>
  <w:style w:type="character" w:customStyle="1" w:styleId="CharStyle276">
    <w:name w:val="Body text (64) + Arial,6.5 pt"/>
    <w:basedOn w:val="CharStyle275"/>
    <w:rPr>
      <w:lang w:val="en-US" w:eastAsia="en-US" w:bidi="en-US"/>
      <w:sz w:val="13"/>
      <w:szCs w:val="13"/>
      <w:rFonts w:ascii="Arial" w:eastAsia="Arial" w:hAnsi="Arial" w:cs="Arial"/>
      <w:w w:val="100"/>
      <w:spacing w:val="0"/>
      <w:color w:val="000000"/>
      <w:position w:val="0"/>
    </w:rPr>
  </w:style>
  <w:style w:type="character" w:customStyle="1" w:styleId="CharStyle278">
    <w:name w:val="Picture caption (8)_"/>
    <w:basedOn w:val="DefaultParagraphFont"/>
    <w:link w:val="Style277"/>
    <w:rPr>
      <w:b/>
      <w:bCs/>
      <w:i/>
      <w:iCs/>
      <w:u w:val="none"/>
      <w:strike w:val="0"/>
      <w:smallCaps w:val="0"/>
      <w:sz w:val="10"/>
      <w:szCs w:val="10"/>
      <w:rFonts w:ascii="Arial" w:eastAsia="Arial" w:hAnsi="Arial" w:cs="Arial"/>
      <w:w w:val="70"/>
    </w:rPr>
  </w:style>
  <w:style w:type="character" w:customStyle="1" w:styleId="CharStyle280">
    <w:name w:val="Picture caption (9)_"/>
    <w:basedOn w:val="DefaultParagraphFont"/>
    <w:link w:val="Style279"/>
    <w:rPr>
      <w:b/>
      <w:bCs/>
      <w:i w:val="0"/>
      <w:iCs w:val="0"/>
      <w:u w:val="none"/>
      <w:strike w:val="0"/>
      <w:smallCaps w:val="0"/>
      <w:rFonts w:ascii="Times New Roman" w:eastAsia="Times New Roman" w:hAnsi="Times New Roman" w:cs="Times New Roman"/>
    </w:rPr>
  </w:style>
  <w:style w:type="character" w:customStyle="1" w:styleId="CharStyle281">
    <w:name w:val="Picture caption (9) + Small Caps"/>
    <w:basedOn w:val="CharStyle280"/>
    <w:rPr>
      <w:lang w:val="en-US" w:eastAsia="en-US" w:bidi="en-US"/>
      <w:u w:val="single"/>
      <w:smallCaps/>
      <w:sz w:val="24"/>
      <w:szCs w:val="24"/>
      <w:w w:val="100"/>
      <w:spacing w:val="0"/>
      <w:color w:val="000000"/>
      <w:position w:val="0"/>
    </w:rPr>
  </w:style>
  <w:style w:type="character" w:customStyle="1" w:styleId="CharStyle283">
    <w:name w:val="Picture caption (10)_"/>
    <w:basedOn w:val="DefaultParagraphFont"/>
    <w:link w:val="Style282"/>
    <w:rPr>
      <w:b/>
      <w:bCs/>
      <w:i/>
      <w:iCs/>
      <w:u w:val="none"/>
      <w:strike w:val="0"/>
      <w:smallCaps w:val="0"/>
      <w:sz w:val="10"/>
      <w:szCs w:val="10"/>
      <w:rFonts w:ascii="Times New Roman" w:eastAsia="Times New Roman" w:hAnsi="Times New Roman" w:cs="Times New Roman"/>
      <w:spacing w:val="10"/>
    </w:rPr>
  </w:style>
  <w:style w:type="character" w:customStyle="1" w:styleId="CharStyle285">
    <w:name w:val="Picture caption (11)_"/>
    <w:basedOn w:val="DefaultParagraphFont"/>
    <w:link w:val="Style284"/>
    <w:rPr>
      <w:b/>
      <w:bCs/>
      <w:i w:val="0"/>
      <w:iCs w:val="0"/>
      <w:u w:val="none"/>
      <w:strike w:val="0"/>
      <w:smallCaps w:val="0"/>
      <w:sz w:val="12"/>
      <w:szCs w:val="12"/>
      <w:rFonts w:ascii="Times New Roman" w:eastAsia="Times New Roman" w:hAnsi="Times New Roman" w:cs="Times New Roman"/>
    </w:rPr>
  </w:style>
  <w:style w:type="character" w:customStyle="1" w:styleId="CharStyle287">
    <w:name w:val="Heading #6_"/>
    <w:basedOn w:val="DefaultParagraphFont"/>
    <w:link w:val="Style286"/>
    <w:rPr>
      <w:b w:val="0"/>
      <w:bCs w:val="0"/>
      <w:i w:val="0"/>
      <w:iCs w:val="0"/>
      <w:u w:val="none"/>
      <w:strike w:val="0"/>
      <w:smallCaps w:val="0"/>
      <w:sz w:val="88"/>
      <w:szCs w:val="88"/>
      <w:rFonts w:ascii="Times New Roman" w:eastAsia="Times New Roman" w:hAnsi="Times New Roman" w:cs="Times New Roman"/>
    </w:rPr>
  </w:style>
  <w:style w:type="character" w:customStyle="1" w:styleId="CharStyle289">
    <w:name w:val="Body text (65)_"/>
    <w:basedOn w:val="DefaultParagraphFont"/>
    <w:link w:val="Style288"/>
    <w:rPr>
      <w:b w:val="0"/>
      <w:bCs w:val="0"/>
      <w:i w:val="0"/>
      <w:iCs w:val="0"/>
      <w:u w:val="none"/>
      <w:strike w:val="0"/>
      <w:smallCaps w:val="0"/>
      <w:sz w:val="19"/>
      <w:szCs w:val="19"/>
      <w:rFonts w:ascii="Arial" w:eastAsia="Arial" w:hAnsi="Arial" w:cs="Arial"/>
    </w:rPr>
  </w:style>
  <w:style w:type="character" w:customStyle="1" w:styleId="CharStyle290">
    <w:name w:val="Heading #14"/>
    <w:basedOn w:val="CharStyle65"/>
    <w:rPr>
      <w:lang w:val="en-US" w:eastAsia="en-US" w:bidi="en-US"/>
      <w:u w:val="single"/>
      <w:w w:val="100"/>
      <w:spacing w:val="0"/>
      <w:color w:val="000000"/>
      <w:position w:val="0"/>
    </w:rPr>
  </w:style>
  <w:style w:type="character" w:customStyle="1" w:styleId="CharStyle292">
    <w:name w:val="Body text (66)_"/>
    <w:basedOn w:val="DefaultParagraphFont"/>
    <w:link w:val="Style291"/>
    <w:rPr>
      <w:b/>
      <w:bCs/>
      <w:i w:val="0"/>
      <w:iCs w:val="0"/>
      <w:u w:val="none"/>
      <w:strike w:val="0"/>
      <w:smallCaps w:val="0"/>
      <w:sz w:val="20"/>
      <w:szCs w:val="20"/>
      <w:rFonts w:ascii="Arial" w:eastAsia="Arial" w:hAnsi="Arial" w:cs="Arial"/>
      <w:w w:val="120"/>
    </w:rPr>
  </w:style>
  <w:style w:type="character" w:customStyle="1" w:styleId="CharStyle294">
    <w:name w:val="Body text (67)_"/>
    <w:basedOn w:val="DefaultParagraphFont"/>
    <w:link w:val="Style293"/>
    <w:rPr>
      <w:b/>
      <w:bCs/>
      <w:i w:val="0"/>
      <w:iCs w:val="0"/>
      <w:u w:val="none"/>
      <w:strike w:val="0"/>
      <w:smallCaps w:val="0"/>
      <w:sz w:val="20"/>
      <w:szCs w:val="20"/>
      <w:rFonts w:ascii="Arial" w:eastAsia="Arial" w:hAnsi="Arial" w:cs="Arial"/>
    </w:rPr>
  </w:style>
  <w:style w:type="character" w:customStyle="1" w:styleId="CharStyle295">
    <w:name w:val="Body text (65) + Times New Roman,10.5 pt,Bold,Italic"/>
    <w:basedOn w:val="CharStyle289"/>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297">
    <w:name w:val="Body text (68)_"/>
    <w:basedOn w:val="DefaultParagraphFont"/>
    <w:link w:val="Style296"/>
    <w:rPr>
      <w:b w:val="0"/>
      <w:bCs w:val="0"/>
      <w:i w:val="0"/>
      <w:iCs w:val="0"/>
      <w:u w:val="none"/>
      <w:strike w:val="0"/>
      <w:smallCaps w:val="0"/>
      <w:rFonts w:ascii="Arial" w:eastAsia="Arial" w:hAnsi="Arial" w:cs="Arial"/>
    </w:rPr>
  </w:style>
  <w:style w:type="character" w:customStyle="1" w:styleId="CharStyle298">
    <w:name w:val="Body text (68) + Italic"/>
    <w:basedOn w:val="CharStyle297"/>
    <w:rPr>
      <w:lang w:val="en-US" w:eastAsia="en-US" w:bidi="en-US"/>
      <w:i/>
      <w:iCs/>
      <w:sz w:val="24"/>
      <w:szCs w:val="24"/>
      <w:w w:val="100"/>
      <w:spacing w:val="0"/>
      <w:color w:val="000000"/>
      <w:position w:val="0"/>
    </w:rPr>
  </w:style>
  <w:style w:type="character" w:customStyle="1" w:styleId="CharStyle300">
    <w:name w:val="Heading #17 (3)_"/>
    <w:basedOn w:val="DefaultParagraphFont"/>
    <w:link w:val="Style299"/>
    <w:rPr>
      <w:b w:val="0"/>
      <w:bCs w:val="0"/>
      <w:i w:val="0"/>
      <w:iCs w:val="0"/>
      <w:u w:val="none"/>
      <w:strike w:val="0"/>
      <w:smallCaps w:val="0"/>
      <w:sz w:val="19"/>
      <w:szCs w:val="19"/>
      <w:rFonts w:ascii="Arial" w:eastAsia="Arial" w:hAnsi="Arial" w:cs="Arial"/>
    </w:rPr>
  </w:style>
  <w:style w:type="character" w:customStyle="1" w:styleId="CharStyle302">
    <w:name w:val="Picture caption (12)_"/>
    <w:basedOn w:val="DefaultParagraphFont"/>
    <w:link w:val="Style301"/>
    <w:rPr>
      <w:b/>
      <w:bCs/>
      <w:i w:val="0"/>
      <w:iCs w:val="0"/>
      <w:u w:val="none"/>
      <w:strike w:val="0"/>
      <w:smallCaps w:val="0"/>
      <w:sz w:val="20"/>
      <w:szCs w:val="20"/>
      <w:rFonts w:ascii="Arial" w:eastAsia="Arial" w:hAnsi="Arial" w:cs="Arial"/>
    </w:rPr>
  </w:style>
  <w:style w:type="character" w:customStyle="1" w:styleId="CharStyle303">
    <w:name w:val="Picture caption (12) + Times New Roman,10.5 pt,Italic"/>
    <w:basedOn w:val="CharStyle302"/>
    <w:rPr>
      <w:lang w:val="en-US" w:eastAsia="en-US" w:bidi="en-US"/>
      <w:i/>
      <w:iCs/>
      <w:u w:val="single"/>
      <w:sz w:val="21"/>
      <w:szCs w:val="21"/>
      <w:rFonts w:ascii="Times New Roman" w:eastAsia="Times New Roman" w:hAnsi="Times New Roman" w:cs="Times New Roman"/>
      <w:w w:val="100"/>
      <w:spacing w:val="0"/>
      <w:color w:val="000000"/>
      <w:position w:val="0"/>
    </w:rPr>
  </w:style>
  <w:style w:type="character" w:customStyle="1" w:styleId="CharStyle304">
    <w:name w:val="Picture caption (12) + 9.5 pt,Not Bold"/>
    <w:basedOn w:val="CharStyle302"/>
    <w:rPr>
      <w:lang w:val="en-US" w:eastAsia="en-US" w:bidi="en-US"/>
      <w:b/>
      <w:bCs/>
      <w:sz w:val="19"/>
      <w:szCs w:val="19"/>
      <w:w w:val="100"/>
      <w:spacing w:val="0"/>
      <w:color w:val="000000"/>
      <w:position w:val="0"/>
    </w:rPr>
  </w:style>
  <w:style w:type="character" w:customStyle="1" w:styleId="CharStyle306">
    <w:name w:val="Body text (69)_"/>
    <w:basedOn w:val="DefaultParagraphFont"/>
    <w:link w:val="Style305"/>
    <w:rPr>
      <w:b/>
      <w:bCs/>
      <w:i w:val="0"/>
      <w:iCs w:val="0"/>
      <w:u w:val="none"/>
      <w:strike w:val="0"/>
      <w:smallCaps w:val="0"/>
      <w:sz w:val="18"/>
      <w:szCs w:val="18"/>
      <w:rFonts w:ascii="Times New Roman" w:eastAsia="Times New Roman" w:hAnsi="Times New Roman" w:cs="Times New Roman"/>
    </w:rPr>
  </w:style>
  <w:style w:type="character" w:customStyle="1" w:styleId="CharStyle308">
    <w:name w:val="Picture caption (13)_"/>
    <w:basedOn w:val="DefaultParagraphFont"/>
    <w:link w:val="Style307"/>
    <w:rPr>
      <w:b w:val="0"/>
      <w:bCs w:val="0"/>
      <w:i w:val="0"/>
      <w:iCs w:val="0"/>
      <w:u w:val="none"/>
      <w:strike w:val="0"/>
      <w:smallCaps w:val="0"/>
      <w:sz w:val="22"/>
      <w:szCs w:val="22"/>
      <w:rFonts w:ascii="Times New Roman" w:eastAsia="Times New Roman" w:hAnsi="Times New Roman" w:cs="Times New Roman"/>
    </w:rPr>
  </w:style>
  <w:style w:type="character" w:customStyle="1" w:styleId="CharStyle310">
    <w:name w:val="Body text (70)_"/>
    <w:basedOn w:val="DefaultParagraphFont"/>
    <w:link w:val="Style309"/>
    <w:rPr>
      <w:b/>
      <w:bCs/>
      <w:i w:val="0"/>
      <w:iCs w:val="0"/>
      <w:u w:val="none"/>
      <w:strike w:val="0"/>
      <w:smallCaps w:val="0"/>
      <w:sz w:val="46"/>
      <w:szCs w:val="46"/>
      <w:rFonts w:ascii="Times New Roman" w:eastAsia="Times New Roman" w:hAnsi="Times New Roman" w:cs="Times New Roman"/>
    </w:rPr>
  </w:style>
  <w:style w:type="character" w:customStyle="1" w:styleId="CharStyle311">
    <w:name w:val="Body text (38)"/>
    <w:basedOn w:val="CharStyle180"/>
    <w:rPr>
      <w:lang w:val="en-US" w:eastAsia="en-US" w:bidi="en-US"/>
      <w:sz w:val="24"/>
      <w:szCs w:val="24"/>
      <w:w w:val="100"/>
      <w:spacing w:val="0"/>
      <w:color w:val="9C3719"/>
      <w:position w:val="0"/>
    </w:rPr>
  </w:style>
  <w:style w:type="character" w:customStyle="1" w:styleId="CharStyle312">
    <w:name w:val="Body text (2)"/>
    <w:basedOn w:val="CharStyle21"/>
    <w:rPr>
      <w:lang w:val="en-US" w:eastAsia="en-US" w:bidi="en-US"/>
      <w:u w:val="single"/>
      <w:w w:val="100"/>
      <w:spacing w:val="0"/>
      <w:color w:val="9C3719"/>
      <w:position w:val="0"/>
    </w:rPr>
  </w:style>
  <w:style w:type="character" w:customStyle="1" w:styleId="CharStyle313">
    <w:name w:val="Body text (9)"/>
    <w:basedOn w:val="CharStyle36"/>
    <w:rPr>
      <w:lang w:val="en-US" w:eastAsia="en-US" w:bidi="en-US"/>
      <w:w w:val="100"/>
      <w:spacing w:val="0"/>
      <w:color w:val="9C3719"/>
      <w:position w:val="0"/>
    </w:rPr>
  </w:style>
  <w:style w:type="character" w:customStyle="1" w:styleId="CharStyle315">
    <w:name w:val="Heading #17 (4)_"/>
    <w:basedOn w:val="DefaultParagraphFont"/>
    <w:link w:val="Style314"/>
    <w:rPr>
      <w:b w:val="0"/>
      <w:bCs w:val="0"/>
      <w:i w:val="0"/>
      <w:iCs w:val="0"/>
      <w:u w:val="none"/>
      <w:strike w:val="0"/>
      <w:smallCaps w:val="0"/>
      <w:sz w:val="19"/>
      <w:szCs w:val="19"/>
      <w:rFonts w:ascii="Times New Roman" w:eastAsia="Times New Roman" w:hAnsi="Times New Roman" w:cs="Times New Roman"/>
    </w:rPr>
  </w:style>
  <w:style w:type="character" w:customStyle="1" w:styleId="CharStyle316">
    <w:name w:val="Heading #17 (4)"/>
    <w:basedOn w:val="CharStyle315"/>
    <w:rPr>
      <w:lang w:val="en-US" w:eastAsia="en-US" w:bidi="en-US"/>
      <w:w w:val="100"/>
      <w:spacing w:val="0"/>
      <w:color w:val="9C3719"/>
      <w:position w:val="0"/>
    </w:rPr>
  </w:style>
  <w:style w:type="character" w:customStyle="1" w:styleId="CharStyle318">
    <w:name w:val="Body text (71)_"/>
    <w:basedOn w:val="DefaultParagraphFont"/>
    <w:link w:val="Style317"/>
    <w:rPr>
      <w:b w:val="0"/>
      <w:bCs w:val="0"/>
      <w:i w:val="0"/>
      <w:iCs w:val="0"/>
      <w:u w:val="none"/>
      <w:strike w:val="0"/>
      <w:smallCaps w:val="0"/>
      <w:sz w:val="26"/>
      <w:szCs w:val="26"/>
      <w:rFonts w:ascii="Times New Roman" w:eastAsia="Times New Roman" w:hAnsi="Times New Roman" w:cs="Times New Roman"/>
    </w:rPr>
  </w:style>
  <w:style w:type="character" w:customStyle="1" w:styleId="CharStyle319">
    <w:name w:val="Body text (71)"/>
    <w:basedOn w:val="CharStyle318"/>
    <w:rPr>
      <w:lang w:val="en-US" w:eastAsia="en-US" w:bidi="en-US"/>
      <w:w w:val="100"/>
      <w:spacing w:val="0"/>
      <w:color w:val="9C3719"/>
      <w:position w:val="0"/>
    </w:rPr>
  </w:style>
  <w:style w:type="character" w:customStyle="1" w:styleId="CharStyle320">
    <w:name w:val="Body text (71) + 12 pt,Italic"/>
    <w:basedOn w:val="CharStyle318"/>
    <w:rPr>
      <w:lang w:val="en-US" w:eastAsia="en-US" w:bidi="en-US"/>
      <w:i/>
      <w:iCs/>
      <w:sz w:val="24"/>
      <w:szCs w:val="24"/>
      <w:w w:val="100"/>
      <w:spacing w:val="0"/>
      <w:color w:val="9C3719"/>
      <w:position w:val="0"/>
    </w:rPr>
  </w:style>
  <w:style w:type="character" w:customStyle="1" w:styleId="CharStyle321">
    <w:name w:val="Body text (71) + 12 pt,Italic"/>
    <w:basedOn w:val="CharStyle318"/>
    <w:rPr>
      <w:lang w:val="en-US" w:eastAsia="en-US" w:bidi="en-US"/>
      <w:i/>
      <w:iCs/>
      <w:u w:val="single"/>
      <w:sz w:val="24"/>
      <w:szCs w:val="24"/>
      <w:w w:val="100"/>
      <w:spacing w:val="0"/>
      <w:color w:val="9C3719"/>
      <w:position w:val="0"/>
    </w:rPr>
  </w:style>
  <w:style w:type="character" w:customStyle="1" w:styleId="CharStyle322">
    <w:name w:val="Body text (46)"/>
    <w:basedOn w:val="CharStyle207"/>
    <w:rPr>
      <w:lang w:val="en-US" w:eastAsia="en-US" w:bidi="en-US"/>
      <w:w w:val="100"/>
      <w:spacing w:val="0"/>
      <w:color w:val="9C3719"/>
      <w:position w:val="0"/>
    </w:rPr>
  </w:style>
  <w:style w:type="character" w:customStyle="1" w:styleId="CharStyle324">
    <w:name w:val="Picture caption_"/>
    <w:basedOn w:val="DefaultParagraphFont"/>
    <w:link w:val="Style323"/>
    <w:rPr>
      <w:b w:val="0"/>
      <w:bCs w:val="0"/>
      <w:i/>
      <w:iCs/>
      <w:u w:val="none"/>
      <w:strike w:val="0"/>
      <w:smallCaps w:val="0"/>
      <w:sz w:val="19"/>
      <w:szCs w:val="19"/>
      <w:rFonts w:ascii="Times New Roman" w:eastAsia="Times New Roman" w:hAnsi="Times New Roman" w:cs="Times New Roman"/>
    </w:rPr>
  </w:style>
  <w:style w:type="character" w:customStyle="1" w:styleId="CharStyle325">
    <w:name w:val="Picture caption + Not Italic"/>
    <w:basedOn w:val="CharStyle324"/>
    <w:rPr>
      <w:lang w:val="en-US" w:eastAsia="en-US" w:bidi="en-US"/>
      <w:i/>
      <w:iCs/>
      <w:w w:val="100"/>
      <w:spacing w:val="0"/>
      <w:color w:val="000000"/>
      <w:position w:val="0"/>
    </w:rPr>
  </w:style>
  <w:style w:type="character" w:customStyle="1" w:styleId="CharStyle326">
    <w:name w:val="Other + Times New Roman,22 pt,Italic"/>
    <w:basedOn w:val="CharStyle52"/>
    <w:rPr>
      <w:lang w:val="en-US" w:eastAsia="en-US" w:bidi="en-US"/>
      <w:i/>
      <w:iCs/>
      <w:sz w:val="44"/>
      <w:szCs w:val="44"/>
      <w:rFonts w:ascii="Times New Roman" w:eastAsia="Times New Roman" w:hAnsi="Times New Roman" w:cs="Times New Roman"/>
      <w:w w:val="100"/>
      <w:spacing w:val="0"/>
      <w:color w:val="735D52"/>
      <w:position w:val="0"/>
    </w:rPr>
  </w:style>
  <w:style w:type="character" w:customStyle="1" w:styleId="CharStyle327">
    <w:name w:val="Other + Times New Roman,30 pt"/>
    <w:basedOn w:val="CharStyle52"/>
    <w:rPr>
      <w:lang w:val="en-US" w:eastAsia="en-US" w:bidi="en-US"/>
      <w:sz w:val="60"/>
      <w:szCs w:val="60"/>
      <w:rFonts w:ascii="Times New Roman" w:eastAsia="Times New Roman" w:hAnsi="Times New Roman" w:cs="Times New Roman"/>
      <w:w w:val="100"/>
      <w:spacing w:val="0"/>
      <w:color w:val="735D52"/>
      <w:position w:val="0"/>
    </w:rPr>
  </w:style>
  <w:style w:type="character" w:customStyle="1" w:styleId="CharStyle329">
    <w:name w:val="Body text (72)_"/>
    <w:basedOn w:val="DefaultParagraphFont"/>
    <w:link w:val="Style328"/>
    <w:rPr>
      <w:b w:val="0"/>
      <w:bCs w:val="0"/>
      <w:i w:val="0"/>
      <w:iCs w:val="0"/>
      <w:u w:val="none"/>
      <w:strike w:val="0"/>
      <w:smallCaps w:val="0"/>
      <w:sz w:val="20"/>
      <w:szCs w:val="20"/>
      <w:rFonts w:ascii="Arial" w:eastAsia="Arial" w:hAnsi="Arial" w:cs="Arial"/>
    </w:rPr>
  </w:style>
  <w:style w:type="character" w:customStyle="1" w:styleId="CharStyle330">
    <w:name w:val="Body text (72)"/>
    <w:basedOn w:val="CharStyle329"/>
    <w:rPr>
      <w:lang w:val="en-US" w:eastAsia="en-US" w:bidi="en-US"/>
      <w:w w:val="100"/>
      <w:spacing w:val="0"/>
      <w:color w:val="FFFFFF"/>
      <w:position w:val="0"/>
    </w:rPr>
  </w:style>
  <w:style w:type="character" w:customStyle="1" w:styleId="CharStyle332">
    <w:name w:val="Body text (73)_"/>
    <w:basedOn w:val="DefaultParagraphFont"/>
    <w:link w:val="Style331"/>
    <w:rPr>
      <w:b w:val="0"/>
      <w:bCs w:val="0"/>
      <w:i w:val="0"/>
      <w:iCs w:val="0"/>
      <w:u w:val="none"/>
      <w:strike w:val="0"/>
      <w:smallCaps w:val="0"/>
      <w:sz w:val="20"/>
      <w:szCs w:val="20"/>
      <w:rFonts w:ascii="Times New Roman" w:eastAsia="Times New Roman" w:hAnsi="Times New Roman" w:cs="Times New Roman"/>
    </w:rPr>
  </w:style>
  <w:style w:type="character" w:customStyle="1" w:styleId="CharStyle334">
    <w:name w:val="Body text (74)_"/>
    <w:basedOn w:val="DefaultParagraphFont"/>
    <w:link w:val="Style333"/>
    <w:rPr>
      <w:b w:val="0"/>
      <w:bCs w:val="0"/>
      <w:i w:val="0"/>
      <w:iCs w:val="0"/>
      <w:u w:val="none"/>
      <w:strike w:val="0"/>
      <w:smallCaps w:val="0"/>
      <w:sz w:val="44"/>
      <w:szCs w:val="44"/>
      <w:rFonts w:ascii="Times New Roman" w:eastAsia="Times New Roman" w:hAnsi="Times New Roman" w:cs="Times New Roman"/>
    </w:rPr>
  </w:style>
  <w:style w:type="character" w:customStyle="1" w:styleId="CharStyle335">
    <w:name w:val="Body text (74) + 21 pt,Italic"/>
    <w:basedOn w:val="CharStyle334"/>
    <w:rPr>
      <w:lang w:val="en-US" w:eastAsia="en-US" w:bidi="en-US"/>
      <w:i/>
      <w:iCs/>
      <w:sz w:val="42"/>
      <w:szCs w:val="42"/>
      <w:w w:val="100"/>
      <w:spacing w:val="0"/>
      <w:color w:val="000000"/>
      <w:position w:val="0"/>
    </w:rPr>
  </w:style>
  <w:style w:type="character" w:customStyle="1" w:styleId="CharStyle337">
    <w:name w:val="Body text (75)_"/>
    <w:basedOn w:val="DefaultParagraphFont"/>
    <w:link w:val="Style336"/>
    <w:rPr>
      <w:b w:val="0"/>
      <w:bCs w:val="0"/>
      <w:i w:val="0"/>
      <w:iCs w:val="0"/>
      <w:u w:val="none"/>
      <w:strike w:val="0"/>
      <w:smallCaps w:val="0"/>
      <w:sz w:val="28"/>
      <w:szCs w:val="28"/>
      <w:rFonts w:ascii="Times New Roman" w:eastAsia="Times New Roman" w:hAnsi="Times New Roman" w:cs="Times New Roman"/>
    </w:rPr>
  </w:style>
  <w:style w:type="character" w:customStyle="1" w:styleId="CharStyle339">
    <w:name w:val="Body text (76)_"/>
    <w:basedOn w:val="DefaultParagraphFont"/>
    <w:link w:val="Style338"/>
    <w:rPr>
      <w:b w:val="0"/>
      <w:bCs w:val="0"/>
      <w:i w:val="0"/>
      <w:iCs w:val="0"/>
      <w:u w:val="none"/>
      <w:strike w:val="0"/>
      <w:smallCaps w:val="0"/>
      <w:sz w:val="19"/>
      <w:szCs w:val="19"/>
      <w:rFonts w:ascii="Times New Roman" w:eastAsia="Times New Roman" w:hAnsi="Times New Roman" w:cs="Times New Roman"/>
    </w:rPr>
  </w:style>
  <w:style w:type="character" w:customStyle="1" w:styleId="CharStyle340">
    <w:name w:val="Body text (76) + Small Caps"/>
    <w:basedOn w:val="CharStyle339"/>
    <w:rPr>
      <w:lang w:val="en-US" w:eastAsia="en-US" w:bidi="en-US"/>
      <w:smallCaps/>
      <w:w w:val="100"/>
      <w:spacing w:val="0"/>
      <w:color w:val="000000"/>
      <w:position w:val="0"/>
    </w:rPr>
  </w:style>
  <w:style w:type="character" w:customStyle="1" w:styleId="CharStyle342">
    <w:name w:val="Body text (77)_"/>
    <w:basedOn w:val="DefaultParagraphFont"/>
    <w:link w:val="Style341"/>
    <w:rPr>
      <w:b w:val="0"/>
      <w:bCs w:val="0"/>
      <w:i w:val="0"/>
      <w:iCs w:val="0"/>
      <w:u w:val="none"/>
      <w:strike w:val="0"/>
      <w:smallCaps w:val="0"/>
      <w:sz w:val="40"/>
      <w:szCs w:val="40"/>
      <w:rFonts w:ascii="Times New Roman" w:eastAsia="Times New Roman" w:hAnsi="Times New Roman" w:cs="Times New Roman"/>
    </w:rPr>
  </w:style>
  <w:style w:type="character" w:customStyle="1" w:styleId="CharStyle343">
    <w:name w:val="Body text (77) + 5 pt"/>
    <w:basedOn w:val="CharStyle342"/>
    <w:rPr>
      <w:lang w:val="en-US" w:eastAsia="en-US" w:bidi="en-US"/>
      <w:sz w:val="10"/>
      <w:szCs w:val="10"/>
      <w:w w:val="100"/>
      <w:spacing w:val="0"/>
      <w:color w:val="000000"/>
      <w:position w:val="0"/>
    </w:rPr>
  </w:style>
  <w:style w:type="character" w:customStyle="1" w:styleId="CharStyle345">
    <w:name w:val="Body text (78)_"/>
    <w:basedOn w:val="DefaultParagraphFont"/>
    <w:link w:val="Style344"/>
    <w:rPr>
      <w:b w:val="0"/>
      <w:bCs w:val="0"/>
      <w:i/>
      <w:iCs/>
      <w:u w:val="none"/>
      <w:strike w:val="0"/>
      <w:smallCaps w:val="0"/>
      <w:rFonts w:ascii="Arial" w:eastAsia="Arial" w:hAnsi="Arial" w:cs="Arial"/>
    </w:rPr>
  </w:style>
  <w:style w:type="character" w:customStyle="1" w:styleId="CharStyle346">
    <w:name w:val="Body text (78) + 18 pt,Bold,Not Italic"/>
    <w:basedOn w:val="CharStyle345"/>
    <w:rPr>
      <w:lang w:val="en-US" w:eastAsia="en-US" w:bidi="en-US"/>
      <w:b/>
      <w:bCs/>
      <w:i/>
      <w:iCs/>
      <w:sz w:val="36"/>
      <w:szCs w:val="36"/>
      <w:w w:val="100"/>
      <w:spacing w:val="0"/>
      <w:color w:val="000000"/>
      <w:position w:val="0"/>
    </w:rPr>
  </w:style>
  <w:style w:type="character" w:customStyle="1" w:styleId="CharStyle347">
    <w:name w:val="Body text (78) + Small Caps"/>
    <w:basedOn w:val="CharStyle345"/>
    <w:rPr>
      <w:lang w:val="en-US" w:eastAsia="en-US" w:bidi="en-US"/>
      <w:smallCaps/>
      <w:sz w:val="24"/>
      <w:szCs w:val="24"/>
      <w:w w:val="100"/>
      <w:spacing w:val="0"/>
      <w:color w:val="000000"/>
      <w:position w:val="0"/>
    </w:rPr>
  </w:style>
  <w:style w:type="character" w:customStyle="1" w:styleId="CharStyle348">
    <w:name w:val="Body text (69) + 10.5 pt"/>
    <w:basedOn w:val="CharStyle306"/>
    <w:rPr>
      <w:lang w:val="en-US" w:eastAsia="en-US" w:bidi="en-US"/>
      <w:sz w:val="21"/>
      <w:szCs w:val="21"/>
      <w:w w:val="100"/>
      <w:spacing w:val="0"/>
      <w:color w:val="000000"/>
      <w:position w:val="0"/>
    </w:rPr>
  </w:style>
  <w:style w:type="character" w:customStyle="1" w:styleId="CharStyle349">
    <w:name w:val="Header or footer (2)"/>
    <w:basedOn w:val="CharStyle75"/>
    <w:rPr>
      <w:lang w:val="en-US" w:eastAsia="en-US" w:bidi="en-US"/>
      <w:u w:val="single"/>
      <w:w w:val="100"/>
      <w:spacing w:val="0"/>
      <w:color w:val="000000"/>
      <w:position w:val="0"/>
    </w:rPr>
  </w:style>
  <w:style w:type="character" w:customStyle="1" w:styleId="CharStyle351">
    <w:name w:val="Body text (79)_"/>
    <w:basedOn w:val="DefaultParagraphFont"/>
    <w:link w:val="Style350"/>
    <w:rPr>
      <w:b/>
      <w:bCs/>
      <w:i w:val="0"/>
      <w:iCs w:val="0"/>
      <w:u w:val="none"/>
      <w:strike w:val="0"/>
      <w:smallCaps w:val="0"/>
      <w:sz w:val="36"/>
      <w:szCs w:val="36"/>
      <w:rFonts w:ascii="Times New Roman" w:eastAsia="Times New Roman" w:hAnsi="Times New Roman" w:cs="Times New Roman"/>
    </w:rPr>
  </w:style>
  <w:style w:type="character" w:customStyle="1" w:styleId="CharStyle353">
    <w:name w:val="Body text (80)_"/>
    <w:basedOn w:val="DefaultParagraphFont"/>
    <w:link w:val="Style352"/>
    <w:rPr>
      <w:b/>
      <w:bCs/>
      <w:i w:val="0"/>
      <w:iCs w:val="0"/>
      <w:u w:val="none"/>
      <w:strike w:val="0"/>
      <w:smallCaps w:val="0"/>
      <w:sz w:val="22"/>
      <w:szCs w:val="22"/>
      <w:rFonts w:ascii="Times New Roman" w:eastAsia="Times New Roman" w:hAnsi="Times New Roman" w:cs="Times New Roman"/>
    </w:rPr>
  </w:style>
  <w:style w:type="character" w:customStyle="1" w:styleId="CharStyle355">
    <w:name w:val="Body text (81)_"/>
    <w:basedOn w:val="DefaultParagraphFont"/>
    <w:link w:val="Style354"/>
    <w:rPr>
      <w:b w:val="0"/>
      <w:bCs w:val="0"/>
      <w:i w:val="0"/>
      <w:iCs w:val="0"/>
      <w:u w:val="none"/>
      <w:strike w:val="0"/>
      <w:smallCaps w:val="0"/>
      <w:sz w:val="15"/>
      <w:szCs w:val="15"/>
      <w:rFonts w:ascii="Arial" w:eastAsia="Arial" w:hAnsi="Arial" w:cs="Arial"/>
    </w:rPr>
  </w:style>
  <w:style w:type="character" w:customStyle="1" w:styleId="CharStyle357">
    <w:name w:val="Body text (82)_"/>
    <w:basedOn w:val="DefaultParagraphFont"/>
    <w:link w:val="Style356"/>
    <w:rPr>
      <w:b w:val="0"/>
      <w:bCs w:val="0"/>
      <w:i w:val="0"/>
      <w:iCs w:val="0"/>
      <w:u w:val="none"/>
      <w:strike w:val="0"/>
      <w:smallCaps w:val="0"/>
      <w:sz w:val="21"/>
      <w:szCs w:val="21"/>
      <w:rFonts w:ascii="Times New Roman" w:eastAsia="Times New Roman" w:hAnsi="Times New Roman" w:cs="Times New Roman"/>
    </w:rPr>
  </w:style>
  <w:style w:type="character" w:customStyle="1" w:styleId="CharStyle358">
    <w:name w:val="Body text (82) + 12 pt,Bold"/>
    <w:basedOn w:val="CharStyle357"/>
    <w:rPr>
      <w:lang w:val="en-US" w:eastAsia="en-US" w:bidi="en-US"/>
      <w:b/>
      <w:bCs/>
      <w:sz w:val="24"/>
      <w:szCs w:val="24"/>
      <w:w w:val="100"/>
      <w:spacing w:val="0"/>
      <w:color w:val="000000"/>
      <w:position w:val="0"/>
    </w:rPr>
  </w:style>
  <w:style w:type="character" w:customStyle="1" w:styleId="CharStyle360">
    <w:name w:val="Body text (83)_"/>
    <w:basedOn w:val="DefaultParagraphFont"/>
    <w:link w:val="Style359"/>
    <w:rPr>
      <w:b/>
      <w:bCs/>
      <w:i w:val="0"/>
      <w:iCs w:val="0"/>
      <w:u w:val="none"/>
      <w:strike w:val="0"/>
      <w:smallCaps w:val="0"/>
      <w:rFonts w:ascii="Times New Roman" w:eastAsia="Times New Roman" w:hAnsi="Times New Roman" w:cs="Times New Roman"/>
    </w:rPr>
  </w:style>
  <w:style w:type="character" w:customStyle="1" w:styleId="CharStyle362">
    <w:name w:val="Body text (84)_"/>
    <w:basedOn w:val="DefaultParagraphFont"/>
    <w:link w:val="Style361"/>
    <w:rPr>
      <w:b w:val="0"/>
      <w:bCs w:val="0"/>
      <w:i w:val="0"/>
      <w:iCs w:val="0"/>
      <w:u w:val="none"/>
      <w:strike w:val="0"/>
      <w:smallCaps w:val="0"/>
      <w:sz w:val="152"/>
      <w:szCs w:val="152"/>
      <w:rFonts w:ascii="Times New Roman" w:eastAsia="Times New Roman" w:hAnsi="Times New Roman" w:cs="Times New Roman"/>
    </w:rPr>
  </w:style>
  <w:style w:type="character" w:customStyle="1" w:styleId="CharStyle363">
    <w:name w:val="Body text (84)"/>
    <w:basedOn w:val="CharStyle362"/>
    <w:rPr>
      <w:lang w:val="en-US" w:eastAsia="en-US" w:bidi="en-US"/>
      <w:w w:val="100"/>
      <w:spacing w:val="0"/>
      <w:color w:val="735D52"/>
      <w:position w:val="0"/>
    </w:rPr>
  </w:style>
  <w:style w:type="character" w:customStyle="1" w:styleId="CharStyle365">
    <w:name w:val="Heading #14 (4)_"/>
    <w:basedOn w:val="DefaultParagraphFont"/>
    <w:link w:val="Style364"/>
    <w:rPr>
      <w:b/>
      <w:bCs/>
      <w:i w:val="0"/>
      <w:iCs w:val="0"/>
      <w:u w:val="none"/>
      <w:strike w:val="0"/>
      <w:smallCaps w:val="0"/>
      <w:sz w:val="22"/>
      <w:szCs w:val="22"/>
      <w:rFonts w:ascii="Arial" w:eastAsia="Arial" w:hAnsi="Arial" w:cs="Arial"/>
    </w:rPr>
  </w:style>
  <w:style w:type="character" w:customStyle="1" w:styleId="CharStyle366">
    <w:name w:val="Heading #14 (4)"/>
    <w:basedOn w:val="CharStyle365"/>
    <w:rPr>
      <w:lang w:val="en-US" w:eastAsia="en-US" w:bidi="en-US"/>
      <w:w w:val="100"/>
      <w:spacing w:val="0"/>
      <w:color w:val="735D52"/>
      <w:position w:val="0"/>
    </w:rPr>
  </w:style>
  <w:style w:type="character" w:customStyle="1" w:styleId="CharStyle368">
    <w:name w:val="Heading #5_"/>
    <w:basedOn w:val="DefaultParagraphFont"/>
    <w:link w:val="Style367"/>
    <w:rPr>
      <w:b w:val="0"/>
      <w:bCs w:val="0"/>
      <w:i w:val="0"/>
      <w:iCs w:val="0"/>
      <w:u w:val="none"/>
      <w:strike w:val="0"/>
      <w:smallCaps w:val="0"/>
      <w:sz w:val="88"/>
      <w:szCs w:val="88"/>
      <w:rFonts w:ascii="Times New Roman" w:eastAsia="Times New Roman" w:hAnsi="Times New Roman" w:cs="Times New Roman"/>
    </w:rPr>
  </w:style>
  <w:style w:type="character" w:customStyle="1" w:styleId="CharStyle369">
    <w:name w:val="Header or footer (2) + 6.5 pt,Not Bold,Not Italic"/>
    <w:basedOn w:val="CharStyle75"/>
    <w:rPr>
      <w:lang w:val="en-US" w:eastAsia="en-US" w:bidi="en-US"/>
      <w:b/>
      <w:bCs/>
      <w:i/>
      <w:iCs/>
      <w:u w:val="single"/>
      <w:sz w:val="13"/>
      <w:szCs w:val="13"/>
      <w:w w:val="100"/>
      <w:spacing w:val="0"/>
      <w:color w:val="000000"/>
      <w:position w:val="0"/>
    </w:rPr>
  </w:style>
  <w:style w:type="character" w:customStyle="1" w:styleId="CharStyle370">
    <w:name w:val="Header or footer (2) + Not Bold,Not Italic"/>
    <w:basedOn w:val="CharStyle75"/>
    <w:rPr>
      <w:lang w:val="en-US" w:eastAsia="en-US" w:bidi="en-US"/>
      <w:b/>
      <w:bCs/>
      <w:i/>
      <w:iCs/>
      <w:u w:val="single"/>
      <w:w w:val="100"/>
      <w:spacing w:val="0"/>
      <w:color w:val="000000"/>
      <w:position w:val="0"/>
    </w:rPr>
  </w:style>
  <w:style w:type="character" w:customStyle="1" w:styleId="CharStyle372">
    <w:name w:val="Heading #4_"/>
    <w:basedOn w:val="DefaultParagraphFont"/>
    <w:link w:val="Style371"/>
    <w:rPr>
      <w:b/>
      <w:bCs/>
      <w:i w:val="0"/>
      <w:iCs w:val="0"/>
      <w:u w:val="none"/>
      <w:strike w:val="0"/>
      <w:smallCaps w:val="0"/>
      <w:sz w:val="94"/>
      <w:szCs w:val="94"/>
      <w:rFonts w:ascii="Times New Roman" w:eastAsia="Times New Roman" w:hAnsi="Times New Roman" w:cs="Times New Roman"/>
    </w:rPr>
  </w:style>
  <w:style w:type="character" w:customStyle="1" w:styleId="CharStyle373">
    <w:name w:val="Heading #4"/>
    <w:basedOn w:val="CharStyle372"/>
    <w:rPr>
      <w:lang w:val="en-US" w:eastAsia="en-US" w:bidi="en-US"/>
      <w:w w:val="100"/>
      <w:spacing w:val="0"/>
      <w:color w:val="FFFFFF"/>
      <w:position w:val="0"/>
    </w:rPr>
  </w:style>
  <w:style w:type="character" w:customStyle="1" w:styleId="CharStyle375">
    <w:name w:val="Body text (85)_"/>
    <w:basedOn w:val="DefaultParagraphFont"/>
    <w:link w:val="Style374"/>
    <w:rPr>
      <w:b w:val="0"/>
      <w:bCs w:val="0"/>
      <w:i/>
      <w:iCs/>
      <w:u w:val="none"/>
      <w:strike w:val="0"/>
      <w:smallCaps w:val="0"/>
      <w:sz w:val="16"/>
      <w:szCs w:val="16"/>
      <w:rFonts w:ascii="Times New Roman" w:eastAsia="Times New Roman" w:hAnsi="Times New Roman" w:cs="Times New Roman"/>
    </w:rPr>
  </w:style>
  <w:style w:type="character" w:customStyle="1" w:styleId="CharStyle376">
    <w:name w:val="Header or footer + 7 pt,Italic"/>
    <w:basedOn w:val="CharStyle77"/>
    <w:rPr>
      <w:lang w:val="en-US" w:eastAsia="en-US" w:bidi="en-US"/>
      <w:i/>
      <w:iCs/>
      <w:sz w:val="14"/>
      <w:szCs w:val="14"/>
      <w:w w:val="100"/>
      <w:spacing w:val="0"/>
      <w:color w:val="000000"/>
      <w:position w:val="0"/>
    </w:rPr>
  </w:style>
  <w:style w:type="character" w:customStyle="1" w:styleId="CharStyle378">
    <w:name w:val="Picture caption (14)_"/>
    <w:basedOn w:val="DefaultParagraphFont"/>
    <w:link w:val="Style377"/>
    <w:rPr>
      <w:b w:val="0"/>
      <w:bCs w:val="0"/>
      <w:i/>
      <w:iCs/>
      <w:u w:val="none"/>
      <w:strike w:val="0"/>
      <w:smallCaps w:val="0"/>
      <w:sz w:val="16"/>
      <w:szCs w:val="16"/>
      <w:rFonts w:ascii="Times New Roman" w:eastAsia="Times New Roman" w:hAnsi="Times New Roman" w:cs="Times New Roman"/>
    </w:rPr>
  </w:style>
  <w:style w:type="character" w:customStyle="1" w:styleId="CharStyle379">
    <w:name w:val="Body text (85) + Not Italic"/>
    <w:basedOn w:val="CharStyle375"/>
    <w:rPr>
      <w:lang w:val="en-US" w:eastAsia="en-US" w:bidi="en-US"/>
      <w:i/>
      <w:iCs/>
      <w:w w:val="100"/>
      <w:spacing w:val="0"/>
      <w:color w:val="000000"/>
      <w:position w:val="0"/>
    </w:rPr>
  </w:style>
  <w:style w:type="character" w:customStyle="1" w:styleId="CharStyle381">
    <w:name w:val="Body text (86)_"/>
    <w:basedOn w:val="DefaultParagraphFont"/>
    <w:link w:val="Style380"/>
    <w:rPr>
      <w:b/>
      <w:bCs/>
      <w:i/>
      <w:iCs/>
      <w:u w:val="none"/>
      <w:strike w:val="0"/>
      <w:smallCaps w:val="0"/>
      <w:sz w:val="38"/>
      <w:szCs w:val="38"/>
      <w:rFonts w:ascii="Arial" w:eastAsia="Arial" w:hAnsi="Arial" w:cs="Arial"/>
    </w:rPr>
  </w:style>
  <w:style w:type="character" w:customStyle="1" w:styleId="CharStyle383">
    <w:name w:val="Body text (87)_"/>
    <w:basedOn w:val="DefaultParagraphFont"/>
    <w:link w:val="Style382"/>
    <w:rPr>
      <w:b w:val="0"/>
      <w:bCs w:val="0"/>
      <w:i w:val="0"/>
      <w:iCs w:val="0"/>
      <w:u w:val="none"/>
      <w:strike w:val="0"/>
      <w:smallCaps w:val="0"/>
      <w:rFonts w:ascii="Times New Roman" w:eastAsia="Times New Roman" w:hAnsi="Times New Roman" w:cs="Times New Roman"/>
    </w:rPr>
  </w:style>
  <w:style w:type="character" w:customStyle="1" w:styleId="CharStyle385">
    <w:name w:val="Picture caption (15)_"/>
    <w:basedOn w:val="DefaultParagraphFont"/>
    <w:link w:val="Style384"/>
    <w:rPr>
      <w:b/>
      <w:bCs/>
      <w:i w:val="0"/>
      <w:iCs w:val="0"/>
      <w:u w:val="none"/>
      <w:strike w:val="0"/>
      <w:smallCaps w:val="0"/>
      <w:sz w:val="94"/>
      <w:szCs w:val="94"/>
      <w:rFonts w:ascii="Times New Roman" w:eastAsia="Times New Roman" w:hAnsi="Times New Roman" w:cs="Times New Roman"/>
    </w:rPr>
  </w:style>
  <w:style w:type="character" w:customStyle="1" w:styleId="CharStyle387">
    <w:name w:val="Picture caption (16)_"/>
    <w:basedOn w:val="DefaultParagraphFont"/>
    <w:link w:val="Style386"/>
    <w:rPr>
      <w:b w:val="0"/>
      <w:bCs w:val="0"/>
      <w:i w:val="0"/>
      <w:iCs w:val="0"/>
      <w:u w:val="none"/>
      <w:strike w:val="0"/>
      <w:smallCaps w:val="0"/>
      <w:sz w:val="21"/>
      <w:szCs w:val="21"/>
      <w:rFonts w:ascii="Arial" w:eastAsia="Arial" w:hAnsi="Arial" w:cs="Arial"/>
    </w:rPr>
  </w:style>
  <w:style w:type="character" w:customStyle="1" w:styleId="CharStyle388">
    <w:name w:val="Body text (2) + 8 pt"/>
    <w:basedOn w:val="CharStyle21"/>
    <w:rPr>
      <w:lang w:val="en-US" w:eastAsia="en-US" w:bidi="en-US"/>
      <w:sz w:val="16"/>
      <w:szCs w:val="16"/>
      <w:w w:val="100"/>
      <w:spacing w:val="0"/>
      <w:color w:val="000000"/>
      <w:position w:val="0"/>
    </w:rPr>
  </w:style>
  <w:style w:type="character" w:customStyle="1" w:styleId="CharStyle389">
    <w:name w:val="Body text (2) + 7.5 pt,Italic,Scaling 150%"/>
    <w:basedOn w:val="CharStyle21"/>
    <w:rPr>
      <w:lang w:val="en-US" w:eastAsia="en-US" w:bidi="en-US"/>
      <w:i/>
      <w:iCs/>
      <w:sz w:val="15"/>
      <w:szCs w:val="15"/>
      <w:w w:val="150"/>
      <w:spacing w:val="0"/>
      <w:color w:val="000000"/>
      <w:position w:val="0"/>
    </w:rPr>
  </w:style>
  <w:style w:type="character" w:customStyle="1" w:styleId="CharStyle390">
    <w:name w:val="Body text (2) + 7.5 pt,Italic,Scaling 150%"/>
    <w:basedOn w:val="CharStyle21"/>
    <w:rPr>
      <w:lang w:val="en-US" w:eastAsia="en-US" w:bidi="en-US"/>
      <w:i/>
      <w:iCs/>
      <w:sz w:val="15"/>
      <w:szCs w:val="15"/>
      <w:w w:val="150"/>
      <w:spacing w:val="0"/>
      <w:color w:val="FFFFFF"/>
      <w:position w:val="0"/>
    </w:rPr>
  </w:style>
  <w:style w:type="character" w:customStyle="1" w:styleId="CharStyle391">
    <w:name w:val="Body text (2) + Italic"/>
    <w:basedOn w:val="CharStyle21"/>
    <w:rPr>
      <w:lang w:val="en-US" w:eastAsia="en-US" w:bidi="en-US"/>
      <w:i/>
      <w:iCs/>
      <w:w w:val="100"/>
      <w:spacing w:val="0"/>
      <w:color w:val="FFFFFF"/>
      <w:position w:val="0"/>
    </w:rPr>
  </w:style>
  <w:style w:type="character" w:customStyle="1" w:styleId="CharStyle392">
    <w:name w:val="Body text (2)"/>
    <w:basedOn w:val="CharStyle21"/>
    <w:rPr>
      <w:lang w:val="en-US" w:eastAsia="en-US" w:bidi="en-US"/>
      <w:w w:val="100"/>
      <w:spacing w:val="0"/>
      <w:color w:val="FFFFFF"/>
      <w:position w:val="0"/>
    </w:rPr>
  </w:style>
  <w:style w:type="character" w:customStyle="1" w:styleId="CharStyle393">
    <w:name w:val="Body text (2) + 8 pt"/>
    <w:basedOn w:val="CharStyle21"/>
    <w:rPr>
      <w:lang w:val="en-US" w:eastAsia="en-US" w:bidi="en-US"/>
      <w:sz w:val="16"/>
      <w:szCs w:val="16"/>
      <w:w w:val="100"/>
      <w:spacing w:val="0"/>
      <w:color w:val="FFFFFF"/>
      <w:position w:val="0"/>
    </w:rPr>
  </w:style>
  <w:style w:type="character" w:customStyle="1" w:styleId="CharStyle394">
    <w:name w:val="Body text (73) + Italic"/>
    <w:basedOn w:val="CharStyle332"/>
    <w:rPr>
      <w:lang w:val="en-US" w:eastAsia="en-US" w:bidi="en-US"/>
      <w:i/>
      <w:iCs/>
      <w:w w:val="100"/>
      <w:spacing w:val="0"/>
      <w:color w:val="000000"/>
      <w:position w:val="0"/>
    </w:rPr>
  </w:style>
  <w:style w:type="character" w:customStyle="1" w:styleId="CharStyle396">
    <w:name w:val="Body text (88)_"/>
    <w:basedOn w:val="DefaultParagraphFont"/>
    <w:link w:val="Style395"/>
    <w:rPr>
      <w:b/>
      <w:bCs/>
      <w:i w:val="0"/>
      <w:iCs w:val="0"/>
      <w:u w:val="none"/>
      <w:strike w:val="0"/>
      <w:smallCaps w:val="0"/>
      <w:sz w:val="52"/>
      <w:szCs w:val="52"/>
      <w:rFonts w:ascii="Times New Roman" w:eastAsia="Times New Roman" w:hAnsi="Times New Roman" w:cs="Times New Roman"/>
      <w:w w:val="66"/>
    </w:rPr>
  </w:style>
  <w:style w:type="character" w:customStyle="1" w:styleId="CharStyle398">
    <w:name w:val="Body text (89)_"/>
    <w:basedOn w:val="DefaultParagraphFont"/>
    <w:link w:val="Style397"/>
    <w:rPr>
      <w:b/>
      <w:bCs/>
      <w:i/>
      <w:iCs/>
      <w:u w:val="none"/>
      <w:strike w:val="0"/>
      <w:smallCaps w:val="0"/>
      <w:sz w:val="32"/>
      <w:szCs w:val="32"/>
      <w:rFonts w:ascii="Times New Roman" w:eastAsia="Times New Roman" w:hAnsi="Times New Roman" w:cs="Times New Roman"/>
    </w:rPr>
  </w:style>
  <w:style w:type="character" w:customStyle="1" w:styleId="CharStyle399">
    <w:name w:val="Body text (89) + Small Caps"/>
    <w:basedOn w:val="CharStyle398"/>
    <w:rPr>
      <w:lang w:val="en-US" w:eastAsia="en-US" w:bidi="en-US"/>
      <w:smallCaps/>
      <w:w w:val="100"/>
      <w:spacing w:val="0"/>
      <w:color w:val="000000"/>
      <w:position w:val="0"/>
    </w:rPr>
  </w:style>
  <w:style w:type="character" w:customStyle="1" w:styleId="CharStyle401">
    <w:name w:val="Heading #18_"/>
    <w:basedOn w:val="DefaultParagraphFont"/>
    <w:link w:val="Style400"/>
    <w:rPr>
      <w:b/>
      <w:bCs/>
      <w:i w:val="0"/>
      <w:iCs w:val="0"/>
      <w:u w:val="none"/>
      <w:strike w:val="0"/>
      <w:smallCaps w:val="0"/>
      <w:rFonts w:ascii="Times New Roman" w:eastAsia="Times New Roman" w:hAnsi="Times New Roman" w:cs="Times New Roman"/>
    </w:rPr>
  </w:style>
  <w:style w:type="character" w:customStyle="1" w:styleId="CharStyle403">
    <w:name w:val="Picture caption (17)_"/>
    <w:basedOn w:val="DefaultParagraphFont"/>
    <w:link w:val="Style402"/>
    <w:rPr>
      <w:b/>
      <w:bCs/>
      <w:i w:val="0"/>
      <w:iCs w:val="0"/>
      <w:u w:val="none"/>
      <w:strike w:val="0"/>
      <w:smallCaps w:val="0"/>
      <w:sz w:val="18"/>
      <w:szCs w:val="18"/>
      <w:rFonts w:ascii="Times New Roman" w:eastAsia="Times New Roman" w:hAnsi="Times New Roman" w:cs="Times New Roman"/>
    </w:rPr>
  </w:style>
  <w:style w:type="character" w:customStyle="1" w:styleId="CharStyle405">
    <w:name w:val="Picture caption (18)_"/>
    <w:basedOn w:val="DefaultParagraphFont"/>
    <w:link w:val="Style404"/>
    <w:rPr>
      <w:b w:val="0"/>
      <w:bCs w:val="0"/>
      <w:i/>
      <w:iCs/>
      <w:u w:val="none"/>
      <w:strike w:val="0"/>
      <w:smallCaps w:val="0"/>
      <w:sz w:val="20"/>
      <w:szCs w:val="20"/>
      <w:rFonts w:ascii="Times New Roman" w:eastAsia="Times New Roman" w:hAnsi="Times New Roman" w:cs="Times New Roman"/>
    </w:rPr>
  </w:style>
  <w:style w:type="character" w:customStyle="1" w:styleId="CharStyle406">
    <w:name w:val="Picture caption (18) + 12 pt,Bold,Not Italic"/>
    <w:basedOn w:val="CharStyle405"/>
    <w:rPr>
      <w:lang w:val="en-US" w:eastAsia="en-US" w:bidi="en-US"/>
      <w:b/>
      <w:bCs/>
      <w:i/>
      <w:iCs/>
      <w:sz w:val="24"/>
      <w:szCs w:val="24"/>
      <w:w w:val="100"/>
      <w:spacing w:val="0"/>
      <w:color w:val="000000"/>
      <w:position w:val="0"/>
    </w:rPr>
  </w:style>
  <w:style w:type="character" w:customStyle="1" w:styleId="CharStyle408">
    <w:name w:val="Body text (90)_"/>
    <w:basedOn w:val="DefaultParagraphFont"/>
    <w:link w:val="Style407"/>
    <w:rPr>
      <w:b w:val="0"/>
      <w:bCs w:val="0"/>
      <w:i w:val="0"/>
      <w:iCs w:val="0"/>
      <w:u w:val="none"/>
      <w:strike w:val="0"/>
      <w:smallCaps w:val="0"/>
      <w:sz w:val="16"/>
      <w:szCs w:val="16"/>
      <w:rFonts w:ascii="Arial" w:eastAsia="Arial" w:hAnsi="Arial" w:cs="Arial"/>
    </w:rPr>
  </w:style>
  <w:style w:type="character" w:customStyle="1" w:styleId="CharStyle410">
    <w:name w:val="Body text (91)_"/>
    <w:basedOn w:val="DefaultParagraphFont"/>
    <w:link w:val="Style409"/>
    <w:rPr>
      <w:b w:val="0"/>
      <w:bCs w:val="0"/>
      <w:i/>
      <w:iCs/>
      <w:u w:val="none"/>
      <w:strike w:val="0"/>
      <w:smallCaps w:val="0"/>
      <w:sz w:val="16"/>
      <w:szCs w:val="16"/>
      <w:rFonts w:ascii="Arial" w:eastAsia="Arial" w:hAnsi="Arial" w:cs="Arial"/>
    </w:rPr>
  </w:style>
  <w:style w:type="character" w:customStyle="1" w:styleId="CharStyle411">
    <w:name w:val="Body text (90) + Italic"/>
    <w:basedOn w:val="CharStyle408"/>
    <w:rPr>
      <w:lang w:val="en-US" w:eastAsia="en-US" w:bidi="en-US"/>
      <w:i/>
      <w:iCs/>
      <w:w w:val="100"/>
      <w:spacing w:val="0"/>
      <w:color w:val="000000"/>
      <w:position w:val="0"/>
    </w:rPr>
  </w:style>
  <w:style w:type="character" w:customStyle="1" w:styleId="CharStyle413">
    <w:name w:val="Body text (92)_"/>
    <w:basedOn w:val="DefaultParagraphFont"/>
    <w:link w:val="Style412"/>
    <w:rPr>
      <w:b w:val="0"/>
      <w:bCs w:val="0"/>
      <w:i w:val="0"/>
      <w:iCs w:val="0"/>
      <w:u w:val="none"/>
      <w:strike w:val="0"/>
      <w:smallCaps w:val="0"/>
      <w:sz w:val="17"/>
      <w:szCs w:val="17"/>
      <w:rFonts w:ascii="Arial" w:eastAsia="Arial" w:hAnsi="Arial" w:cs="Arial"/>
    </w:rPr>
  </w:style>
  <w:style w:type="character" w:customStyle="1" w:styleId="CharStyle415">
    <w:name w:val="Body text (93)_"/>
    <w:basedOn w:val="DefaultParagraphFont"/>
    <w:link w:val="Style414"/>
    <w:rPr>
      <w:b w:val="0"/>
      <w:bCs w:val="0"/>
      <w:i w:val="0"/>
      <w:iCs w:val="0"/>
      <w:u w:val="none"/>
      <w:strike w:val="0"/>
      <w:smallCaps w:val="0"/>
      <w:sz w:val="64"/>
      <w:szCs w:val="64"/>
      <w:rFonts w:ascii="Times New Roman" w:eastAsia="Times New Roman" w:hAnsi="Times New Roman" w:cs="Times New Roman"/>
    </w:rPr>
  </w:style>
  <w:style w:type="character" w:customStyle="1" w:styleId="CharStyle416">
    <w:name w:val="Body text (87) + Bold"/>
    <w:basedOn w:val="CharStyle383"/>
    <w:rPr>
      <w:lang w:val="en-US" w:eastAsia="en-US" w:bidi="en-US"/>
      <w:b/>
      <w:bCs/>
      <w:sz w:val="24"/>
      <w:szCs w:val="24"/>
      <w:w w:val="100"/>
      <w:spacing w:val="0"/>
      <w:color w:val="000000"/>
      <w:position w:val="0"/>
    </w:rPr>
  </w:style>
  <w:style w:type="character" w:customStyle="1" w:styleId="CharStyle418">
    <w:name w:val="Header or footer (6)_"/>
    <w:basedOn w:val="DefaultParagraphFont"/>
    <w:link w:val="Style417"/>
    <w:rPr>
      <w:b w:val="0"/>
      <w:bCs w:val="0"/>
      <w:i w:val="0"/>
      <w:iCs w:val="0"/>
      <w:u w:val="none"/>
      <w:strike w:val="0"/>
      <w:smallCaps w:val="0"/>
      <w:sz w:val="16"/>
      <w:szCs w:val="16"/>
      <w:rFonts w:ascii="Times New Roman" w:eastAsia="Times New Roman" w:hAnsi="Times New Roman" w:cs="Times New Roman"/>
    </w:rPr>
  </w:style>
  <w:style w:type="character" w:customStyle="1" w:styleId="CharStyle419">
    <w:name w:val="Body text (11)"/>
    <w:basedOn w:val="CharStyle45"/>
    <w:rPr>
      <w:lang w:val="en-US" w:eastAsia="en-US" w:bidi="en-US"/>
      <w:u w:val="single"/>
      <w:w w:val="100"/>
      <w:spacing w:val="0"/>
      <w:color w:val="000000"/>
      <w:position w:val="0"/>
    </w:rPr>
  </w:style>
  <w:style w:type="character" w:customStyle="1" w:styleId="CharStyle421">
    <w:name w:val="Body text (94)_"/>
    <w:basedOn w:val="DefaultParagraphFont"/>
    <w:link w:val="Style420"/>
    <w:rPr>
      <w:b/>
      <w:bCs/>
      <w:i w:val="0"/>
      <w:iCs w:val="0"/>
      <w:u w:val="none"/>
      <w:strike w:val="0"/>
      <w:smallCaps w:val="0"/>
      <w:sz w:val="15"/>
      <w:szCs w:val="15"/>
      <w:rFonts w:ascii="Arial" w:eastAsia="Arial" w:hAnsi="Arial" w:cs="Arial"/>
    </w:rPr>
  </w:style>
  <w:style w:type="character" w:customStyle="1" w:styleId="CharStyle422">
    <w:name w:val="Body text (94)"/>
    <w:basedOn w:val="CharStyle421"/>
    <w:rPr>
      <w:lang w:val="en-US" w:eastAsia="en-US" w:bidi="en-US"/>
      <w:w w:val="100"/>
      <w:spacing w:val="0"/>
      <w:color w:val="FFFFFF"/>
      <w:position w:val="0"/>
    </w:rPr>
  </w:style>
  <w:style w:type="character" w:customStyle="1" w:styleId="CharStyle424">
    <w:name w:val="Body text (95)_"/>
    <w:basedOn w:val="DefaultParagraphFont"/>
    <w:link w:val="Style423"/>
    <w:rPr>
      <w:b/>
      <w:bCs/>
      <w:i w:val="0"/>
      <w:iCs w:val="0"/>
      <w:u w:val="none"/>
      <w:strike w:val="0"/>
      <w:smallCaps w:val="0"/>
      <w:sz w:val="11"/>
      <w:szCs w:val="11"/>
      <w:rFonts w:ascii="Arial" w:eastAsia="Arial" w:hAnsi="Arial" w:cs="Arial"/>
    </w:rPr>
  </w:style>
  <w:style w:type="character" w:customStyle="1" w:styleId="CharStyle425">
    <w:name w:val="Body text (95)"/>
    <w:basedOn w:val="CharStyle424"/>
    <w:rPr>
      <w:lang w:val="en-US" w:eastAsia="en-US" w:bidi="en-US"/>
      <w:w w:val="100"/>
      <w:spacing w:val="0"/>
      <w:color w:val="FFFFFF"/>
      <w:position w:val="0"/>
    </w:rPr>
  </w:style>
  <w:style w:type="character" w:customStyle="1" w:styleId="CharStyle426">
    <w:name w:val="Body text (95) + Italic"/>
    <w:basedOn w:val="CharStyle424"/>
    <w:rPr>
      <w:lang w:val="en-US" w:eastAsia="en-US" w:bidi="en-US"/>
      <w:i/>
      <w:iCs/>
      <w:w w:val="100"/>
      <w:spacing w:val="0"/>
      <w:color w:val="FFFFFF"/>
      <w:position w:val="0"/>
    </w:rPr>
  </w:style>
  <w:style w:type="character" w:customStyle="1" w:styleId="CharStyle427">
    <w:name w:val="Heading #19 + Arial,9 pt,Not Bold,Italic"/>
    <w:basedOn w:val="CharStyle190"/>
    <w:rPr>
      <w:lang w:val="en-US" w:eastAsia="en-US" w:bidi="en-US"/>
      <w:b/>
      <w:bCs/>
      <w:i/>
      <w:iCs/>
      <w:sz w:val="18"/>
      <w:szCs w:val="18"/>
      <w:rFonts w:ascii="Arial" w:eastAsia="Arial" w:hAnsi="Arial" w:cs="Arial"/>
      <w:w w:val="100"/>
      <w:spacing w:val="0"/>
      <w:color w:val="000000"/>
      <w:position w:val="0"/>
    </w:rPr>
  </w:style>
  <w:style w:type="character" w:customStyle="1" w:styleId="CharStyle429">
    <w:name w:val="Heading #17_"/>
    <w:basedOn w:val="DefaultParagraphFont"/>
    <w:link w:val="Style428"/>
    <w:rPr>
      <w:b/>
      <w:bCs/>
      <w:i w:val="0"/>
      <w:iCs w:val="0"/>
      <w:u w:val="none"/>
      <w:strike w:val="0"/>
      <w:smallCaps w:val="0"/>
      <w:sz w:val="18"/>
      <w:szCs w:val="18"/>
      <w:rFonts w:ascii="Arial" w:eastAsia="Arial" w:hAnsi="Arial" w:cs="Arial"/>
    </w:rPr>
  </w:style>
  <w:style w:type="character" w:customStyle="1" w:styleId="CharStyle431">
    <w:name w:val="Body text (96)_"/>
    <w:basedOn w:val="DefaultParagraphFont"/>
    <w:link w:val="Style430"/>
    <w:rPr>
      <w:b w:val="0"/>
      <w:bCs w:val="0"/>
      <w:i/>
      <w:iCs/>
      <w:u w:val="none"/>
      <w:strike w:val="0"/>
      <w:smallCaps w:val="0"/>
      <w:sz w:val="18"/>
      <w:szCs w:val="18"/>
      <w:rFonts w:ascii="Times New Roman" w:eastAsia="Times New Roman" w:hAnsi="Times New Roman" w:cs="Times New Roman"/>
    </w:rPr>
  </w:style>
  <w:style w:type="character" w:customStyle="1" w:styleId="CharStyle432">
    <w:name w:val="Heading #17 + 10 pt,Not Bold,Italic"/>
    <w:basedOn w:val="CharStyle429"/>
    <w:rPr>
      <w:lang w:val="en-US" w:eastAsia="en-US" w:bidi="en-US"/>
      <w:b/>
      <w:bCs/>
      <w:i/>
      <w:iCs/>
      <w:sz w:val="20"/>
      <w:szCs w:val="20"/>
      <w:w w:val="100"/>
      <w:spacing w:val="0"/>
      <w:color w:val="000000"/>
      <w:position w:val="0"/>
    </w:rPr>
  </w:style>
  <w:style w:type="character" w:customStyle="1" w:styleId="CharStyle433">
    <w:name w:val="Body text (28) + Italic"/>
    <w:basedOn w:val="CharStyle128"/>
    <w:rPr>
      <w:lang w:val="en-US" w:eastAsia="en-US" w:bidi="en-US"/>
      <w:i/>
      <w:iCs/>
      <w:w w:val="100"/>
      <w:spacing w:val="0"/>
      <w:color w:val="000000"/>
      <w:position w:val="0"/>
    </w:rPr>
  </w:style>
  <w:style w:type="character" w:customStyle="1" w:styleId="CharStyle434">
    <w:name w:val="Body text (28) + Arial,7.5 pt,Bold"/>
    <w:basedOn w:val="CharStyle128"/>
    <w:rPr>
      <w:lang w:val="en-US" w:eastAsia="en-US" w:bidi="en-US"/>
      <w:b/>
      <w:bCs/>
      <w:sz w:val="15"/>
      <w:szCs w:val="15"/>
      <w:rFonts w:ascii="Arial" w:eastAsia="Arial" w:hAnsi="Arial" w:cs="Arial"/>
      <w:w w:val="100"/>
      <w:spacing w:val="0"/>
      <w:color w:val="000000"/>
      <w:position w:val="0"/>
    </w:rPr>
  </w:style>
  <w:style w:type="character" w:customStyle="1" w:styleId="CharStyle435">
    <w:name w:val="Header or footer + Arial,Bold,Italic"/>
    <w:basedOn w:val="CharStyle77"/>
    <w:rPr>
      <w:lang w:val="en-US" w:eastAsia="en-US" w:bidi="en-US"/>
      <w:b/>
      <w:bCs/>
      <w:i/>
      <w:iCs/>
      <w:u w:val="single"/>
      <w:rFonts w:ascii="Arial" w:eastAsia="Arial" w:hAnsi="Arial" w:cs="Arial"/>
      <w:w w:val="100"/>
      <w:spacing w:val="0"/>
      <w:color w:val="000000"/>
      <w:position w:val="0"/>
    </w:rPr>
  </w:style>
  <w:style w:type="character" w:customStyle="1" w:styleId="CharStyle436">
    <w:name w:val="Header or footer + 8 pt"/>
    <w:basedOn w:val="CharStyle77"/>
    <w:rPr>
      <w:lang w:val="en-US" w:eastAsia="en-US" w:bidi="en-US"/>
      <w:u w:val="single"/>
      <w:sz w:val="16"/>
      <w:szCs w:val="16"/>
      <w:w w:val="100"/>
      <w:spacing w:val="0"/>
      <w:color w:val="000000"/>
      <w:position w:val="0"/>
    </w:rPr>
  </w:style>
  <w:style w:type="character" w:customStyle="1" w:styleId="CharStyle438">
    <w:name w:val="Picture caption (21)_"/>
    <w:basedOn w:val="DefaultParagraphFont"/>
    <w:link w:val="Style437"/>
    <w:rPr>
      <w:b w:val="0"/>
      <w:bCs w:val="0"/>
      <w:i w:val="0"/>
      <w:iCs w:val="0"/>
      <w:u w:val="none"/>
      <w:strike w:val="0"/>
      <w:smallCaps w:val="0"/>
      <w:sz w:val="34"/>
      <w:szCs w:val="34"/>
      <w:rFonts w:ascii="Arial" w:eastAsia="Arial" w:hAnsi="Arial" w:cs="Arial"/>
    </w:rPr>
  </w:style>
  <w:style w:type="character" w:customStyle="1" w:styleId="CharStyle440">
    <w:name w:val="Body text (98)_"/>
    <w:basedOn w:val="DefaultParagraphFont"/>
    <w:link w:val="Style439"/>
    <w:rPr>
      <w:b/>
      <w:bCs/>
      <w:i w:val="0"/>
      <w:iCs w:val="0"/>
      <w:u w:val="none"/>
      <w:strike w:val="0"/>
      <w:smallCaps w:val="0"/>
      <w:sz w:val="15"/>
      <w:szCs w:val="15"/>
      <w:rFonts w:ascii="Arial" w:eastAsia="Arial" w:hAnsi="Arial" w:cs="Arial"/>
    </w:rPr>
  </w:style>
  <w:style w:type="character" w:customStyle="1" w:styleId="CharStyle441">
    <w:name w:val="Body text (83)"/>
    <w:basedOn w:val="CharStyle360"/>
    <w:rPr>
      <w:lang w:val="en-US" w:eastAsia="en-US" w:bidi="en-US"/>
      <w:sz w:val="24"/>
      <w:szCs w:val="24"/>
      <w:w w:val="100"/>
      <w:spacing w:val="0"/>
      <w:color w:val="EE1118"/>
      <w:position w:val="0"/>
    </w:rPr>
  </w:style>
  <w:style w:type="character" w:customStyle="1" w:styleId="CharStyle443">
    <w:name w:val="Body text (97)_"/>
    <w:basedOn w:val="DefaultParagraphFont"/>
    <w:link w:val="Style442"/>
    <w:rPr>
      <w:b/>
      <w:bCs/>
      <w:i w:val="0"/>
      <w:iCs w:val="0"/>
      <w:u w:val="none"/>
      <w:strike w:val="0"/>
      <w:smallCaps w:val="0"/>
      <w:sz w:val="15"/>
      <w:szCs w:val="15"/>
      <w:rFonts w:ascii="Arial" w:eastAsia="Arial" w:hAnsi="Arial" w:cs="Arial"/>
    </w:rPr>
  </w:style>
  <w:style w:type="character" w:customStyle="1" w:styleId="CharStyle445">
    <w:name w:val="Heading #18 (4)_"/>
    <w:basedOn w:val="DefaultParagraphFont"/>
    <w:link w:val="Style444"/>
    <w:rPr>
      <w:b w:val="0"/>
      <w:bCs w:val="0"/>
      <w:i w:val="0"/>
      <w:iCs w:val="0"/>
      <w:u w:val="none"/>
      <w:strike w:val="0"/>
      <w:smallCaps w:val="0"/>
      <w:sz w:val="10"/>
      <w:szCs w:val="10"/>
      <w:rFonts w:ascii="Arial" w:eastAsia="Arial" w:hAnsi="Arial" w:cs="Arial"/>
    </w:rPr>
  </w:style>
  <w:style w:type="character" w:customStyle="1" w:styleId="CharStyle447">
    <w:name w:val="Picture caption (19)_"/>
    <w:basedOn w:val="DefaultParagraphFont"/>
    <w:link w:val="Style446"/>
    <w:rPr>
      <w:b/>
      <w:bCs/>
      <w:i w:val="0"/>
      <w:iCs w:val="0"/>
      <w:u w:val="none"/>
      <w:strike w:val="0"/>
      <w:smallCaps w:val="0"/>
      <w:sz w:val="15"/>
      <w:szCs w:val="15"/>
      <w:rFonts w:ascii="Arial" w:eastAsia="Arial" w:hAnsi="Arial" w:cs="Arial"/>
    </w:rPr>
  </w:style>
  <w:style w:type="character" w:customStyle="1" w:styleId="CharStyle449">
    <w:name w:val="Picture caption (20)_"/>
    <w:basedOn w:val="DefaultParagraphFont"/>
    <w:link w:val="Style448"/>
    <w:rPr>
      <w:b w:val="0"/>
      <w:bCs w:val="0"/>
      <w:i w:val="0"/>
      <w:iCs w:val="0"/>
      <w:u w:val="none"/>
      <w:strike w:val="0"/>
      <w:smallCaps w:val="0"/>
      <w:sz w:val="13"/>
      <w:szCs w:val="13"/>
      <w:rFonts w:ascii="Arial" w:eastAsia="Arial" w:hAnsi="Arial" w:cs="Arial"/>
    </w:rPr>
  </w:style>
  <w:style w:type="character" w:customStyle="1" w:styleId="CharStyle451">
    <w:name w:val="Heading #14 (5)_"/>
    <w:basedOn w:val="DefaultParagraphFont"/>
    <w:link w:val="Style450"/>
    <w:rPr>
      <w:b w:val="0"/>
      <w:bCs w:val="0"/>
      <w:i w:val="0"/>
      <w:iCs w:val="0"/>
      <w:u w:val="none"/>
      <w:strike w:val="0"/>
      <w:smallCaps w:val="0"/>
      <w:sz w:val="26"/>
      <w:szCs w:val="26"/>
      <w:rFonts w:ascii="Times New Roman" w:eastAsia="Times New Roman" w:hAnsi="Times New Roman" w:cs="Times New Roman"/>
    </w:rPr>
  </w:style>
  <w:style w:type="character" w:customStyle="1" w:styleId="CharStyle452">
    <w:name w:val="Body text (21) + Spacing 3 pt"/>
    <w:basedOn w:val="CharStyle85"/>
    <w:rPr>
      <w:lang w:val="en-US" w:eastAsia="en-US" w:bidi="en-US"/>
      <w:w w:val="100"/>
      <w:spacing w:val="70"/>
      <w:color w:val="000000"/>
      <w:position w:val="0"/>
    </w:rPr>
  </w:style>
  <w:style w:type="character" w:customStyle="1" w:styleId="CharStyle454">
    <w:name w:val="Heading #18 (5)_"/>
    <w:basedOn w:val="DefaultParagraphFont"/>
    <w:link w:val="Style453"/>
    <w:rPr>
      <w:b w:val="0"/>
      <w:bCs w:val="0"/>
      <w:i w:val="0"/>
      <w:iCs w:val="0"/>
      <w:u w:val="none"/>
      <w:strike w:val="0"/>
      <w:smallCaps w:val="0"/>
      <w:sz w:val="22"/>
      <w:szCs w:val="22"/>
      <w:rFonts w:ascii="Times New Roman" w:eastAsia="Times New Roman" w:hAnsi="Times New Roman" w:cs="Times New Roman"/>
      <w:w w:val="150"/>
      <w:spacing w:val="30"/>
    </w:rPr>
  </w:style>
  <w:style w:type="character" w:customStyle="1" w:styleId="CharStyle455">
    <w:name w:val="Heading #18 (5) + Arial,10 pt,Spacing 0 pt,Scaling 100%"/>
    <w:basedOn w:val="CharStyle454"/>
    <w:rPr>
      <w:lang w:val="en-US" w:eastAsia="en-US" w:bidi="en-US"/>
      <w:sz w:val="20"/>
      <w:szCs w:val="20"/>
      <w:rFonts w:ascii="Arial" w:eastAsia="Arial" w:hAnsi="Arial" w:cs="Arial"/>
      <w:w w:val="100"/>
      <w:spacing w:val="0"/>
      <w:color w:val="000000"/>
      <w:position w:val="0"/>
    </w:rPr>
  </w:style>
  <w:style w:type="character" w:customStyle="1" w:styleId="CharStyle456">
    <w:name w:val="Body text (2) + Arial,7 pt,Bold"/>
    <w:basedOn w:val="CharStyle21"/>
    <w:rPr>
      <w:lang w:val="en-US" w:eastAsia="en-US" w:bidi="en-US"/>
      <w:b/>
      <w:bCs/>
      <w:sz w:val="14"/>
      <w:szCs w:val="14"/>
      <w:rFonts w:ascii="Arial" w:eastAsia="Arial" w:hAnsi="Arial" w:cs="Arial"/>
      <w:w w:val="100"/>
      <w:spacing w:val="0"/>
      <w:color w:val="000000"/>
      <w:position w:val="0"/>
    </w:rPr>
  </w:style>
  <w:style w:type="character" w:customStyle="1" w:styleId="CharStyle457">
    <w:name w:val="Body text (2) + 7.5 pt,Bold,Italic"/>
    <w:basedOn w:val="CharStyle21"/>
    <w:rPr>
      <w:lang w:val="en-US" w:eastAsia="en-US" w:bidi="en-US"/>
      <w:b/>
      <w:bCs/>
      <w:i/>
      <w:iCs/>
      <w:sz w:val="15"/>
      <w:szCs w:val="15"/>
      <w:w w:val="100"/>
      <w:spacing w:val="0"/>
      <w:color w:val="000000"/>
      <w:position w:val="0"/>
    </w:rPr>
  </w:style>
  <w:style w:type="character" w:customStyle="1" w:styleId="CharStyle458">
    <w:name w:val="Body text (2) + Arial,10.5 pt"/>
    <w:basedOn w:val="CharStyle21"/>
    <w:rPr>
      <w:lang w:val="en-US" w:eastAsia="en-US" w:bidi="en-US"/>
      <w:sz w:val="21"/>
      <w:szCs w:val="21"/>
      <w:rFonts w:ascii="Arial" w:eastAsia="Arial" w:hAnsi="Arial" w:cs="Arial"/>
      <w:w w:val="100"/>
      <w:spacing w:val="0"/>
      <w:color w:val="000000"/>
      <w:position w:val="0"/>
    </w:rPr>
  </w:style>
  <w:style w:type="character" w:customStyle="1" w:styleId="CharStyle459">
    <w:name w:val="Body text (2) + 7.5 pt"/>
    <w:basedOn w:val="CharStyle21"/>
    <w:rPr>
      <w:lang w:val="en-US" w:eastAsia="en-US" w:bidi="en-US"/>
      <w:sz w:val="15"/>
      <w:szCs w:val="15"/>
      <w:w w:val="100"/>
      <w:spacing w:val="0"/>
      <w:color w:val="000000"/>
      <w:position w:val="0"/>
    </w:rPr>
  </w:style>
  <w:style w:type="character" w:customStyle="1" w:styleId="CharStyle460">
    <w:name w:val="Body text (2) + Arial,7 pt,Italic,Spacing 5 pt"/>
    <w:basedOn w:val="CharStyle21"/>
    <w:rPr>
      <w:lang w:val="en-US" w:eastAsia="en-US" w:bidi="en-US"/>
      <w:i/>
      <w:iCs/>
      <w:sz w:val="14"/>
      <w:szCs w:val="14"/>
      <w:rFonts w:ascii="Arial" w:eastAsia="Arial" w:hAnsi="Arial" w:cs="Arial"/>
      <w:w w:val="100"/>
      <w:spacing w:val="100"/>
      <w:color w:val="000000"/>
      <w:position w:val="0"/>
    </w:rPr>
  </w:style>
  <w:style w:type="character" w:customStyle="1" w:styleId="CharStyle461">
    <w:name w:val="Body text (2) + Arial,7 pt,Italic"/>
    <w:basedOn w:val="CharStyle21"/>
    <w:rPr>
      <w:lang w:val="en-US" w:eastAsia="en-US" w:bidi="en-US"/>
      <w:i/>
      <w:iCs/>
      <w:sz w:val="14"/>
      <w:szCs w:val="14"/>
      <w:rFonts w:ascii="Arial" w:eastAsia="Arial" w:hAnsi="Arial" w:cs="Arial"/>
      <w:w w:val="100"/>
      <w:spacing w:val="0"/>
      <w:color w:val="000000"/>
      <w:position w:val="0"/>
    </w:rPr>
  </w:style>
  <w:style w:type="character" w:customStyle="1" w:styleId="CharStyle462">
    <w:name w:val="Body text (2) + 7.5 pt,Spacing 4 pt"/>
    <w:basedOn w:val="CharStyle21"/>
    <w:rPr>
      <w:lang w:val="en-US" w:eastAsia="en-US" w:bidi="en-US"/>
      <w:sz w:val="15"/>
      <w:szCs w:val="15"/>
      <w:w w:val="100"/>
      <w:spacing w:val="90"/>
      <w:color w:val="000000"/>
      <w:position w:val="0"/>
    </w:rPr>
  </w:style>
  <w:style w:type="character" w:customStyle="1" w:styleId="CharStyle463">
    <w:name w:val="Body text (2) + Arial,7.5 pt,Bold"/>
    <w:basedOn w:val="CharStyle21"/>
    <w:rPr>
      <w:lang w:val="en-US" w:eastAsia="en-US" w:bidi="en-US"/>
      <w:b/>
      <w:bCs/>
      <w:sz w:val="15"/>
      <w:szCs w:val="15"/>
      <w:rFonts w:ascii="Arial" w:eastAsia="Arial" w:hAnsi="Arial" w:cs="Arial"/>
      <w:w w:val="100"/>
      <w:spacing w:val="0"/>
      <w:color w:val="000000"/>
      <w:position w:val="0"/>
    </w:rPr>
  </w:style>
  <w:style w:type="character" w:customStyle="1" w:styleId="CharStyle464">
    <w:name w:val="Body text (2) + Arial,6.5 pt"/>
    <w:basedOn w:val="CharStyle21"/>
    <w:rPr>
      <w:lang w:val="en-US" w:eastAsia="en-US" w:bidi="en-US"/>
      <w:sz w:val="13"/>
      <w:szCs w:val="13"/>
      <w:rFonts w:ascii="Arial" w:eastAsia="Arial" w:hAnsi="Arial" w:cs="Arial"/>
      <w:w w:val="100"/>
      <w:spacing w:val="0"/>
      <w:color w:val="000000"/>
      <w:position w:val="0"/>
    </w:rPr>
  </w:style>
  <w:style w:type="character" w:customStyle="1" w:styleId="CharStyle465">
    <w:name w:val="Body text (2) + 9 pt,Italic"/>
    <w:basedOn w:val="CharStyle21"/>
    <w:rPr>
      <w:lang w:val="en-US" w:eastAsia="en-US" w:bidi="en-US"/>
      <w:i/>
      <w:iCs/>
      <w:sz w:val="18"/>
      <w:szCs w:val="18"/>
      <w:w w:val="100"/>
      <w:spacing w:val="0"/>
      <w:color w:val="000000"/>
      <w:position w:val="0"/>
    </w:rPr>
  </w:style>
  <w:style w:type="character" w:customStyle="1" w:styleId="CharStyle466">
    <w:name w:val="Body text (2) + Arial,7.5 pt,Bold,Spacing 5 pt"/>
    <w:basedOn w:val="CharStyle21"/>
    <w:rPr>
      <w:lang w:val="en-US" w:eastAsia="en-US" w:bidi="en-US"/>
      <w:b/>
      <w:bCs/>
      <w:sz w:val="15"/>
      <w:szCs w:val="15"/>
      <w:rFonts w:ascii="Arial" w:eastAsia="Arial" w:hAnsi="Arial" w:cs="Arial"/>
      <w:w w:val="100"/>
      <w:spacing w:val="110"/>
      <w:color w:val="000000"/>
      <w:position w:val="0"/>
    </w:rPr>
  </w:style>
  <w:style w:type="character" w:customStyle="1" w:styleId="CharStyle467">
    <w:name w:val="Body text (2) + 12 pt,Bold"/>
    <w:basedOn w:val="CharStyle21"/>
    <w:rPr>
      <w:lang w:val="en-US" w:eastAsia="en-US" w:bidi="en-US"/>
      <w:b/>
      <w:bCs/>
      <w:sz w:val="24"/>
      <w:szCs w:val="24"/>
      <w:w w:val="100"/>
      <w:spacing w:val="0"/>
      <w:color w:val="EE1118"/>
      <w:position w:val="0"/>
    </w:rPr>
  </w:style>
  <w:style w:type="character" w:customStyle="1" w:styleId="CharStyle469">
    <w:name w:val="Header or footer (7)_"/>
    <w:basedOn w:val="DefaultParagraphFont"/>
    <w:link w:val="Style468"/>
    <w:rPr>
      <w:b w:val="0"/>
      <w:bCs w:val="0"/>
      <w:i w:val="0"/>
      <w:iCs w:val="0"/>
      <w:u w:val="none"/>
      <w:strike w:val="0"/>
      <w:smallCaps w:val="0"/>
      <w:sz w:val="16"/>
      <w:szCs w:val="16"/>
      <w:rFonts w:ascii="Menlo" w:eastAsia="Menlo" w:hAnsi="Menlo" w:cs="Menlo"/>
    </w:rPr>
  </w:style>
  <w:style w:type="character" w:customStyle="1" w:styleId="CharStyle470">
    <w:name w:val="Body text (2) + 7.5 pt,Bold"/>
    <w:basedOn w:val="CharStyle21"/>
    <w:rPr>
      <w:lang w:val="en-US" w:eastAsia="en-US" w:bidi="en-US"/>
      <w:b/>
      <w:bCs/>
      <w:sz w:val="15"/>
      <w:szCs w:val="15"/>
      <w:w w:val="100"/>
      <w:spacing w:val="0"/>
      <w:color w:val="000000"/>
      <w:position w:val="0"/>
    </w:rPr>
  </w:style>
  <w:style w:type="character" w:customStyle="1" w:styleId="CharStyle471">
    <w:name w:val="Body text (2) + Arial,10 pt"/>
    <w:basedOn w:val="CharStyle21"/>
    <w:rPr>
      <w:lang w:val="en-US" w:eastAsia="en-US" w:bidi="en-US"/>
      <w:sz w:val="20"/>
      <w:szCs w:val="20"/>
      <w:rFonts w:ascii="Arial" w:eastAsia="Arial" w:hAnsi="Arial" w:cs="Arial"/>
      <w:w w:val="100"/>
      <w:spacing w:val="0"/>
      <w:color w:val="000000"/>
      <w:position w:val="0"/>
    </w:rPr>
  </w:style>
  <w:style w:type="character" w:customStyle="1" w:styleId="CharStyle472">
    <w:name w:val="Body text (2) + Arial,7.5 pt,Bold,Spacing 1 pt"/>
    <w:basedOn w:val="CharStyle21"/>
    <w:rPr>
      <w:lang w:val="en-US" w:eastAsia="en-US" w:bidi="en-US"/>
      <w:b/>
      <w:bCs/>
      <w:sz w:val="15"/>
      <w:szCs w:val="15"/>
      <w:rFonts w:ascii="Arial" w:eastAsia="Arial" w:hAnsi="Arial" w:cs="Arial"/>
      <w:w w:val="100"/>
      <w:spacing w:val="30"/>
      <w:color w:val="000000"/>
      <w:position w:val="0"/>
    </w:rPr>
  </w:style>
  <w:style w:type="character" w:customStyle="1" w:styleId="CharStyle474">
    <w:name w:val="Heading #9_"/>
    <w:basedOn w:val="DefaultParagraphFont"/>
    <w:link w:val="Style473"/>
    <w:rPr>
      <w:b/>
      <w:bCs/>
      <w:i/>
      <w:iCs/>
      <w:u w:val="none"/>
      <w:strike w:val="0"/>
      <w:smallCaps w:val="0"/>
      <w:sz w:val="78"/>
      <w:szCs w:val="78"/>
      <w:rFonts w:ascii="Times New Roman" w:eastAsia="Times New Roman" w:hAnsi="Times New Roman" w:cs="Times New Roman"/>
    </w:rPr>
  </w:style>
  <w:style w:type="character" w:customStyle="1" w:styleId="CharStyle476">
    <w:name w:val="Body text (99)_"/>
    <w:basedOn w:val="DefaultParagraphFont"/>
    <w:link w:val="Style475"/>
    <w:rPr>
      <w:b w:val="0"/>
      <w:bCs w:val="0"/>
      <w:i/>
      <w:iCs/>
      <w:u w:val="none"/>
      <w:strike w:val="0"/>
      <w:smallCaps w:val="0"/>
      <w:sz w:val="20"/>
      <w:szCs w:val="20"/>
      <w:rFonts w:ascii="Times New Roman" w:eastAsia="Times New Roman" w:hAnsi="Times New Roman" w:cs="Times New Roman"/>
    </w:rPr>
  </w:style>
  <w:style w:type="character" w:customStyle="1" w:styleId="CharStyle477">
    <w:name w:val="Body text (99) + Not Italic"/>
    <w:basedOn w:val="CharStyle476"/>
    <w:rPr>
      <w:lang w:val="en-US" w:eastAsia="en-US" w:bidi="en-US"/>
      <w:i/>
      <w:iCs/>
      <w:w w:val="100"/>
      <w:spacing w:val="0"/>
      <w:color w:val="000000"/>
      <w:position w:val="0"/>
    </w:rPr>
  </w:style>
  <w:style w:type="character" w:customStyle="1" w:styleId="CharStyle479">
    <w:name w:val="Header or footer (8)_"/>
    <w:basedOn w:val="DefaultParagraphFont"/>
    <w:link w:val="Style478"/>
    <w:rPr>
      <w:b w:val="0"/>
      <w:bCs w:val="0"/>
      <w:i w:val="0"/>
      <w:iCs w:val="0"/>
      <w:u w:val="none"/>
      <w:strike w:val="0"/>
      <w:smallCaps w:val="0"/>
      <w:sz w:val="15"/>
      <w:szCs w:val="15"/>
      <w:rFonts w:ascii="Times New Roman" w:eastAsia="Times New Roman" w:hAnsi="Times New Roman" w:cs="Times New Roman"/>
    </w:rPr>
  </w:style>
  <w:style w:type="character" w:customStyle="1" w:styleId="CharStyle480">
    <w:name w:val="Header or footer (8)"/>
    <w:basedOn w:val="CharStyle479"/>
    <w:rPr>
      <w:lang w:val="en-US" w:eastAsia="en-US" w:bidi="en-US"/>
      <w:u w:val="single"/>
      <w:w w:val="100"/>
      <w:spacing w:val="0"/>
      <w:color w:val="000000"/>
      <w:position w:val="0"/>
    </w:rPr>
  </w:style>
  <w:style w:type="character" w:customStyle="1" w:styleId="CharStyle481">
    <w:name w:val="Header or footer (8) + Bold,Italic"/>
    <w:basedOn w:val="CharStyle479"/>
    <w:rPr>
      <w:lang w:val="en-US" w:eastAsia="en-US" w:bidi="en-US"/>
      <w:b/>
      <w:bCs/>
      <w:i/>
      <w:iCs/>
      <w:u w:val="single"/>
      <w:w w:val="100"/>
      <w:spacing w:val="0"/>
      <w:color w:val="000000"/>
      <w:position w:val="0"/>
    </w:rPr>
  </w:style>
  <w:style w:type="character" w:customStyle="1" w:styleId="CharStyle482">
    <w:name w:val="Body text (59) + Small Caps"/>
    <w:basedOn w:val="CharStyle250"/>
    <w:rPr>
      <w:lang w:val="en-US" w:eastAsia="en-US" w:bidi="en-US"/>
      <w:smallCaps/>
      <w:w w:val="100"/>
      <w:spacing w:val="0"/>
      <w:color w:val="000000"/>
      <w:position w:val="0"/>
    </w:rPr>
  </w:style>
  <w:style w:type="character" w:customStyle="1" w:styleId="CharStyle483">
    <w:name w:val="Body text (2) + Arial,11 pt,Bold"/>
    <w:basedOn w:val="CharStyle21"/>
    <w:rPr>
      <w:lang w:val="en-US" w:eastAsia="en-US" w:bidi="en-US"/>
      <w:b/>
      <w:bCs/>
      <w:sz w:val="22"/>
      <w:szCs w:val="22"/>
      <w:rFonts w:ascii="Arial" w:eastAsia="Arial" w:hAnsi="Arial" w:cs="Arial"/>
      <w:w w:val="100"/>
      <w:spacing w:val="0"/>
      <w:color w:val="000000"/>
      <w:position w:val="0"/>
    </w:rPr>
  </w:style>
  <w:style w:type="character" w:customStyle="1" w:styleId="CharStyle485">
    <w:name w:val="Body text (100)_"/>
    <w:basedOn w:val="DefaultParagraphFont"/>
    <w:link w:val="Style484"/>
    <w:rPr>
      <w:b w:val="0"/>
      <w:bCs w:val="0"/>
      <w:i w:val="0"/>
      <w:iCs w:val="0"/>
      <w:u w:val="none"/>
      <w:strike w:val="0"/>
      <w:smallCaps w:val="0"/>
      <w:sz w:val="60"/>
      <w:szCs w:val="60"/>
      <w:rFonts w:ascii="Times New Roman" w:eastAsia="Times New Roman" w:hAnsi="Times New Roman" w:cs="Times New Roman"/>
    </w:rPr>
  </w:style>
  <w:style w:type="character" w:customStyle="1" w:styleId="CharStyle486">
    <w:name w:val="Body text (100) + Arial,27 pt,Bold"/>
    <w:basedOn w:val="CharStyle485"/>
    <w:rPr>
      <w:lang w:val="en-US" w:eastAsia="en-US" w:bidi="en-US"/>
      <w:b/>
      <w:bCs/>
      <w:sz w:val="54"/>
      <w:szCs w:val="54"/>
      <w:rFonts w:ascii="Arial" w:eastAsia="Arial" w:hAnsi="Arial" w:cs="Arial"/>
      <w:w w:val="100"/>
      <w:spacing w:val="0"/>
      <w:color w:val="000000"/>
      <w:position w:val="0"/>
    </w:rPr>
  </w:style>
  <w:style w:type="character" w:customStyle="1" w:styleId="CharStyle487">
    <w:name w:val="Body text (68) + 22 pt"/>
    <w:basedOn w:val="CharStyle297"/>
    <w:rPr>
      <w:lang w:val="en-US" w:eastAsia="en-US" w:bidi="en-US"/>
      <w:sz w:val="44"/>
      <w:szCs w:val="44"/>
      <w:w w:val="100"/>
      <w:spacing w:val="0"/>
      <w:color w:val="000000"/>
      <w:position w:val="0"/>
    </w:rPr>
  </w:style>
  <w:style w:type="character" w:customStyle="1" w:styleId="CharStyle489">
    <w:name w:val="Body text (101)_"/>
    <w:basedOn w:val="DefaultParagraphFont"/>
    <w:link w:val="Style488"/>
    <w:rPr>
      <w:b/>
      <w:bCs/>
      <w:i w:val="0"/>
      <w:iCs w:val="0"/>
      <w:u w:val="none"/>
      <w:strike w:val="0"/>
      <w:smallCaps w:val="0"/>
      <w:sz w:val="22"/>
      <w:szCs w:val="22"/>
      <w:rFonts w:ascii="Times New Roman" w:eastAsia="Times New Roman" w:hAnsi="Times New Roman" w:cs="Times New Roman"/>
    </w:rPr>
  </w:style>
  <w:style w:type="character" w:customStyle="1" w:styleId="CharStyle491">
    <w:name w:val="Heading #12 (2)_"/>
    <w:basedOn w:val="DefaultParagraphFont"/>
    <w:link w:val="Style490"/>
    <w:rPr>
      <w:b w:val="0"/>
      <w:bCs w:val="0"/>
      <w:i w:val="0"/>
      <w:iCs w:val="0"/>
      <w:u w:val="none"/>
      <w:strike w:val="0"/>
      <w:smallCaps w:val="0"/>
      <w:rFonts w:ascii="Times New Roman" w:eastAsia="Times New Roman" w:hAnsi="Times New Roman" w:cs="Times New Roman"/>
    </w:rPr>
  </w:style>
  <w:style w:type="character" w:customStyle="1" w:styleId="CharStyle492">
    <w:name w:val="Body text (98) + Spacing 1 pt"/>
    <w:basedOn w:val="CharStyle440"/>
    <w:rPr>
      <w:lang w:val="en-US" w:eastAsia="en-US" w:bidi="en-US"/>
      <w:w w:val="100"/>
      <w:spacing w:val="30"/>
      <w:color w:val="000000"/>
      <w:position w:val="0"/>
    </w:rPr>
  </w:style>
  <w:style w:type="character" w:customStyle="1" w:styleId="CharStyle494">
    <w:name w:val="Body text (102)_"/>
    <w:basedOn w:val="DefaultParagraphFont"/>
    <w:link w:val="Style493"/>
    <w:rPr>
      <w:b/>
      <w:bCs/>
      <w:i w:val="0"/>
      <w:iCs w:val="0"/>
      <w:u w:val="none"/>
      <w:strike w:val="0"/>
      <w:smallCaps w:val="0"/>
      <w:sz w:val="9"/>
      <w:szCs w:val="9"/>
      <w:rFonts w:ascii="Menlo" w:eastAsia="Menlo" w:hAnsi="Menlo" w:cs="Menlo"/>
    </w:rPr>
  </w:style>
  <w:style w:type="character" w:customStyle="1" w:styleId="CharStyle496">
    <w:name w:val="Body text (103)_"/>
    <w:basedOn w:val="DefaultParagraphFont"/>
    <w:link w:val="Style495"/>
    <w:rPr>
      <w:b w:val="0"/>
      <w:bCs w:val="0"/>
      <w:i w:val="0"/>
      <w:iCs w:val="0"/>
      <w:u w:val="none"/>
      <w:strike w:val="0"/>
      <w:smallCaps w:val="0"/>
      <w:sz w:val="44"/>
      <w:szCs w:val="44"/>
      <w:rFonts w:ascii="Times New Roman" w:eastAsia="Times New Roman" w:hAnsi="Times New Roman" w:cs="Times New Roman"/>
    </w:rPr>
  </w:style>
  <w:style w:type="character" w:customStyle="1" w:styleId="CharStyle498">
    <w:name w:val="Body text (104)_"/>
    <w:basedOn w:val="DefaultParagraphFont"/>
    <w:link w:val="Style497"/>
    <w:rPr>
      <w:b w:val="0"/>
      <w:bCs w:val="0"/>
      <w:i w:val="0"/>
      <w:iCs w:val="0"/>
      <w:u w:val="none"/>
      <w:strike w:val="0"/>
      <w:smallCaps w:val="0"/>
      <w:sz w:val="22"/>
      <w:szCs w:val="22"/>
      <w:rFonts w:ascii="Times New Roman" w:eastAsia="Times New Roman" w:hAnsi="Times New Roman" w:cs="Times New Roman"/>
      <w:w w:val="120"/>
    </w:rPr>
  </w:style>
  <w:style w:type="character" w:customStyle="1" w:styleId="CharStyle500">
    <w:name w:val="Header or footer (9)_"/>
    <w:basedOn w:val="DefaultParagraphFont"/>
    <w:link w:val="Style499"/>
    <w:rPr>
      <w:b w:val="0"/>
      <w:bCs w:val="0"/>
      <w:i w:val="0"/>
      <w:iCs w:val="0"/>
      <w:u w:val="none"/>
      <w:strike w:val="0"/>
      <w:smallCaps w:val="0"/>
      <w:sz w:val="70"/>
      <w:szCs w:val="70"/>
      <w:rFonts w:ascii="Courier New" w:eastAsia="Courier New" w:hAnsi="Courier New" w:cs="Courier New"/>
    </w:rPr>
  </w:style>
  <w:style w:type="character" w:customStyle="1" w:styleId="CharStyle501">
    <w:name w:val="Body text (48)"/>
    <w:basedOn w:val="CharStyle214"/>
    <w:rPr>
      <w:lang w:val="en-US" w:eastAsia="en-US" w:bidi="en-US"/>
      <w:w w:val="100"/>
      <w:spacing w:val="0"/>
      <w:color w:val="9C3719"/>
      <w:position w:val="0"/>
    </w:rPr>
  </w:style>
  <w:style w:type="character" w:customStyle="1" w:styleId="CharStyle503">
    <w:name w:val="Body text (105)_"/>
    <w:basedOn w:val="DefaultParagraphFont"/>
    <w:link w:val="Style502"/>
    <w:rPr>
      <w:b/>
      <w:bCs/>
      <w:i w:val="0"/>
      <w:iCs w:val="0"/>
      <w:u w:val="none"/>
      <w:strike w:val="0"/>
      <w:smallCaps w:val="0"/>
      <w:rFonts w:ascii="Times New Roman" w:eastAsia="Times New Roman" w:hAnsi="Times New Roman" w:cs="Times New Roman"/>
    </w:rPr>
  </w:style>
  <w:style w:type="character" w:customStyle="1" w:styleId="CharStyle505">
    <w:name w:val="Heading #1_"/>
    <w:basedOn w:val="DefaultParagraphFont"/>
    <w:link w:val="Style504"/>
    <w:rPr>
      <w:b/>
      <w:bCs/>
      <w:i/>
      <w:iCs/>
      <w:u w:val="none"/>
      <w:strike w:val="0"/>
      <w:smallCaps w:val="0"/>
      <w:sz w:val="168"/>
      <w:szCs w:val="168"/>
      <w:rFonts w:ascii="Times New Roman" w:eastAsia="Times New Roman" w:hAnsi="Times New Roman" w:cs="Times New Roman"/>
      <w:w w:val="150"/>
    </w:rPr>
  </w:style>
  <w:style w:type="character" w:customStyle="1" w:styleId="CharStyle507">
    <w:name w:val="Heading #7_"/>
    <w:basedOn w:val="DefaultParagraphFont"/>
    <w:link w:val="Style506"/>
    <w:rPr>
      <w:b/>
      <w:bCs/>
      <w:i w:val="0"/>
      <w:iCs w:val="0"/>
      <w:u w:val="none"/>
      <w:strike w:val="0"/>
      <w:smallCaps w:val="0"/>
      <w:sz w:val="70"/>
      <w:szCs w:val="70"/>
      <w:rFonts w:ascii="Arial" w:eastAsia="Arial" w:hAnsi="Arial" w:cs="Arial"/>
    </w:rPr>
  </w:style>
  <w:style w:type="character" w:customStyle="1" w:styleId="CharStyle509">
    <w:name w:val="Body text (106)_"/>
    <w:basedOn w:val="DefaultParagraphFont"/>
    <w:link w:val="Style508"/>
    <w:rPr>
      <w:b/>
      <w:bCs/>
      <w:i w:val="0"/>
      <w:iCs w:val="0"/>
      <w:u w:val="none"/>
      <w:strike w:val="0"/>
      <w:smallCaps w:val="0"/>
      <w:sz w:val="72"/>
      <w:szCs w:val="72"/>
      <w:rFonts w:ascii="Arial" w:eastAsia="Arial" w:hAnsi="Arial" w:cs="Arial"/>
    </w:rPr>
  </w:style>
  <w:style w:type="character" w:customStyle="1" w:styleId="CharStyle511">
    <w:name w:val="Body text (107)_"/>
    <w:basedOn w:val="DefaultParagraphFont"/>
    <w:link w:val="Style510"/>
    <w:rPr>
      <w:b/>
      <w:bCs/>
      <w:i w:val="0"/>
      <w:iCs w:val="0"/>
      <w:u w:val="none"/>
      <w:strike w:val="0"/>
      <w:smallCaps w:val="0"/>
      <w:sz w:val="34"/>
      <w:szCs w:val="34"/>
      <w:rFonts w:ascii="Arial" w:eastAsia="Arial" w:hAnsi="Arial" w:cs="Arial"/>
    </w:rPr>
  </w:style>
  <w:style w:type="character" w:customStyle="1" w:styleId="CharStyle513">
    <w:name w:val="Body text (108)_"/>
    <w:basedOn w:val="DefaultParagraphFont"/>
    <w:link w:val="Style512"/>
    <w:rPr>
      <w:b/>
      <w:bCs/>
      <w:i w:val="0"/>
      <w:iCs w:val="0"/>
      <w:u w:val="none"/>
      <w:strike w:val="0"/>
      <w:smallCaps w:val="0"/>
      <w:sz w:val="30"/>
      <w:szCs w:val="30"/>
      <w:rFonts w:ascii="Arial" w:eastAsia="Arial" w:hAnsi="Arial" w:cs="Arial"/>
    </w:rPr>
  </w:style>
  <w:style w:type="character" w:customStyle="1" w:styleId="CharStyle515">
    <w:name w:val="Body text (109)_"/>
    <w:basedOn w:val="DefaultParagraphFont"/>
    <w:link w:val="Style514"/>
    <w:rPr>
      <w:b/>
      <w:bCs/>
      <w:i w:val="0"/>
      <w:iCs w:val="0"/>
      <w:u w:val="none"/>
      <w:strike w:val="0"/>
      <w:smallCaps w:val="0"/>
      <w:rFonts w:ascii="Arial" w:eastAsia="Arial" w:hAnsi="Arial" w:cs="Arial"/>
    </w:rPr>
  </w:style>
  <w:style w:type="character" w:customStyle="1" w:styleId="CharStyle516">
    <w:name w:val="Body text (32)"/>
    <w:basedOn w:val="CharStyle145"/>
    <w:rPr>
      <w:lang w:val="en-US" w:eastAsia="en-US" w:bidi="en-US"/>
      <w:u w:val="single"/>
      <w:w w:val="100"/>
      <w:spacing w:val="0"/>
      <w:color w:val="000000"/>
      <w:position w:val="0"/>
    </w:rPr>
  </w:style>
  <w:style w:type="character" w:customStyle="1" w:styleId="CharStyle518">
    <w:name w:val="Body text (110)_"/>
    <w:basedOn w:val="DefaultParagraphFont"/>
    <w:link w:val="Style517"/>
    <w:rPr>
      <w:b w:val="0"/>
      <w:bCs w:val="0"/>
      <w:i w:val="0"/>
      <w:iCs w:val="0"/>
      <w:u w:val="none"/>
      <w:strike w:val="0"/>
      <w:smallCaps w:val="0"/>
      <w:sz w:val="8"/>
      <w:szCs w:val="8"/>
      <w:rFonts w:ascii="Times New Roman" w:eastAsia="Times New Roman" w:hAnsi="Times New Roman" w:cs="Times New Roman"/>
    </w:rPr>
  </w:style>
  <w:style w:type="character" w:customStyle="1" w:styleId="CharStyle519">
    <w:name w:val="Other + Menlo,7.5 pt,Bold"/>
    <w:basedOn w:val="CharStyle52"/>
    <w:rPr>
      <w:lang w:val="en-US" w:eastAsia="en-US" w:bidi="en-US"/>
      <w:b/>
      <w:bCs/>
      <w:sz w:val="15"/>
      <w:szCs w:val="15"/>
      <w:rFonts w:ascii="Menlo" w:eastAsia="Menlo" w:hAnsi="Menlo" w:cs="Menlo"/>
      <w:w w:val="100"/>
      <w:spacing w:val="0"/>
      <w:color w:val="000000"/>
      <w:position w:val="0"/>
    </w:rPr>
  </w:style>
  <w:style w:type="character" w:customStyle="1" w:styleId="CharStyle521">
    <w:name w:val="Body text (115)_"/>
    <w:basedOn w:val="DefaultParagraphFont"/>
    <w:link w:val="Style520"/>
    <w:rPr>
      <w:b w:val="0"/>
      <w:bCs w:val="0"/>
      <w:i/>
      <w:iCs/>
      <w:u w:val="none"/>
      <w:strike w:val="0"/>
      <w:smallCaps w:val="0"/>
      <w:sz w:val="19"/>
      <w:szCs w:val="19"/>
      <w:rFonts w:ascii="Arial" w:eastAsia="Arial" w:hAnsi="Arial" w:cs="Arial"/>
    </w:rPr>
  </w:style>
  <w:style w:type="character" w:customStyle="1" w:styleId="CharStyle523">
    <w:name w:val="Body text (116)_"/>
    <w:basedOn w:val="DefaultParagraphFont"/>
    <w:link w:val="Style522"/>
    <w:rPr>
      <w:b/>
      <w:bCs/>
      <w:i/>
      <w:iCs/>
      <w:u w:val="none"/>
      <w:strike w:val="0"/>
      <w:smallCaps w:val="0"/>
      <w:sz w:val="19"/>
      <w:szCs w:val="19"/>
      <w:rFonts w:ascii="Times New Roman" w:eastAsia="Times New Roman" w:hAnsi="Times New Roman" w:cs="Times New Roman"/>
      <w:w w:val="70"/>
    </w:rPr>
  </w:style>
  <w:style w:type="character" w:customStyle="1" w:styleId="CharStyle525">
    <w:name w:val="Body text (111)_"/>
    <w:basedOn w:val="DefaultParagraphFont"/>
    <w:link w:val="Style524"/>
    <w:rPr>
      <w:b w:val="0"/>
      <w:bCs w:val="0"/>
      <w:i w:val="0"/>
      <w:iCs w:val="0"/>
      <w:u w:val="none"/>
      <w:strike w:val="0"/>
      <w:smallCaps w:val="0"/>
      <w:sz w:val="21"/>
      <w:szCs w:val="21"/>
      <w:rFonts w:ascii="Times New Roman" w:eastAsia="Times New Roman" w:hAnsi="Times New Roman" w:cs="Times New Roman"/>
    </w:rPr>
  </w:style>
  <w:style w:type="character" w:customStyle="1" w:styleId="CharStyle526">
    <w:name w:val="Body text (111)"/>
    <w:basedOn w:val="CharStyle525"/>
    <w:rPr>
      <w:lang w:val="en-US" w:eastAsia="en-US" w:bidi="en-US"/>
      <w:w w:val="100"/>
      <w:spacing w:val="0"/>
      <w:color w:val="405979"/>
      <w:position w:val="0"/>
    </w:rPr>
  </w:style>
  <w:style w:type="character" w:customStyle="1" w:styleId="CharStyle528">
    <w:name w:val="Body text (112)_"/>
    <w:basedOn w:val="DefaultParagraphFont"/>
    <w:link w:val="Style527"/>
    <w:rPr>
      <w:b/>
      <w:bCs/>
      <w:i w:val="0"/>
      <w:iCs w:val="0"/>
      <w:u w:val="none"/>
      <w:strike w:val="0"/>
      <w:smallCaps w:val="0"/>
      <w:sz w:val="20"/>
      <w:szCs w:val="20"/>
      <w:rFonts w:ascii="Arial" w:eastAsia="Arial" w:hAnsi="Arial" w:cs="Arial"/>
    </w:rPr>
  </w:style>
  <w:style w:type="character" w:customStyle="1" w:styleId="CharStyle530">
    <w:name w:val="Heading #2_"/>
    <w:basedOn w:val="DefaultParagraphFont"/>
    <w:link w:val="Style529"/>
    <w:rPr>
      <w:b/>
      <w:bCs/>
      <w:i w:val="0"/>
      <w:iCs w:val="0"/>
      <w:u w:val="none"/>
      <w:strike w:val="0"/>
      <w:smallCaps w:val="0"/>
      <w:sz w:val="176"/>
      <w:szCs w:val="176"/>
      <w:rFonts w:ascii="Times New Roman" w:eastAsia="Times New Roman" w:hAnsi="Times New Roman" w:cs="Times New Roman"/>
    </w:rPr>
  </w:style>
  <w:style w:type="character" w:customStyle="1" w:styleId="CharStyle531">
    <w:name w:val="Heading #2"/>
    <w:basedOn w:val="CharStyle530"/>
    <w:rPr>
      <w:lang w:val="en-US" w:eastAsia="en-US" w:bidi="en-US"/>
      <w:w w:val="100"/>
      <w:spacing w:val="0"/>
      <w:color w:val="EBEBEB"/>
      <w:position w:val="0"/>
    </w:rPr>
  </w:style>
  <w:style w:type="character" w:customStyle="1" w:styleId="CharStyle533">
    <w:name w:val="Body text (113)_"/>
    <w:basedOn w:val="DefaultParagraphFont"/>
    <w:link w:val="Style532"/>
    <w:rPr>
      <w:b w:val="0"/>
      <w:bCs w:val="0"/>
      <w:i w:val="0"/>
      <w:iCs w:val="0"/>
      <w:u w:val="none"/>
      <w:strike w:val="0"/>
      <w:smallCaps w:val="0"/>
      <w:rFonts w:ascii="Times New Roman" w:eastAsia="Times New Roman" w:hAnsi="Times New Roman" w:cs="Times New Roman"/>
    </w:rPr>
  </w:style>
  <w:style w:type="character" w:customStyle="1" w:styleId="CharStyle534">
    <w:name w:val="Body text (113) + 13 pt"/>
    <w:basedOn w:val="CharStyle533"/>
    <w:rPr>
      <w:lang w:val="en-US" w:eastAsia="en-US" w:bidi="en-US"/>
      <w:sz w:val="26"/>
      <w:szCs w:val="26"/>
      <w:w w:val="100"/>
      <w:spacing w:val="0"/>
      <w:color w:val="EE1118"/>
      <w:position w:val="0"/>
    </w:rPr>
  </w:style>
  <w:style w:type="character" w:customStyle="1" w:styleId="CharStyle535">
    <w:name w:val="Body text (113)"/>
    <w:basedOn w:val="CharStyle533"/>
    <w:rPr>
      <w:lang w:val="en-US" w:eastAsia="en-US" w:bidi="en-US"/>
      <w:sz w:val="24"/>
      <w:szCs w:val="24"/>
      <w:w w:val="100"/>
      <w:spacing w:val="0"/>
      <w:color w:val="EE1118"/>
      <w:position w:val="0"/>
    </w:rPr>
  </w:style>
  <w:style w:type="character" w:customStyle="1" w:styleId="CharStyle537">
    <w:name w:val="Body text (114)_"/>
    <w:basedOn w:val="DefaultParagraphFont"/>
    <w:link w:val="Style536"/>
    <w:rPr>
      <w:b w:val="0"/>
      <w:bCs w:val="0"/>
      <w:i w:val="0"/>
      <w:iCs w:val="0"/>
      <w:u w:val="none"/>
      <w:strike w:val="0"/>
      <w:smallCaps w:val="0"/>
      <w:sz w:val="22"/>
      <w:szCs w:val="22"/>
      <w:rFonts w:ascii="Times New Roman" w:eastAsia="Times New Roman" w:hAnsi="Times New Roman" w:cs="Times New Roman"/>
    </w:rPr>
  </w:style>
  <w:style w:type="character" w:customStyle="1" w:styleId="CharStyle538">
    <w:name w:val="Body text (114) + Spacing 2 pt"/>
    <w:basedOn w:val="CharStyle537"/>
    <w:rPr>
      <w:lang w:val="en-US" w:eastAsia="en-US" w:bidi="en-US"/>
      <w:w w:val="100"/>
      <w:spacing w:val="50"/>
      <w:color w:val="000000"/>
      <w:position w:val="0"/>
    </w:rPr>
  </w:style>
  <w:style w:type="character" w:customStyle="1" w:styleId="CharStyle540">
    <w:name w:val="Heading #12 (3)_"/>
    <w:basedOn w:val="DefaultParagraphFont"/>
    <w:link w:val="Style539"/>
    <w:rPr>
      <w:b w:val="0"/>
      <w:bCs w:val="0"/>
      <w:i w:val="0"/>
      <w:iCs w:val="0"/>
      <w:u w:val="none"/>
      <w:strike w:val="0"/>
      <w:smallCaps w:val="0"/>
      <w:sz w:val="34"/>
      <w:szCs w:val="34"/>
      <w:rFonts w:ascii="Times New Roman" w:eastAsia="Times New Roman" w:hAnsi="Times New Roman" w:cs="Times New Roman"/>
      <w:w w:val="120"/>
    </w:rPr>
  </w:style>
  <w:style w:type="character" w:customStyle="1" w:styleId="CharStyle541">
    <w:name w:val="Heading #12 (3)"/>
    <w:basedOn w:val="CharStyle540"/>
    <w:rPr>
      <w:lang w:val="en-US" w:eastAsia="en-US" w:bidi="en-US"/>
      <w:spacing w:val="0"/>
      <w:color w:val="FFFFFF"/>
      <w:position w:val="0"/>
    </w:rPr>
  </w:style>
  <w:style w:type="character" w:customStyle="1" w:styleId="CharStyle542">
    <w:name w:val="Heading #12 (3)"/>
    <w:basedOn w:val="CharStyle540"/>
    <w:rPr>
      <w:lang w:val="en-US" w:eastAsia="en-US" w:bidi="en-US"/>
      <w:spacing w:val="0"/>
      <w:color w:val="62AA2A"/>
      <w:position w:val="0"/>
    </w:rPr>
  </w:style>
  <w:style w:type="character" w:customStyle="1" w:styleId="CharStyle544">
    <w:name w:val="Body text (118)_"/>
    <w:basedOn w:val="DefaultParagraphFont"/>
    <w:link w:val="Style543"/>
    <w:rPr>
      <w:b w:val="0"/>
      <w:bCs w:val="0"/>
      <w:i w:val="0"/>
      <w:iCs w:val="0"/>
      <w:u w:val="none"/>
      <w:strike w:val="0"/>
      <w:smallCaps w:val="0"/>
      <w:sz w:val="17"/>
      <w:szCs w:val="17"/>
      <w:rFonts w:ascii="Times New Roman" w:eastAsia="Times New Roman" w:hAnsi="Times New Roman" w:cs="Times New Roman"/>
      <w:spacing w:val="220"/>
    </w:rPr>
  </w:style>
  <w:style w:type="character" w:customStyle="1" w:styleId="CharStyle545">
    <w:name w:val="Body text (118) + Arial,4 pt,Bold,Spacing 0 pt"/>
    <w:basedOn w:val="CharStyle544"/>
    <w:rPr>
      <w:lang w:val="en-US" w:eastAsia="en-US" w:bidi="en-US"/>
      <w:b/>
      <w:bCs/>
      <w:sz w:val="8"/>
      <w:szCs w:val="8"/>
      <w:rFonts w:ascii="Arial" w:eastAsia="Arial" w:hAnsi="Arial" w:cs="Arial"/>
      <w:w w:val="100"/>
      <w:spacing w:val="0"/>
      <w:color w:val="000000"/>
      <w:position w:val="0"/>
    </w:rPr>
  </w:style>
  <w:style w:type="character" w:customStyle="1" w:styleId="CharStyle546">
    <w:name w:val="Other + Times New Roman,8.5 pt,Spacing 11 pt"/>
    <w:basedOn w:val="CharStyle52"/>
    <w:rPr>
      <w:lang w:val="en-US" w:eastAsia="en-US" w:bidi="en-US"/>
      <w:sz w:val="17"/>
      <w:szCs w:val="17"/>
      <w:rFonts w:ascii="Times New Roman" w:eastAsia="Times New Roman" w:hAnsi="Times New Roman" w:cs="Times New Roman"/>
      <w:w w:val="100"/>
      <w:spacing w:val="220"/>
      <w:color w:val="000000"/>
      <w:position w:val="0"/>
    </w:rPr>
  </w:style>
  <w:style w:type="character" w:customStyle="1" w:styleId="CharStyle548">
    <w:name w:val="Body text (117)_"/>
    <w:basedOn w:val="DefaultParagraphFont"/>
    <w:link w:val="Style547"/>
    <w:rPr>
      <w:b w:val="0"/>
      <w:bCs w:val="0"/>
      <w:i w:val="0"/>
      <w:iCs w:val="0"/>
      <w:u w:val="none"/>
      <w:strike w:val="0"/>
      <w:smallCaps w:val="0"/>
      <w:sz w:val="17"/>
      <w:szCs w:val="17"/>
      <w:rFonts w:ascii="Times New Roman" w:eastAsia="Times New Roman" w:hAnsi="Times New Roman" w:cs="Times New Roman"/>
      <w:spacing w:val="220"/>
    </w:rPr>
  </w:style>
  <w:style w:type="character" w:customStyle="1" w:styleId="CharStyle550">
    <w:name w:val="Picture caption (22)_"/>
    <w:basedOn w:val="DefaultParagraphFont"/>
    <w:link w:val="Style549"/>
    <w:rPr>
      <w:b/>
      <w:bCs/>
      <w:i w:val="0"/>
      <w:iCs w:val="0"/>
      <w:u w:val="none"/>
      <w:strike w:val="0"/>
      <w:smallCaps w:val="0"/>
      <w:sz w:val="19"/>
      <w:szCs w:val="19"/>
      <w:rFonts w:ascii="Arial" w:eastAsia="Arial" w:hAnsi="Arial" w:cs="Arial"/>
      <w:spacing w:val="10"/>
    </w:rPr>
  </w:style>
  <w:style w:type="character" w:customStyle="1" w:styleId="CharStyle551">
    <w:name w:val="Picture caption (22) + Spacing 3 pt"/>
    <w:basedOn w:val="CharStyle550"/>
    <w:rPr>
      <w:lang w:val="en-US" w:eastAsia="en-US" w:bidi="en-US"/>
      <w:w w:val="100"/>
      <w:spacing w:val="60"/>
      <w:color w:val="000000"/>
      <w:position w:val="0"/>
    </w:rPr>
  </w:style>
  <w:style w:type="paragraph" w:customStyle="1" w:styleId="Style2">
    <w:name w:val="Picture caption (2)"/>
    <w:basedOn w:val="Normal"/>
    <w:link w:val="CharStyle3"/>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
    <w:name w:val="Picture caption (3)"/>
    <w:basedOn w:val="Normal"/>
    <w:link w:val="CharStyle6"/>
    <w:pPr>
      <w:widowControl w:val="0"/>
      <w:shd w:val="clear" w:color="auto" w:fill="FFFFFF"/>
      <w:spacing w:line="233" w:lineRule="exact"/>
    </w:pPr>
    <w:rPr>
      <w:b/>
      <w:bCs/>
      <w:i w:val="0"/>
      <w:iCs w:val="0"/>
      <w:u w:val="none"/>
      <w:strike w:val="0"/>
      <w:smallCaps w:val="0"/>
      <w:rFonts w:ascii="Times New Roman" w:eastAsia="Times New Roman" w:hAnsi="Times New Roman" w:cs="Times New Roman"/>
    </w:rPr>
  </w:style>
  <w:style w:type="paragraph" w:customStyle="1" w:styleId="Style7">
    <w:name w:val="Body text (3)"/>
    <w:basedOn w:val="Normal"/>
    <w:link w:val="CharStyle8"/>
    <w:pPr>
      <w:widowControl w:val="0"/>
      <w:shd w:val="clear" w:color="auto" w:fill="FFFFFF"/>
      <w:jc w:val="center"/>
      <w:spacing w:line="528" w:lineRule="exact"/>
    </w:pPr>
    <w:rPr>
      <w:b w:val="0"/>
      <w:bCs w:val="0"/>
      <w:i w:val="0"/>
      <w:iCs w:val="0"/>
      <w:u w:val="none"/>
      <w:strike w:val="0"/>
      <w:smallCaps w:val="0"/>
      <w:sz w:val="52"/>
      <w:szCs w:val="52"/>
      <w:rFonts w:ascii="Times New Roman" w:eastAsia="Times New Roman" w:hAnsi="Times New Roman" w:cs="Times New Roman"/>
    </w:rPr>
  </w:style>
  <w:style w:type="paragraph" w:customStyle="1" w:styleId="Style10">
    <w:name w:val="Picture caption (4)"/>
    <w:basedOn w:val="Normal"/>
    <w:link w:val="CharStyle11"/>
    <w:pPr>
      <w:widowControl w:val="0"/>
      <w:shd w:val="clear" w:color="auto" w:fill="FFFFFF"/>
      <w:spacing w:line="420" w:lineRule="exact"/>
    </w:pPr>
    <w:rPr>
      <w:b w:val="0"/>
      <w:bCs w:val="0"/>
      <w:i/>
      <w:iCs/>
      <w:u w:val="none"/>
      <w:strike w:val="0"/>
      <w:smallCaps w:val="0"/>
      <w:sz w:val="38"/>
      <w:szCs w:val="38"/>
      <w:rFonts w:ascii="Times New Roman" w:eastAsia="Times New Roman" w:hAnsi="Times New Roman" w:cs="Times New Roman"/>
    </w:rPr>
  </w:style>
  <w:style w:type="paragraph" w:customStyle="1" w:styleId="Style12">
    <w:name w:val="Heading #8"/>
    <w:basedOn w:val="Normal"/>
    <w:link w:val="CharStyle13"/>
    <w:pPr>
      <w:widowControl w:val="0"/>
      <w:shd w:val="clear" w:color="auto" w:fill="FFFFFF"/>
      <w:outlineLvl w:val="7"/>
      <w:spacing w:line="686" w:lineRule="exact"/>
    </w:pPr>
    <w:rPr>
      <w:b w:val="0"/>
      <w:bCs w:val="0"/>
      <w:i/>
      <w:iCs/>
      <w:u w:val="none"/>
      <w:strike w:val="0"/>
      <w:smallCaps w:val="0"/>
      <w:sz w:val="62"/>
      <w:szCs w:val="62"/>
      <w:rFonts w:ascii="Times New Roman" w:eastAsia="Times New Roman" w:hAnsi="Times New Roman" w:cs="Times New Roman"/>
    </w:rPr>
  </w:style>
  <w:style w:type="paragraph" w:customStyle="1" w:styleId="Style15">
    <w:name w:val="Body text (4)"/>
    <w:basedOn w:val="Normal"/>
    <w:link w:val="CharStyle16"/>
    <w:pPr>
      <w:widowControl w:val="0"/>
      <w:shd w:val="clear" w:color="auto" w:fill="FFFFFF"/>
      <w:jc w:val="both"/>
      <w:spacing w:line="312" w:lineRule="exact"/>
    </w:pPr>
    <w:rPr>
      <w:b w:val="0"/>
      <w:bCs w:val="0"/>
      <w:i/>
      <w:iCs/>
      <w:u w:val="none"/>
      <w:strike w:val="0"/>
      <w:smallCaps w:val="0"/>
      <w:sz w:val="30"/>
      <w:szCs w:val="30"/>
      <w:rFonts w:ascii="Times New Roman" w:eastAsia="Times New Roman" w:hAnsi="Times New Roman" w:cs="Times New Roman"/>
    </w:rPr>
  </w:style>
  <w:style w:type="paragraph" w:customStyle="1" w:styleId="Style18">
    <w:name w:val="Heading #16 (2)"/>
    <w:basedOn w:val="Normal"/>
    <w:link w:val="CharStyle19"/>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0">
    <w:name w:val="Body text (2)"/>
    <w:basedOn w:val="Normal"/>
    <w:link w:val="CharStyle21"/>
    <w:pPr>
      <w:widowControl w:val="0"/>
      <w:shd w:val="clear" w:color="auto" w:fill="FFFFFF"/>
      <w:jc w:val="both"/>
      <w:spacing w:line="221" w:lineRule="exact"/>
      <w:ind w:hanging="160"/>
    </w:pPr>
    <w:rPr>
      <w:b w:val="0"/>
      <w:bCs w:val="0"/>
      <w:i w:val="0"/>
      <w:iCs w:val="0"/>
      <w:u w:val="none"/>
      <w:strike w:val="0"/>
      <w:smallCaps w:val="0"/>
      <w:sz w:val="19"/>
      <w:szCs w:val="19"/>
      <w:rFonts w:ascii="Times New Roman" w:eastAsia="Times New Roman" w:hAnsi="Times New Roman" w:cs="Times New Roman"/>
    </w:rPr>
  </w:style>
  <w:style w:type="paragraph" w:customStyle="1" w:styleId="Style25">
    <w:name w:val="Body text (5)"/>
    <w:basedOn w:val="Normal"/>
    <w:link w:val="CharStyle26"/>
    <w:pPr>
      <w:widowControl w:val="0"/>
      <w:shd w:val="clear" w:color="auto" w:fill="FFFFFF"/>
      <w:jc w:val="both"/>
      <w:spacing w:line="466" w:lineRule="exact"/>
    </w:pPr>
    <w:rPr>
      <w:b w:val="0"/>
      <w:bCs w:val="0"/>
      <w:i w:val="0"/>
      <w:iCs w:val="0"/>
      <w:u w:val="none"/>
      <w:strike w:val="0"/>
      <w:smallCaps w:val="0"/>
      <w:sz w:val="42"/>
      <w:szCs w:val="42"/>
      <w:rFonts w:ascii="Times New Roman" w:eastAsia="Times New Roman" w:hAnsi="Times New Roman" w:cs="Times New Roman"/>
      <w:spacing w:val="30"/>
    </w:rPr>
  </w:style>
  <w:style w:type="paragraph" w:customStyle="1" w:styleId="Style29">
    <w:name w:val="Body text (6)"/>
    <w:basedOn w:val="Normal"/>
    <w:link w:val="CharStyle30"/>
    <w:pPr>
      <w:widowControl w:val="0"/>
      <w:shd w:val="clear" w:color="auto" w:fill="FFFFFF"/>
      <w:jc w:val="both"/>
      <w:spacing w:after="240"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31">
    <w:name w:val="Body text (8)"/>
    <w:basedOn w:val="Normal"/>
    <w:link w:val="CharStyle32"/>
    <w:pPr>
      <w:widowControl w:val="0"/>
      <w:shd w:val="clear" w:color="auto" w:fill="FFFFFF"/>
      <w:jc w:val="both"/>
      <w:spacing w:line="163" w:lineRule="exact"/>
    </w:pPr>
    <w:rPr>
      <w:b w:val="0"/>
      <w:bCs w:val="0"/>
      <w:i w:val="0"/>
      <w:iCs w:val="0"/>
      <w:u w:val="none"/>
      <w:strike w:val="0"/>
      <w:smallCaps w:val="0"/>
      <w:sz w:val="13"/>
      <w:szCs w:val="13"/>
      <w:rFonts w:ascii="Arial" w:eastAsia="Arial" w:hAnsi="Arial" w:cs="Arial"/>
    </w:rPr>
  </w:style>
  <w:style w:type="paragraph" w:customStyle="1" w:styleId="Style33">
    <w:name w:val="Body text (7)"/>
    <w:basedOn w:val="Normal"/>
    <w:link w:val="CharStyle34"/>
    <w:pPr>
      <w:widowControl w:val="0"/>
      <w:shd w:val="clear" w:color="auto" w:fill="FFFFFF"/>
      <w:jc w:val="both"/>
      <w:spacing w:before="240" w:line="276" w:lineRule="exact"/>
    </w:pPr>
    <w:rPr>
      <w:b/>
      <w:bCs/>
      <w:i w:val="0"/>
      <w:iCs w:val="0"/>
      <w:u w:val="none"/>
      <w:strike w:val="0"/>
      <w:smallCaps w:val="0"/>
      <w:sz w:val="18"/>
      <w:szCs w:val="18"/>
      <w:rFonts w:ascii="Arial" w:eastAsia="Arial" w:hAnsi="Arial" w:cs="Arial"/>
      <w:w w:val="60"/>
    </w:rPr>
  </w:style>
  <w:style w:type="paragraph" w:customStyle="1" w:styleId="Style35">
    <w:name w:val="Body text (9)"/>
    <w:basedOn w:val="Normal"/>
    <w:link w:val="CharStyle36"/>
    <w:pPr>
      <w:widowControl w:val="0"/>
      <w:shd w:val="clear" w:color="auto" w:fill="FFFFFF"/>
      <w:jc w:val="right"/>
      <w:spacing w:after="480" w:line="312" w:lineRule="exact"/>
    </w:pPr>
    <w:rPr>
      <w:b w:val="0"/>
      <w:bCs w:val="0"/>
      <w:i w:val="0"/>
      <w:iCs w:val="0"/>
      <w:u w:val="none"/>
      <w:strike w:val="0"/>
      <w:smallCaps w:val="0"/>
      <w:sz w:val="28"/>
      <w:szCs w:val="28"/>
      <w:rFonts w:ascii="Arial" w:eastAsia="Arial" w:hAnsi="Arial" w:cs="Arial"/>
    </w:rPr>
  </w:style>
  <w:style w:type="paragraph" w:customStyle="1" w:styleId="Style38">
    <w:name w:val="Body text (10)"/>
    <w:basedOn w:val="Normal"/>
    <w:link w:val="CharStyle39"/>
    <w:pPr>
      <w:widowControl w:val="0"/>
      <w:shd w:val="clear" w:color="auto" w:fill="FFFFFF"/>
      <w:jc w:val="center"/>
      <w:spacing w:before="480" w:after="200" w:line="200" w:lineRule="exact"/>
    </w:pPr>
    <w:rPr>
      <w:b/>
      <w:bCs/>
      <w:i w:val="0"/>
      <w:iCs w:val="0"/>
      <w:u w:val="none"/>
      <w:strike w:val="0"/>
      <w:smallCaps w:val="0"/>
      <w:sz w:val="18"/>
      <w:szCs w:val="18"/>
      <w:rFonts w:ascii="Arial" w:eastAsia="Arial" w:hAnsi="Arial" w:cs="Arial"/>
    </w:rPr>
  </w:style>
  <w:style w:type="paragraph" w:customStyle="1" w:styleId="Style41">
    <w:name w:val="Heading #13 (2)"/>
    <w:basedOn w:val="Normal"/>
    <w:link w:val="CharStyle42"/>
    <w:pPr>
      <w:widowControl w:val="0"/>
      <w:shd w:val="clear" w:color="auto" w:fill="FFFFFF"/>
      <w:jc w:val="right"/>
      <w:spacing w:before="1060" w:after="200" w:line="268" w:lineRule="exact"/>
    </w:pPr>
    <w:rPr>
      <w:b w:val="0"/>
      <w:bCs w:val="0"/>
      <w:i w:val="0"/>
      <w:iCs w:val="0"/>
      <w:u w:val="none"/>
      <w:strike w:val="0"/>
      <w:smallCaps w:val="0"/>
      <w:rFonts w:ascii="Arial" w:eastAsia="Arial" w:hAnsi="Arial" w:cs="Arial"/>
    </w:rPr>
  </w:style>
  <w:style w:type="paragraph" w:customStyle="1" w:styleId="Style44">
    <w:name w:val="Body text (11)"/>
    <w:basedOn w:val="Normal"/>
    <w:link w:val="CharStyle45"/>
    <w:pPr>
      <w:widowControl w:val="0"/>
      <w:shd w:val="clear" w:color="auto" w:fill="FFFFFF"/>
      <w:jc w:val="right"/>
      <w:spacing w:before="200" w:line="714" w:lineRule="exact"/>
    </w:pPr>
    <w:rPr>
      <w:b/>
      <w:bCs/>
      <w:i w:val="0"/>
      <w:iCs w:val="0"/>
      <w:u w:val="none"/>
      <w:strike w:val="0"/>
      <w:smallCaps w:val="0"/>
      <w:sz w:val="64"/>
      <w:szCs w:val="64"/>
      <w:rFonts w:ascii="Arial" w:eastAsia="Arial" w:hAnsi="Arial" w:cs="Arial"/>
    </w:rPr>
  </w:style>
  <w:style w:type="paragraph" w:customStyle="1" w:styleId="Style47">
    <w:name w:val="Body text (12)"/>
    <w:basedOn w:val="Normal"/>
    <w:link w:val="CharStyle48"/>
    <w:pPr>
      <w:widowControl w:val="0"/>
      <w:shd w:val="clear" w:color="auto" w:fill="FFFFFF"/>
      <w:jc w:val="right"/>
      <w:spacing w:after="200" w:line="146" w:lineRule="exact"/>
    </w:pPr>
    <w:rPr>
      <w:b w:val="0"/>
      <w:bCs w:val="0"/>
      <w:i w:val="0"/>
      <w:iCs w:val="0"/>
      <w:u w:val="none"/>
      <w:strike w:val="0"/>
      <w:smallCaps w:val="0"/>
      <w:sz w:val="13"/>
      <w:szCs w:val="13"/>
      <w:rFonts w:ascii="Arial" w:eastAsia="Arial" w:hAnsi="Arial" w:cs="Arial"/>
    </w:rPr>
  </w:style>
  <w:style w:type="paragraph" w:customStyle="1" w:styleId="Style51">
    <w:name w:val="Other"/>
    <w:basedOn w:val="Normal"/>
    <w:link w:val="CharStyle52"/>
    <w:pPr>
      <w:widowControl w:val="0"/>
      <w:shd w:val="clear" w:color="auto" w:fill="FFFFFF"/>
    </w:pPr>
    <w:rPr>
      <w:b w:val="0"/>
      <w:bCs w:val="0"/>
      <w:i w:val="0"/>
      <w:iCs w:val="0"/>
      <w:u w:val="none"/>
      <w:strike w:val="0"/>
      <w:smallCaps w:val="0"/>
      <w:sz w:val="20"/>
      <w:szCs w:val="20"/>
    </w:rPr>
  </w:style>
  <w:style w:type="paragraph" w:customStyle="1" w:styleId="Style53">
    <w:name w:val="Heading #19 (2)"/>
    <w:basedOn w:val="Normal"/>
    <w:link w:val="CharStyle54"/>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56">
    <w:name w:val="Body text (13)"/>
    <w:basedOn w:val="Normal"/>
    <w:link w:val="CharStyle57"/>
    <w:pPr>
      <w:widowControl w:val="0"/>
      <w:shd w:val="clear" w:color="auto" w:fill="FFFFFF"/>
      <w:spacing w:line="642"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59">
    <w:name w:val="Heading #11 (2)"/>
    <w:basedOn w:val="Normal"/>
    <w:link w:val="CharStyle60"/>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62">
    <w:name w:val="Body text (14)"/>
    <w:basedOn w:val="Normal"/>
    <w:link w:val="CharStyle63"/>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64">
    <w:name w:val="Heading #14"/>
    <w:basedOn w:val="Normal"/>
    <w:link w:val="CharStyle6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66">
    <w:name w:val="Body text (15)"/>
    <w:basedOn w:val="Normal"/>
    <w:link w:val="CharStyle67"/>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68">
    <w:name w:val="Picture caption (5)"/>
    <w:basedOn w:val="Normal"/>
    <w:link w:val="CharStyle69"/>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70">
    <w:name w:val="Body text (16)"/>
    <w:basedOn w:val="Normal"/>
    <w:link w:val="CharStyle7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74">
    <w:name w:val="Header or footer (2)"/>
    <w:basedOn w:val="Normal"/>
    <w:link w:val="CharStyle75"/>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76">
    <w:name w:val="Header or footer"/>
    <w:basedOn w:val="Normal"/>
    <w:link w:val="CharStyle77"/>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79">
    <w:name w:val="Body text (17)"/>
    <w:basedOn w:val="Normal"/>
    <w:link w:val="CharStyle80"/>
    <w:pPr>
      <w:widowControl w:val="0"/>
      <w:shd w:val="clear" w:color="auto" w:fill="FFFFFF"/>
      <w:spacing w:line="364" w:lineRule="exact"/>
    </w:pPr>
    <w:rPr>
      <w:b/>
      <w:bCs/>
      <w:i w:val="0"/>
      <w:iCs w:val="0"/>
      <w:u w:val="none"/>
      <w:strike w:val="0"/>
      <w:smallCaps w:val="0"/>
      <w:sz w:val="46"/>
      <w:szCs w:val="46"/>
      <w:rFonts w:ascii="Times New Roman" w:eastAsia="Times New Roman" w:hAnsi="Times New Roman" w:cs="Times New Roman"/>
    </w:rPr>
  </w:style>
  <w:style w:type="paragraph" w:customStyle="1" w:styleId="Style81">
    <w:name w:val="Body text (18)"/>
    <w:basedOn w:val="Normal"/>
    <w:link w:val="CharStyle82"/>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84">
    <w:name w:val="Body text (21)"/>
    <w:basedOn w:val="Normal"/>
    <w:link w:val="CharStyle85"/>
    <w:pPr>
      <w:widowControl w:val="0"/>
      <w:shd w:val="clear" w:color="auto" w:fill="FFFFFF"/>
      <w:spacing w:line="129" w:lineRule="exact"/>
    </w:pPr>
    <w:rPr>
      <w:b w:val="0"/>
      <w:bCs w:val="0"/>
      <w:i w:val="0"/>
      <w:iCs w:val="0"/>
      <w:u w:val="none"/>
      <w:strike w:val="0"/>
      <w:smallCaps w:val="0"/>
      <w:sz w:val="10"/>
      <w:szCs w:val="10"/>
      <w:rFonts w:ascii="Arial" w:eastAsia="Arial" w:hAnsi="Arial" w:cs="Arial"/>
    </w:rPr>
  </w:style>
  <w:style w:type="paragraph" w:customStyle="1" w:styleId="Style88">
    <w:name w:val="Heading #12"/>
    <w:basedOn w:val="Normal"/>
    <w:link w:val="CharStyle89"/>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91">
    <w:name w:val="Body text (19)"/>
    <w:basedOn w:val="Normal"/>
    <w:link w:val="CharStyle92"/>
    <w:pPr>
      <w:widowControl w:val="0"/>
      <w:shd w:val="clear" w:color="auto" w:fill="FFFFFF"/>
      <w:jc w:val="both"/>
      <w:spacing w:line="129" w:lineRule="exact"/>
    </w:pPr>
    <w:rPr>
      <w:b/>
      <w:bCs/>
      <w:i w:val="0"/>
      <w:iCs w:val="0"/>
      <w:u w:val="none"/>
      <w:strike w:val="0"/>
      <w:smallCaps w:val="0"/>
      <w:sz w:val="11"/>
      <w:szCs w:val="11"/>
      <w:rFonts w:ascii="Arial" w:eastAsia="Arial" w:hAnsi="Arial" w:cs="Arial"/>
    </w:rPr>
  </w:style>
  <w:style w:type="paragraph" w:customStyle="1" w:styleId="Style93">
    <w:name w:val="Body text (20)"/>
    <w:basedOn w:val="Normal"/>
    <w:link w:val="CharStyle94"/>
    <w:pPr>
      <w:widowControl w:val="0"/>
      <w:shd w:val="clear" w:color="auto" w:fill="FFFFFF"/>
      <w:jc w:val="both"/>
      <w:spacing w:line="129" w:lineRule="exact"/>
    </w:pPr>
    <w:rPr>
      <w:b w:val="0"/>
      <w:bCs w:val="0"/>
      <w:i w:val="0"/>
      <w:iCs w:val="0"/>
      <w:u w:val="none"/>
      <w:strike w:val="0"/>
      <w:smallCaps w:val="0"/>
      <w:sz w:val="10"/>
      <w:szCs w:val="10"/>
      <w:rFonts w:ascii="Arial" w:eastAsia="Arial" w:hAnsi="Arial" w:cs="Arial"/>
    </w:rPr>
  </w:style>
  <w:style w:type="paragraph" w:customStyle="1" w:styleId="Style95">
    <w:name w:val="Header or footer (3)"/>
    <w:basedOn w:val="Normal"/>
    <w:link w:val="CharStyle96"/>
    <w:pPr>
      <w:widowControl w:val="0"/>
      <w:shd w:val="clear" w:color="auto" w:fill="FFFFFF"/>
      <w:spacing w:line="178" w:lineRule="exact"/>
    </w:pPr>
    <w:rPr>
      <w:b/>
      <w:bCs/>
      <w:i/>
      <w:iCs/>
      <w:u w:val="none"/>
      <w:strike w:val="0"/>
      <w:smallCaps w:val="0"/>
      <w:sz w:val="13"/>
      <w:szCs w:val="13"/>
      <w:rFonts w:ascii="Arial" w:eastAsia="Arial" w:hAnsi="Arial" w:cs="Arial"/>
    </w:rPr>
  </w:style>
  <w:style w:type="paragraph" w:customStyle="1" w:styleId="Style99">
    <w:name w:val="Header or footer (4)"/>
    <w:basedOn w:val="Normal"/>
    <w:link w:val="CharStyle10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01">
    <w:name w:val="Header or footer (5)"/>
    <w:basedOn w:val="Normal"/>
    <w:link w:val="CharStyle102"/>
    <w:pPr>
      <w:widowControl w:val="0"/>
      <w:shd w:val="clear" w:color="auto" w:fill="FFFFFF"/>
      <w:spacing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104">
    <w:name w:val="Body text (22)"/>
    <w:basedOn w:val="Normal"/>
    <w:link w:val="CharStyle105"/>
    <w:pPr>
      <w:widowControl w:val="0"/>
      <w:shd w:val="clear" w:color="auto" w:fill="FFFFFF"/>
      <w:jc w:val="both"/>
      <w:spacing w:after="220"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07">
    <w:name w:val="Heading #18 (2)"/>
    <w:basedOn w:val="Normal"/>
    <w:link w:val="CharStyle108"/>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09">
    <w:name w:val="Body text (26)"/>
    <w:basedOn w:val="Normal"/>
    <w:link w:val="CharStyle110"/>
    <w:pPr>
      <w:widowControl w:val="0"/>
      <w:shd w:val="clear" w:color="auto" w:fill="FFFFFF"/>
      <w:jc w:val="right"/>
      <w:spacing w:line="798"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112">
    <w:name w:val="Picture caption (6)"/>
    <w:basedOn w:val="Normal"/>
    <w:link w:val="CharStyle113"/>
    <w:pPr>
      <w:widowControl w:val="0"/>
      <w:shd w:val="clear" w:color="auto" w:fill="FFFFFF"/>
      <w:spacing w:line="798"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115">
    <w:name w:val="Body text (23)"/>
    <w:basedOn w:val="Normal"/>
    <w:link w:val="CharStyle116"/>
    <w:pPr>
      <w:widowControl w:val="0"/>
      <w:shd w:val="clear" w:color="auto" w:fill="FFFFFF"/>
      <w:spacing w:line="190" w:lineRule="exact"/>
    </w:pPr>
    <w:rPr>
      <w:b/>
      <w:bCs/>
      <w:i w:val="0"/>
      <w:iCs w:val="0"/>
      <w:u w:val="none"/>
      <w:strike w:val="0"/>
      <w:smallCaps w:val="0"/>
      <w:sz w:val="15"/>
      <w:szCs w:val="15"/>
      <w:rFonts w:ascii="Times New Roman" w:eastAsia="Times New Roman" w:hAnsi="Times New Roman" w:cs="Times New Roman"/>
    </w:rPr>
  </w:style>
  <w:style w:type="paragraph" w:customStyle="1" w:styleId="Style117">
    <w:name w:val="Body text (24)"/>
    <w:basedOn w:val="Normal"/>
    <w:link w:val="CharStyle118"/>
    <w:pPr>
      <w:widowControl w:val="0"/>
      <w:shd w:val="clear" w:color="auto" w:fill="FFFFFF"/>
      <w:spacing w:line="190" w:lineRule="exact"/>
    </w:pPr>
    <w:rPr>
      <w:b w:val="0"/>
      <w:bCs w:val="0"/>
      <w:i w:val="0"/>
      <w:iCs w:val="0"/>
      <w:u w:val="none"/>
      <w:strike w:val="0"/>
      <w:smallCaps w:val="0"/>
      <w:sz w:val="14"/>
      <w:szCs w:val="14"/>
      <w:rFonts w:ascii="Arial" w:eastAsia="Arial" w:hAnsi="Arial" w:cs="Arial"/>
    </w:rPr>
  </w:style>
  <w:style w:type="paragraph" w:customStyle="1" w:styleId="Style119">
    <w:name w:val="Body text (25)"/>
    <w:basedOn w:val="Normal"/>
    <w:link w:val="CharStyle120"/>
    <w:pPr>
      <w:widowControl w:val="0"/>
      <w:shd w:val="clear" w:color="auto" w:fill="FFFFFF"/>
      <w:spacing w:before="180" w:line="112" w:lineRule="exact"/>
    </w:pPr>
    <w:rPr>
      <w:b w:val="0"/>
      <w:bCs w:val="0"/>
      <w:i/>
      <w:iCs/>
      <w:u w:val="none"/>
      <w:strike w:val="0"/>
      <w:smallCaps w:val="0"/>
      <w:sz w:val="10"/>
      <w:szCs w:val="10"/>
      <w:rFonts w:ascii="Arial" w:eastAsia="Arial" w:hAnsi="Arial" w:cs="Arial"/>
    </w:rPr>
  </w:style>
  <w:style w:type="paragraph" w:customStyle="1" w:styleId="Style122">
    <w:name w:val="Body text (27)"/>
    <w:basedOn w:val="Normal"/>
    <w:link w:val="CharStyle123"/>
    <w:pPr>
      <w:widowControl w:val="0"/>
      <w:shd w:val="clear" w:color="auto" w:fill="FFFFFF"/>
      <w:spacing w:line="327" w:lineRule="exact"/>
      <w:ind w:hanging="300"/>
    </w:pPr>
    <w:rPr>
      <w:b w:val="0"/>
      <w:bCs w:val="0"/>
      <w:i w:val="0"/>
      <w:iCs w:val="0"/>
      <w:u w:val="none"/>
      <w:strike w:val="0"/>
      <w:smallCaps w:val="0"/>
      <w:sz w:val="28"/>
      <w:szCs w:val="28"/>
      <w:rFonts w:ascii="Arial" w:eastAsia="Arial" w:hAnsi="Arial" w:cs="Arial"/>
    </w:rPr>
  </w:style>
  <w:style w:type="paragraph" w:customStyle="1" w:styleId="Style124">
    <w:name w:val="Heading #17 (2)"/>
    <w:basedOn w:val="Normal"/>
    <w:link w:val="CharStyle12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27">
    <w:name w:val="Body text (28)"/>
    <w:basedOn w:val="Normal"/>
    <w:link w:val="CharStyle128"/>
    <w:pPr>
      <w:widowControl w:val="0"/>
      <w:shd w:val="clear" w:color="auto" w:fill="FFFFFF"/>
      <w:spacing w:after="420" w:line="247"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30">
    <w:name w:val="Heading #11 (3)"/>
    <w:basedOn w:val="Normal"/>
    <w:link w:val="CharStyle131"/>
    <w:pPr>
      <w:widowControl w:val="0"/>
      <w:shd w:val="clear" w:color="auto" w:fill="FFFFFF"/>
      <w:spacing w:before="420" w:after="300" w:line="312" w:lineRule="exact"/>
    </w:pPr>
    <w:rPr>
      <w:b w:val="0"/>
      <w:bCs w:val="0"/>
      <w:i w:val="0"/>
      <w:iCs w:val="0"/>
      <w:u w:val="none"/>
      <w:strike w:val="0"/>
      <w:smallCaps w:val="0"/>
      <w:sz w:val="28"/>
      <w:szCs w:val="28"/>
      <w:rFonts w:ascii="Arial" w:eastAsia="Arial" w:hAnsi="Arial" w:cs="Arial"/>
    </w:rPr>
  </w:style>
  <w:style w:type="paragraph" w:customStyle="1" w:styleId="Style132">
    <w:name w:val="Body text (29)"/>
    <w:basedOn w:val="Normal"/>
    <w:link w:val="CharStyle133"/>
    <w:pPr>
      <w:widowControl w:val="0"/>
      <w:shd w:val="clear" w:color="auto" w:fill="FFFFFF"/>
      <w:spacing w:before="300" w:after="120" w:line="212" w:lineRule="exact"/>
    </w:pPr>
    <w:rPr>
      <w:b/>
      <w:bCs/>
      <w:i w:val="0"/>
      <w:iCs w:val="0"/>
      <w:u w:val="none"/>
      <w:strike w:val="0"/>
      <w:smallCaps w:val="0"/>
      <w:sz w:val="19"/>
      <w:szCs w:val="19"/>
      <w:rFonts w:ascii="Arial" w:eastAsia="Arial" w:hAnsi="Arial" w:cs="Arial"/>
    </w:rPr>
  </w:style>
  <w:style w:type="paragraph" w:customStyle="1" w:styleId="Style136">
    <w:name w:val="Heading #3"/>
    <w:basedOn w:val="Normal"/>
    <w:link w:val="CharStyle137"/>
    <w:pPr>
      <w:widowControl w:val="0"/>
      <w:shd w:val="clear" w:color="auto" w:fill="FFFFFF"/>
      <w:jc w:val="right"/>
      <w:outlineLvl w:val="2"/>
      <w:spacing w:line="731" w:lineRule="exact"/>
    </w:pPr>
    <w:rPr>
      <w:b/>
      <w:bCs/>
      <w:i w:val="0"/>
      <w:iCs w:val="0"/>
      <w:u w:val="none"/>
      <w:strike w:val="0"/>
      <w:smallCaps w:val="0"/>
      <w:sz w:val="94"/>
      <w:szCs w:val="94"/>
      <w:rFonts w:ascii="Times New Roman" w:eastAsia="Times New Roman" w:hAnsi="Times New Roman" w:cs="Times New Roman"/>
    </w:rPr>
  </w:style>
  <w:style w:type="paragraph" w:customStyle="1" w:styleId="Style139">
    <w:name w:val="Heading #18 (3)"/>
    <w:basedOn w:val="Normal"/>
    <w:link w:val="CharStyle140"/>
    <w:pPr>
      <w:widowControl w:val="0"/>
      <w:shd w:val="clear" w:color="auto" w:fill="FFFFFF"/>
      <w:spacing w:before="380" w:line="212" w:lineRule="exact"/>
    </w:pPr>
    <w:rPr>
      <w:b/>
      <w:bCs/>
      <w:i w:val="0"/>
      <w:iCs w:val="0"/>
      <w:u w:val="none"/>
      <w:strike w:val="0"/>
      <w:smallCaps w:val="0"/>
      <w:sz w:val="19"/>
      <w:szCs w:val="19"/>
      <w:rFonts w:ascii="Arial" w:eastAsia="Arial" w:hAnsi="Arial" w:cs="Arial"/>
    </w:rPr>
  </w:style>
  <w:style w:type="paragraph" w:customStyle="1" w:styleId="Style141">
    <w:name w:val="Body text (30)"/>
    <w:basedOn w:val="Normal"/>
    <w:link w:val="CharStyle142"/>
    <w:pPr>
      <w:widowControl w:val="0"/>
      <w:shd w:val="clear" w:color="auto" w:fill="FFFFFF"/>
      <w:spacing w:after="320" w:line="350" w:lineRule="exact"/>
    </w:pPr>
    <w:rPr>
      <w:b w:val="0"/>
      <w:bCs w:val="0"/>
      <w:i w:val="0"/>
      <w:iCs w:val="0"/>
      <w:u w:val="none"/>
      <w:strike w:val="0"/>
      <w:smallCaps w:val="0"/>
      <w:sz w:val="30"/>
      <w:szCs w:val="30"/>
      <w:rFonts w:ascii="Menlo" w:eastAsia="Menlo" w:hAnsi="Menlo" w:cs="Menlo"/>
    </w:rPr>
  </w:style>
  <w:style w:type="paragraph" w:customStyle="1" w:styleId="Style144">
    <w:name w:val="Body text (32)"/>
    <w:basedOn w:val="Normal"/>
    <w:link w:val="CharStyle145"/>
    <w:pPr>
      <w:widowControl w:val="0"/>
      <w:shd w:val="clear" w:color="auto" w:fill="FFFFFF"/>
      <w:spacing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146">
    <w:name w:val="Body text (31)"/>
    <w:basedOn w:val="Normal"/>
    <w:link w:val="CharStyle147"/>
    <w:pPr>
      <w:widowControl w:val="0"/>
      <w:shd w:val="clear" w:color="auto" w:fill="FFFFFF"/>
      <w:spacing w:line="326" w:lineRule="exact"/>
    </w:pPr>
    <w:rPr>
      <w:b/>
      <w:bCs/>
      <w:i w:val="0"/>
      <w:iCs w:val="0"/>
      <w:u w:val="none"/>
      <w:strike w:val="0"/>
      <w:smallCaps w:val="0"/>
      <w:sz w:val="21"/>
      <w:szCs w:val="21"/>
      <w:rFonts w:ascii="Times New Roman" w:eastAsia="Times New Roman" w:hAnsi="Times New Roman" w:cs="Times New Roman"/>
    </w:rPr>
  </w:style>
  <w:style w:type="paragraph" w:customStyle="1" w:styleId="Style149">
    <w:name w:val="Heading #10"/>
    <w:basedOn w:val="Normal"/>
    <w:link w:val="CharStyle150"/>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51">
    <w:name w:val="Body text (33)"/>
    <w:basedOn w:val="Normal"/>
    <w:link w:val="CharStyle152"/>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53">
    <w:name w:val="Picture caption (7)"/>
    <w:basedOn w:val="Normal"/>
    <w:link w:val="CharStyle154"/>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155">
    <w:name w:val="Body text (34)"/>
    <w:basedOn w:val="Normal"/>
    <w:link w:val="CharStyle156"/>
    <w:pPr>
      <w:widowControl w:val="0"/>
      <w:shd w:val="clear" w:color="auto" w:fill="FFFFFF"/>
      <w:jc w:val="both"/>
      <w:spacing w:line="286" w:lineRule="exact"/>
    </w:pPr>
    <w:rPr>
      <w:b/>
      <w:bCs/>
      <w:i w:val="0"/>
      <w:iCs w:val="0"/>
      <w:u w:val="none"/>
      <w:strike w:val="0"/>
      <w:smallCaps w:val="0"/>
      <w:sz w:val="13"/>
      <w:szCs w:val="13"/>
      <w:rFonts w:ascii="Times New Roman" w:eastAsia="Times New Roman" w:hAnsi="Times New Roman" w:cs="Times New Roman"/>
    </w:rPr>
  </w:style>
  <w:style w:type="paragraph" w:customStyle="1" w:styleId="Style160">
    <w:name w:val="Heading #16"/>
    <w:basedOn w:val="Normal"/>
    <w:link w:val="CharStyle161"/>
    <w:pPr>
      <w:widowControl w:val="0"/>
      <w:shd w:val="clear" w:color="auto" w:fill="FFFFFF"/>
      <w:spacing w:after="180" w:line="246" w:lineRule="exact"/>
    </w:pPr>
    <w:rPr>
      <w:b/>
      <w:bCs/>
      <w:i w:val="0"/>
      <w:iCs w:val="0"/>
      <w:u w:val="none"/>
      <w:strike w:val="0"/>
      <w:smallCaps w:val="0"/>
      <w:sz w:val="22"/>
      <w:szCs w:val="22"/>
      <w:rFonts w:ascii="Arial" w:eastAsia="Arial" w:hAnsi="Arial" w:cs="Arial"/>
    </w:rPr>
  </w:style>
  <w:style w:type="paragraph" w:customStyle="1" w:styleId="Style162">
    <w:name w:val="Heading #20"/>
    <w:basedOn w:val="Normal"/>
    <w:link w:val="CharStyle163"/>
    <w:pPr>
      <w:widowControl w:val="0"/>
      <w:shd w:val="clear" w:color="auto" w:fill="FFFFFF"/>
      <w:spacing w:before="180" w:line="190" w:lineRule="exact"/>
    </w:pPr>
    <w:rPr>
      <w:b/>
      <w:bCs/>
      <w:i w:val="0"/>
      <w:iCs w:val="0"/>
      <w:u w:val="none"/>
      <w:strike w:val="0"/>
      <w:smallCaps w:val="0"/>
      <w:sz w:val="17"/>
      <w:szCs w:val="17"/>
      <w:rFonts w:ascii="Arial" w:eastAsia="Arial" w:hAnsi="Arial" w:cs="Arial"/>
    </w:rPr>
  </w:style>
  <w:style w:type="paragraph" w:customStyle="1" w:styleId="Style165">
    <w:name w:val="Body text (35)"/>
    <w:basedOn w:val="Normal"/>
    <w:link w:val="CharStyle166"/>
    <w:pPr>
      <w:widowControl w:val="0"/>
      <w:shd w:val="clear" w:color="auto" w:fill="FFFFFF"/>
      <w:spacing w:before="460" w:after="180" w:line="234" w:lineRule="exact"/>
    </w:pPr>
    <w:rPr>
      <w:b w:val="0"/>
      <w:bCs w:val="0"/>
      <w:i w:val="0"/>
      <w:iCs w:val="0"/>
      <w:u w:val="none"/>
      <w:strike w:val="0"/>
      <w:smallCaps w:val="0"/>
      <w:sz w:val="21"/>
      <w:szCs w:val="21"/>
      <w:rFonts w:ascii="Arial" w:eastAsia="Arial" w:hAnsi="Arial" w:cs="Arial"/>
    </w:rPr>
  </w:style>
  <w:style w:type="paragraph" w:customStyle="1" w:styleId="Style167">
    <w:name w:val="Body text (36)"/>
    <w:basedOn w:val="Normal"/>
    <w:link w:val="CharStyle168"/>
    <w:pPr>
      <w:widowControl w:val="0"/>
      <w:shd w:val="clear" w:color="auto" w:fill="FFFFFF"/>
      <w:spacing w:before="200" w:line="178" w:lineRule="exact"/>
    </w:pPr>
    <w:rPr>
      <w:b/>
      <w:bCs/>
      <w:i w:val="0"/>
      <w:iCs w:val="0"/>
      <w:u w:val="none"/>
      <w:strike w:val="0"/>
      <w:smallCaps w:val="0"/>
      <w:sz w:val="16"/>
      <w:szCs w:val="16"/>
      <w:rFonts w:ascii="Arial" w:eastAsia="Arial" w:hAnsi="Arial" w:cs="Arial"/>
    </w:rPr>
  </w:style>
  <w:style w:type="paragraph" w:customStyle="1" w:styleId="Style169">
    <w:name w:val="Heading #20 (2)"/>
    <w:basedOn w:val="Normal"/>
    <w:link w:val="CharStyle170"/>
    <w:pPr>
      <w:widowControl w:val="0"/>
      <w:shd w:val="clear" w:color="auto" w:fill="FFFFFF"/>
      <w:spacing w:before="20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73">
    <w:name w:val="Heading #10 (2)"/>
    <w:basedOn w:val="Normal"/>
    <w:link w:val="CharStyle174"/>
    <w:pPr>
      <w:widowControl w:val="0"/>
      <w:shd w:val="clear" w:color="auto" w:fill="FFFFFF"/>
      <w:spacing w:after="400" w:line="604" w:lineRule="exact"/>
    </w:pPr>
    <w:rPr>
      <w:b/>
      <w:bCs/>
      <w:i w:val="0"/>
      <w:iCs w:val="0"/>
      <w:u w:val="none"/>
      <w:strike w:val="0"/>
      <w:smallCaps w:val="0"/>
      <w:sz w:val="54"/>
      <w:szCs w:val="54"/>
      <w:rFonts w:ascii="Arial" w:eastAsia="Arial" w:hAnsi="Arial" w:cs="Arial"/>
    </w:rPr>
  </w:style>
  <w:style w:type="paragraph" w:customStyle="1" w:styleId="Style175">
    <w:name w:val="Heading #15"/>
    <w:basedOn w:val="Normal"/>
    <w:link w:val="CharStyle176"/>
    <w:pPr>
      <w:widowControl w:val="0"/>
      <w:shd w:val="clear" w:color="auto" w:fill="FFFFFF"/>
      <w:jc w:val="center"/>
      <w:spacing w:before="400" w:line="246" w:lineRule="exact"/>
    </w:pPr>
    <w:rPr>
      <w:b/>
      <w:bCs/>
      <w:i w:val="0"/>
      <w:iCs w:val="0"/>
      <w:u w:val="none"/>
      <w:strike w:val="0"/>
      <w:smallCaps w:val="0"/>
      <w:sz w:val="22"/>
      <w:szCs w:val="22"/>
      <w:rFonts w:ascii="Arial" w:eastAsia="Arial" w:hAnsi="Arial" w:cs="Arial"/>
      <w:w w:val="150"/>
    </w:rPr>
  </w:style>
  <w:style w:type="paragraph" w:customStyle="1" w:styleId="Style177">
    <w:name w:val="Body text (37)"/>
    <w:basedOn w:val="Normal"/>
    <w:link w:val="CharStyle178"/>
    <w:pPr>
      <w:widowControl w:val="0"/>
      <w:shd w:val="clear" w:color="auto" w:fill="FFFFFF"/>
      <w:jc w:val="center"/>
      <w:spacing w:after="300" w:line="246" w:lineRule="exact"/>
    </w:pPr>
    <w:rPr>
      <w:b w:val="0"/>
      <w:bCs w:val="0"/>
      <w:i w:val="0"/>
      <w:iCs w:val="0"/>
      <w:u w:val="none"/>
      <w:strike w:val="0"/>
      <w:smallCaps w:val="0"/>
      <w:sz w:val="22"/>
      <w:szCs w:val="22"/>
      <w:rFonts w:ascii="Arial" w:eastAsia="Arial" w:hAnsi="Arial" w:cs="Arial"/>
      <w:w w:val="150"/>
    </w:rPr>
  </w:style>
  <w:style w:type="paragraph" w:customStyle="1" w:styleId="Style179">
    <w:name w:val="Body text (38)"/>
    <w:basedOn w:val="Normal"/>
    <w:link w:val="CharStyle180"/>
    <w:pPr>
      <w:widowControl w:val="0"/>
      <w:shd w:val="clear" w:color="auto" w:fill="FFFFFF"/>
      <w:spacing w:line="268" w:lineRule="exact"/>
      <w:ind w:hanging="280"/>
    </w:pPr>
    <w:rPr>
      <w:b w:val="0"/>
      <w:bCs w:val="0"/>
      <w:i w:val="0"/>
      <w:iCs w:val="0"/>
      <w:u w:val="none"/>
      <w:strike w:val="0"/>
      <w:smallCaps w:val="0"/>
      <w:rFonts w:ascii="Arial" w:eastAsia="Arial" w:hAnsi="Arial" w:cs="Arial"/>
    </w:rPr>
  </w:style>
  <w:style w:type="paragraph" w:customStyle="1" w:styleId="Style181">
    <w:name w:val="Body text (39)"/>
    <w:basedOn w:val="Normal"/>
    <w:link w:val="CharStyle182"/>
    <w:pPr>
      <w:widowControl w:val="0"/>
      <w:shd w:val="clear" w:color="auto" w:fill="FFFFFF"/>
      <w:spacing w:after="260" w:line="246" w:lineRule="exact"/>
      <w:ind w:hanging="280"/>
    </w:pPr>
    <w:rPr>
      <w:b/>
      <w:bCs/>
      <w:i w:val="0"/>
      <w:iCs w:val="0"/>
      <w:u w:val="none"/>
      <w:strike w:val="0"/>
      <w:smallCaps w:val="0"/>
      <w:sz w:val="22"/>
      <w:szCs w:val="22"/>
      <w:rFonts w:ascii="Arial" w:eastAsia="Arial" w:hAnsi="Arial" w:cs="Arial"/>
    </w:rPr>
  </w:style>
  <w:style w:type="paragraph" w:customStyle="1" w:styleId="Style184">
    <w:name w:val="Body text (40)"/>
    <w:basedOn w:val="Normal"/>
    <w:link w:val="CharStyle185"/>
    <w:pPr>
      <w:widowControl w:val="0"/>
      <w:shd w:val="clear" w:color="auto" w:fill="FFFFFF"/>
      <w:spacing w:before="260" w:line="238" w:lineRule="exact"/>
      <w:ind w:hanging="280"/>
    </w:pPr>
    <w:rPr>
      <w:b w:val="0"/>
      <w:bCs w:val="0"/>
      <w:i/>
      <w:iCs/>
      <w:u w:val="none"/>
      <w:strike w:val="0"/>
      <w:smallCaps w:val="0"/>
      <w:sz w:val="18"/>
      <w:szCs w:val="18"/>
      <w:rFonts w:ascii="Arial" w:eastAsia="Arial" w:hAnsi="Arial" w:cs="Arial"/>
    </w:rPr>
  </w:style>
  <w:style w:type="paragraph" w:customStyle="1" w:styleId="Style187">
    <w:name w:val="Body text (41)"/>
    <w:basedOn w:val="Normal"/>
    <w:link w:val="CharStyle188"/>
    <w:pPr>
      <w:widowControl w:val="0"/>
      <w:shd w:val="clear" w:color="auto" w:fill="FFFFFF"/>
      <w:spacing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189">
    <w:name w:val="Heading #19"/>
    <w:basedOn w:val="Normal"/>
    <w:link w:val="CharStyle190"/>
    <w:pPr>
      <w:widowControl w:val="0"/>
      <w:shd w:val="clear" w:color="auto" w:fill="FFFFFF"/>
      <w:spacing w:after="120"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196">
    <w:name w:val="Body text (42)"/>
    <w:basedOn w:val="Normal"/>
    <w:link w:val="CharStyle197"/>
    <w:pPr>
      <w:widowControl w:val="0"/>
      <w:shd w:val="clear" w:color="auto" w:fill="FFFFFF"/>
      <w:jc w:val="both"/>
      <w:spacing w:line="204" w:lineRule="exact"/>
    </w:pPr>
    <w:rPr>
      <w:b/>
      <w:bCs/>
      <w:i/>
      <w:iCs/>
      <w:u w:val="none"/>
      <w:strike w:val="0"/>
      <w:smallCaps w:val="0"/>
      <w:sz w:val="13"/>
      <w:szCs w:val="13"/>
      <w:rFonts w:ascii="Arial" w:eastAsia="Arial" w:hAnsi="Arial" w:cs="Arial"/>
    </w:rPr>
  </w:style>
  <w:style w:type="paragraph" w:customStyle="1" w:styleId="Style200">
    <w:name w:val="Body text (43)"/>
    <w:basedOn w:val="Normal"/>
    <w:link w:val="CharStyle201"/>
    <w:pPr>
      <w:widowControl w:val="0"/>
      <w:shd w:val="clear" w:color="auto" w:fill="FFFFFF"/>
      <w:spacing w:before="260" w:line="146" w:lineRule="exact"/>
    </w:pPr>
    <w:rPr>
      <w:b/>
      <w:bCs/>
      <w:i w:val="0"/>
      <w:iCs w:val="0"/>
      <w:u w:val="none"/>
      <w:strike w:val="0"/>
      <w:smallCaps w:val="0"/>
      <w:sz w:val="13"/>
      <w:szCs w:val="13"/>
      <w:rFonts w:ascii="Arial" w:eastAsia="Arial" w:hAnsi="Arial" w:cs="Arial"/>
    </w:rPr>
  </w:style>
  <w:style w:type="paragraph" w:customStyle="1" w:styleId="Style202">
    <w:name w:val="Body text (44)"/>
    <w:basedOn w:val="Normal"/>
    <w:link w:val="CharStyle203"/>
    <w:pPr>
      <w:widowControl w:val="0"/>
      <w:shd w:val="clear" w:color="auto" w:fill="FFFFFF"/>
      <w:spacing w:after="340" w:line="154" w:lineRule="exact"/>
    </w:pPr>
    <w:rPr>
      <w:b w:val="0"/>
      <w:bCs w:val="0"/>
      <w:i w:val="0"/>
      <w:iCs w:val="0"/>
      <w:u w:val="none"/>
      <w:strike w:val="0"/>
      <w:smallCaps w:val="0"/>
      <w:sz w:val="14"/>
      <w:szCs w:val="14"/>
      <w:rFonts w:ascii="Times New Roman" w:eastAsia="Times New Roman" w:hAnsi="Times New Roman" w:cs="Times New Roman"/>
      <w:w w:val="80"/>
    </w:rPr>
  </w:style>
  <w:style w:type="paragraph" w:customStyle="1" w:styleId="Style204">
    <w:name w:val="Body text (45)"/>
    <w:basedOn w:val="Normal"/>
    <w:link w:val="CharStyle205"/>
    <w:pPr>
      <w:widowControl w:val="0"/>
      <w:shd w:val="clear" w:color="auto" w:fill="FFFFFF"/>
      <w:jc w:val="center"/>
      <w:spacing w:after="100" w:line="492" w:lineRule="exact"/>
    </w:pPr>
    <w:rPr>
      <w:b/>
      <w:bCs/>
      <w:i w:val="0"/>
      <w:iCs w:val="0"/>
      <w:u w:val="none"/>
      <w:strike w:val="0"/>
      <w:smallCaps w:val="0"/>
      <w:sz w:val="44"/>
      <w:szCs w:val="44"/>
      <w:rFonts w:ascii="Arial" w:eastAsia="Arial" w:hAnsi="Arial" w:cs="Arial"/>
    </w:rPr>
  </w:style>
  <w:style w:type="paragraph" w:customStyle="1" w:styleId="Style206">
    <w:name w:val="Body text (46)"/>
    <w:basedOn w:val="Normal"/>
    <w:link w:val="CharStyle207"/>
    <w:pPr>
      <w:widowControl w:val="0"/>
      <w:shd w:val="clear" w:color="auto" w:fill="FFFFFF"/>
      <w:jc w:val="center"/>
      <w:spacing w:before="100" w:line="576" w:lineRule="exact"/>
    </w:pPr>
    <w:rPr>
      <w:b/>
      <w:bCs/>
      <w:i w:val="0"/>
      <w:iCs w:val="0"/>
      <w:u w:val="none"/>
      <w:strike w:val="0"/>
      <w:smallCaps w:val="0"/>
      <w:sz w:val="52"/>
      <w:szCs w:val="52"/>
      <w:rFonts w:ascii="Times New Roman" w:eastAsia="Times New Roman" w:hAnsi="Times New Roman" w:cs="Times New Roman"/>
    </w:rPr>
  </w:style>
  <w:style w:type="paragraph" w:customStyle="1" w:styleId="Style208">
    <w:name w:val="Heading #11 (4)"/>
    <w:basedOn w:val="Normal"/>
    <w:link w:val="CharStyle209"/>
    <w:pPr>
      <w:widowControl w:val="0"/>
      <w:shd w:val="clear" w:color="auto" w:fill="FFFFFF"/>
      <w:jc w:val="center"/>
      <w:spacing w:after="100" w:line="358" w:lineRule="exact"/>
    </w:pPr>
    <w:rPr>
      <w:b/>
      <w:bCs/>
      <w:i w:val="0"/>
      <w:iCs w:val="0"/>
      <w:u w:val="none"/>
      <w:strike w:val="0"/>
      <w:smallCaps w:val="0"/>
      <w:sz w:val="32"/>
      <w:szCs w:val="32"/>
      <w:rFonts w:ascii="Arial" w:eastAsia="Arial" w:hAnsi="Arial" w:cs="Arial"/>
    </w:rPr>
  </w:style>
  <w:style w:type="paragraph" w:customStyle="1" w:styleId="Style210">
    <w:name w:val="Body text (47)"/>
    <w:basedOn w:val="Normal"/>
    <w:link w:val="CharStyle211"/>
    <w:pPr>
      <w:widowControl w:val="0"/>
      <w:shd w:val="clear" w:color="auto" w:fill="FFFFFF"/>
      <w:jc w:val="right"/>
      <w:spacing w:before="100" w:after="300" w:line="283" w:lineRule="exact"/>
    </w:pPr>
    <w:rPr>
      <w:b w:val="0"/>
      <w:bCs w:val="0"/>
      <w:i/>
      <w:iCs/>
      <w:u w:val="none"/>
      <w:strike w:val="0"/>
      <w:smallCaps w:val="0"/>
      <w:sz w:val="26"/>
      <w:szCs w:val="26"/>
      <w:rFonts w:ascii="Arial" w:eastAsia="Arial" w:hAnsi="Arial" w:cs="Arial"/>
    </w:rPr>
  </w:style>
  <w:style w:type="paragraph" w:customStyle="1" w:styleId="Style213">
    <w:name w:val="Body text (48)"/>
    <w:basedOn w:val="Normal"/>
    <w:link w:val="CharStyle214"/>
    <w:pPr>
      <w:widowControl w:val="0"/>
      <w:shd w:val="clear" w:color="auto" w:fill="FFFFFF"/>
      <w:spacing w:before="300" w:after="100" w:line="439" w:lineRule="exact"/>
    </w:pPr>
    <w:rPr>
      <w:b w:val="0"/>
      <w:bCs w:val="0"/>
      <w:i/>
      <w:iCs/>
      <w:u w:val="none"/>
      <w:strike w:val="0"/>
      <w:smallCaps w:val="0"/>
      <w:sz w:val="34"/>
      <w:szCs w:val="34"/>
      <w:rFonts w:ascii="Arial" w:eastAsia="Arial" w:hAnsi="Arial" w:cs="Arial"/>
    </w:rPr>
  </w:style>
  <w:style w:type="paragraph" w:customStyle="1" w:styleId="Style218">
    <w:name w:val="Body text (49)"/>
    <w:basedOn w:val="Normal"/>
    <w:link w:val="CharStyle219"/>
    <w:pPr>
      <w:widowControl w:val="0"/>
      <w:shd w:val="clear" w:color="auto" w:fill="FFFFFF"/>
      <w:spacing w:before="100" w:line="782" w:lineRule="exact"/>
    </w:pPr>
    <w:rPr>
      <w:b w:val="0"/>
      <w:bCs w:val="0"/>
      <w:i w:val="0"/>
      <w:iCs w:val="0"/>
      <w:u w:val="none"/>
      <w:strike w:val="0"/>
      <w:smallCaps w:val="0"/>
      <w:sz w:val="70"/>
      <w:szCs w:val="70"/>
      <w:rFonts w:ascii="Arial" w:eastAsia="Arial" w:hAnsi="Arial" w:cs="Arial"/>
    </w:rPr>
  </w:style>
  <w:style w:type="paragraph" w:customStyle="1" w:styleId="Style220">
    <w:name w:val="Heading #14 (2)"/>
    <w:basedOn w:val="Normal"/>
    <w:link w:val="CharStyle221"/>
    <w:pPr>
      <w:widowControl w:val="0"/>
      <w:shd w:val="clear" w:color="auto" w:fill="FFFFFF"/>
      <w:jc w:val="center"/>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222">
    <w:name w:val="Body text (50)"/>
    <w:basedOn w:val="Normal"/>
    <w:link w:val="CharStyle223"/>
    <w:pPr>
      <w:widowControl w:val="0"/>
      <w:shd w:val="clear" w:color="auto" w:fill="FFFFFF"/>
      <w:jc w:val="center"/>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224">
    <w:name w:val="Body text (51)"/>
    <w:basedOn w:val="Normal"/>
    <w:link w:val="CharStyle225"/>
    <w:pPr>
      <w:widowControl w:val="0"/>
      <w:shd w:val="clear" w:color="auto" w:fill="FFFFFF"/>
      <w:spacing w:line="420" w:lineRule="exact"/>
    </w:pPr>
    <w:rPr>
      <w:b w:val="0"/>
      <w:bCs w:val="0"/>
      <w:i/>
      <w:iCs/>
      <w:u w:val="none"/>
      <w:strike w:val="0"/>
      <w:smallCaps w:val="0"/>
      <w:sz w:val="38"/>
      <w:szCs w:val="38"/>
      <w:rFonts w:ascii="Times New Roman" w:eastAsia="Times New Roman" w:hAnsi="Times New Roman" w:cs="Times New Roman"/>
    </w:rPr>
  </w:style>
  <w:style w:type="paragraph" w:customStyle="1" w:styleId="Style226">
    <w:name w:val="Body text (52)"/>
    <w:basedOn w:val="Normal"/>
    <w:link w:val="CharStyle227"/>
    <w:pPr>
      <w:widowControl w:val="0"/>
      <w:shd w:val="clear" w:color="auto" w:fill="FFFFFF"/>
      <w:jc w:val="center"/>
      <w:spacing w:line="509"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228">
    <w:name w:val="Body text (53)"/>
    <w:basedOn w:val="Normal"/>
    <w:link w:val="CharStyle229"/>
    <w:pPr>
      <w:widowControl w:val="0"/>
      <w:shd w:val="clear" w:color="auto" w:fill="FFFFFF"/>
      <w:spacing w:line="144" w:lineRule="exact"/>
    </w:pPr>
    <w:rPr>
      <w:b/>
      <w:bCs/>
      <w:i w:val="0"/>
      <w:iCs w:val="0"/>
      <w:u w:val="none"/>
      <w:strike w:val="0"/>
      <w:smallCaps w:val="0"/>
      <w:sz w:val="13"/>
      <w:szCs w:val="13"/>
      <w:rFonts w:ascii="Times New Roman" w:eastAsia="Times New Roman" w:hAnsi="Times New Roman" w:cs="Times New Roman"/>
    </w:rPr>
  </w:style>
  <w:style w:type="paragraph" w:customStyle="1" w:styleId="Style230">
    <w:name w:val="Body text (54)"/>
    <w:basedOn w:val="Normal"/>
    <w:link w:val="CharStyle231"/>
    <w:pPr>
      <w:widowControl w:val="0"/>
      <w:shd w:val="clear" w:color="auto" w:fill="FFFFFF"/>
      <w:jc w:val="center"/>
      <w:spacing w:before="100" w:line="288" w:lineRule="exact"/>
    </w:pPr>
    <w:rPr>
      <w:b w:val="0"/>
      <w:bCs w:val="0"/>
      <w:i/>
      <w:iCs/>
      <w:u w:val="none"/>
      <w:strike w:val="0"/>
      <w:smallCaps w:val="0"/>
      <w:sz w:val="26"/>
      <w:szCs w:val="26"/>
      <w:rFonts w:ascii="Times New Roman" w:eastAsia="Times New Roman" w:hAnsi="Times New Roman" w:cs="Times New Roman"/>
    </w:rPr>
  </w:style>
  <w:style w:type="paragraph" w:customStyle="1" w:styleId="Style232">
    <w:name w:val="Body text (55)"/>
    <w:basedOn w:val="Normal"/>
    <w:link w:val="CharStyle233"/>
    <w:pPr>
      <w:widowControl w:val="0"/>
      <w:shd w:val="clear" w:color="auto" w:fill="FFFFFF"/>
      <w:spacing w:before="720" w:line="497" w:lineRule="exact"/>
      <w:ind w:hanging="440"/>
    </w:pPr>
    <w:rPr>
      <w:b/>
      <w:bCs/>
      <w:i w:val="0"/>
      <w:iCs w:val="0"/>
      <w:u w:val="none"/>
      <w:strike w:val="0"/>
      <w:smallCaps w:val="0"/>
      <w:sz w:val="42"/>
      <w:szCs w:val="42"/>
      <w:rFonts w:ascii="Times New Roman" w:eastAsia="Times New Roman" w:hAnsi="Times New Roman" w:cs="Times New Roman"/>
    </w:rPr>
  </w:style>
  <w:style w:type="paragraph" w:customStyle="1" w:styleId="Style237">
    <w:name w:val="Body text (56)"/>
    <w:basedOn w:val="Normal"/>
    <w:link w:val="CharStyle238"/>
    <w:pPr>
      <w:widowControl w:val="0"/>
      <w:shd w:val="clear" w:color="auto" w:fill="FFFFFF"/>
      <w:spacing w:line="497" w:lineRule="exact"/>
    </w:pPr>
    <w:rPr>
      <w:b/>
      <w:bCs/>
      <w:i w:val="0"/>
      <w:iCs w:val="0"/>
      <w:u w:val="none"/>
      <w:strike w:val="0"/>
      <w:smallCaps w:val="0"/>
      <w:rFonts w:ascii="Times New Roman" w:eastAsia="Times New Roman" w:hAnsi="Times New Roman" w:cs="Times New Roman"/>
    </w:rPr>
  </w:style>
  <w:style w:type="paragraph" w:customStyle="1" w:styleId="Style243">
    <w:name w:val="Body text (57)"/>
    <w:basedOn w:val="Normal"/>
    <w:link w:val="CharStyle244"/>
    <w:pPr>
      <w:widowControl w:val="0"/>
      <w:shd w:val="clear" w:color="auto" w:fill="FFFFFF"/>
      <w:spacing w:after="720" w:line="212" w:lineRule="exact"/>
    </w:pPr>
    <w:rPr>
      <w:b/>
      <w:bCs/>
      <w:i w:val="0"/>
      <w:iCs w:val="0"/>
      <w:u w:val="none"/>
      <w:strike w:val="0"/>
      <w:smallCaps w:val="0"/>
      <w:sz w:val="19"/>
      <w:szCs w:val="19"/>
      <w:rFonts w:ascii="Arial" w:eastAsia="Arial" w:hAnsi="Arial" w:cs="Arial"/>
      <w:spacing w:val="10"/>
    </w:rPr>
  </w:style>
  <w:style w:type="paragraph" w:customStyle="1" w:styleId="Style245">
    <w:name w:val="Body text (58)"/>
    <w:basedOn w:val="Normal"/>
    <w:link w:val="CharStyle246"/>
    <w:pPr>
      <w:widowControl w:val="0"/>
      <w:shd w:val="clear" w:color="auto" w:fill="FFFFFF"/>
      <w:spacing w:before="720" w:line="930" w:lineRule="exact"/>
    </w:pPr>
    <w:rPr>
      <w:b/>
      <w:bCs/>
      <w:i w:val="0"/>
      <w:iCs w:val="0"/>
      <w:u w:val="none"/>
      <w:strike w:val="0"/>
      <w:smallCaps w:val="0"/>
      <w:sz w:val="84"/>
      <w:szCs w:val="84"/>
      <w:rFonts w:ascii="Times New Roman" w:eastAsia="Times New Roman" w:hAnsi="Times New Roman" w:cs="Times New Roman"/>
      <w:w w:val="66"/>
    </w:rPr>
  </w:style>
  <w:style w:type="paragraph" w:customStyle="1" w:styleId="Style249">
    <w:name w:val="Body text (59)"/>
    <w:basedOn w:val="Normal"/>
    <w:link w:val="CharStyle250"/>
    <w:pPr>
      <w:widowControl w:val="0"/>
      <w:shd w:val="clear" w:color="auto" w:fill="FFFFFF"/>
      <w:spacing w:after="180" w:line="338" w:lineRule="exact"/>
    </w:pPr>
    <w:rPr>
      <w:b/>
      <w:bCs/>
      <w:i w:val="0"/>
      <w:iCs w:val="0"/>
      <w:u w:val="none"/>
      <w:strike w:val="0"/>
      <w:smallCaps w:val="0"/>
      <w:sz w:val="36"/>
      <w:szCs w:val="36"/>
      <w:rFonts w:ascii="Arial" w:eastAsia="Arial" w:hAnsi="Arial" w:cs="Arial"/>
    </w:rPr>
  </w:style>
  <w:style w:type="paragraph" w:customStyle="1" w:styleId="Style252">
    <w:name w:val="Heading #13"/>
    <w:basedOn w:val="Normal"/>
    <w:link w:val="CharStyle253"/>
    <w:pPr>
      <w:widowControl w:val="0"/>
      <w:shd w:val="clear" w:color="auto" w:fill="FFFFFF"/>
      <w:jc w:val="center"/>
      <w:spacing w:before="180" w:after="180" w:line="268" w:lineRule="exact"/>
    </w:pPr>
    <w:rPr>
      <w:b/>
      <w:bCs/>
      <w:i w:val="0"/>
      <w:iCs w:val="0"/>
      <w:u w:val="none"/>
      <w:strike w:val="0"/>
      <w:smallCaps w:val="0"/>
      <w:rFonts w:ascii="Arial" w:eastAsia="Arial" w:hAnsi="Arial" w:cs="Arial"/>
    </w:rPr>
  </w:style>
  <w:style w:type="paragraph" w:customStyle="1" w:styleId="Style255">
    <w:name w:val="Heading #19 (3)"/>
    <w:basedOn w:val="Normal"/>
    <w:link w:val="CharStyle256"/>
    <w:pPr>
      <w:widowControl w:val="0"/>
      <w:shd w:val="clear" w:color="auto" w:fill="FFFFFF"/>
      <w:jc w:val="center"/>
      <w:spacing w:after="6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58">
    <w:name w:val="Body text (60)"/>
    <w:basedOn w:val="Normal"/>
    <w:link w:val="CharStyle259"/>
    <w:pPr>
      <w:widowControl w:val="0"/>
      <w:shd w:val="clear" w:color="auto" w:fill="FFFFFF"/>
      <w:jc w:val="center"/>
      <w:spacing w:before="240" w:line="278" w:lineRule="exact"/>
    </w:pPr>
    <w:rPr>
      <w:b/>
      <w:bCs/>
      <w:i w:val="0"/>
      <w:iCs w:val="0"/>
      <w:u w:val="none"/>
      <w:strike w:val="0"/>
      <w:smallCaps w:val="0"/>
      <w:sz w:val="26"/>
      <w:szCs w:val="26"/>
      <w:rFonts w:ascii="Arial" w:eastAsia="Arial" w:hAnsi="Arial" w:cs="Arial"/>
    </w:rPr>
  </w:style>
  <w:style w:type="paragraph" w:customStyle="1" w:styleId="Style261">
    <w:name w:val="Body text (61)"/>
    <w:basedOn w:val="Normal"/>
    <w:link w:val="CharStyle262"/>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264">
    <w:name w:val="Body text (63)"/>
    <w:basedOn w:val="Normal"/>
    <w:link w:val="CharStyle265"/>
    <w:pPr>
      <w:widowControl w:val="0"/>
      <w:shd w:val="clear" w:color="auto" w:fill="FFFFFF"/>
      <w:jc w:val="center"/>
      <w:spacing w:line="674" w:lineRule="exact"/>
    </w:pPr>
    <w:rPr>
      <w:b/>
      <w:bCs/>
      <w:i w:val="0"/>
      <w:iCs w:val="0"/>
      <w:u w:val="none"/>
      <w:strike w:val="0"/>
      <w:smallCaps w:val="0"/>
      <w:sz w:val="42"/>
      <w:szCs w:val="42"/>
      <w:rFonts w:ascii="Arial" w:eastAsia="Arial" w:hAnsi="Arial" w:cs="Arial"/>
    </w:rPr>
  </w:style>
  <w:style w:type="paragraph" w:customStyle="1" w:styleId="Style266">
    <w:name w:val="Heading #13 (3)"/>
    <w:basedOn w:val="Normal"/>
    <w:link w:val="CharStyle267"/>
    <w:pPr>
      <w:widowControl w:val="0"/>
      <w:shd w:val="clear" w:color="auto" w:fill="FFFFFF"/>
      <w:jc w:val="center"/>
      <w:spacing w:line="389" w:lineRule="exact"/>
    </w:pPr>
    <w:rPr>
      <w:b/>
      <w:bCs/>
      <w:i w:val="0"/>
      <w:iCs w:val="0"/>
      <w:u w:val="none"/>
      <w:strike w:val="0"/>
      <w:smallCaps w:val="0"/>
      <w:sz w:val="28"/>
      <w:szCs w:val="28"/>
      <w:rFonts w:ascii="Times New Roman" w:eastAsia="Times New Roman" w:hAnsi="Times New Roman" w:cs="Times New Roman"/>
    </w:rPr>
  </w:style>
  <w:style w:type="paragraph" w:customStyle="1" w:styleId="Style268">
    <w:name w:val="Heading #11"/>
    <w:basedOn w:val="Normal"/>
    <w:link w:val="CharStyle269"/>
    <w:pPr>
      <w:widowControl w:val="0"/>
      <w:shd w:val="clear" w:color="auto" w:fill="FFFFFF"/>
      <w:jc w:val="center"/>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270">
    <w:name w:val="Heading #14 (3)"/>
    <w:basedOn w:val="Normal"/>
    <w:link w:val="CharStyle271"/>
    <w:pPr>
      <w:widowControl w:val="0"/>
      <w:shd w:val="clear" w:color="auto" w:fill="FFFFFF"/>
      <w:jc w:val="center"/>
      <w:spacing w:line="334" w:lineRule="exact"/>
    </w:pPr>
    <w:rPr>
      <w:b w:val="0"/>
      <w:bCs w:val="0"/>
      <w:i w:val="0"/>
      <w:iCs w:val="0"/>
      <w:u w:val="none"/>
      <w:strike w:val="0"/>
      <w:smallCaps w:val="0"/>
      <w:rFonts w:ascii="Arial" w:eastAsia="Arial" w:hAnsi="Arial" w:cs="Arial"/>
    </w:rPr>
  </w:style>
  <w:style w:type="paragraph" w:customStyle="1" w:styleId="Style272">
    <w:name w:val="Body text (62)"/>
    <w:basedOn w:val="Normal"/>
    <w:link w:val="CharStyle273"/>
    <w:pPr>
      <w:widowControl w:val="0"/>
      <w:shd w:val="clear" w:color="auto" w:fill="FFFFFF"/>
      <w:spacing w:line="620" w:lineRule="exact"/>
    </w:pPr>
    <w:rPr>
      <w:b w:val="0"/>
      <w:bCs w:val="0"/>
      <w:i w:val="0"/>
      <w:iCs w:val="0"/>
      <w:u w:val="none"/>
      <w:strike w:val="0"/>
      <w:smallCaps w:val="0"/>
      <w:sz w:val="56"/>
      <w:szCs w:val="56"/>
      <w:rFonts w:ascii="Times New Roman" w:eastAsia="Times New Roman" w:hAnsi="Times New Roman" w:cs="Times New Roman"/>
    </w:rPr>
  </w:style>
  <w:style w:type="paragraph" w:customStyle="1" w:styleId="Style274">
    <w:name w:val="Body text (64)"/>
    <w:basedOn w:val="Normal"/>
    <w:link w:val="CharStyle275"/>
    <w:pPr>
      <w:widowControl w:val="0"/>
      <w:shd w:val="clear" w:color="auto" w:fill="FFFFFF"/>
      <w:spacing w:line="192" w:lineRule="exact"/>
    </w:pPr>
    <w:rPr>
      <w:b/>
      <w:bCs/>
      <w:i w:val="0"/>
      <w:iCs w:val="0"/>
      <w:u w:val="none"/>
      <w:strike w:val="0"/>
      <w:smallCaps w:val="0"/>
      <w:sz w:val="12"/>
      <w:szCs w:val="12"/>
      <w:rFonts w:ascii="Times New Roman" w:eastAsia="Times New Roman" w:hAnsi="Times New Roman" w:cs="Times New Roman"/>
    </w:rPr>
  </w:style>
  <w:style w:type="paragraph" w:customStyle="1" w:styleId="Style277">
    <w:name w:val="Picture caption (8)"/>
    <w:basedOn w:val="Normal"/>
    <w:link w:val="CharStyle278"/>
    <w:pPr>
      <w:widowControl w:val="0"/>
      <w:shd w:val="clear" w:color="auto" w:fill="FFFFFF"/>
      <w:spacing w:line="112" w:lineRule="exact"/>
    </w:pPr>
    <w:rPr>
      <w:b/>
      <w:bCs/>
      <w:i/>
      <w:iCs/>
      <w:u w:val="none"/>
      <w:strike w:val="0"/>
      <w:smallCaps w:val="0"/>
      <w:sz w:val="10"/>
      <w:szCs w:val="10"/>
      <w:rFonts w:ascii="Arial" w:eastAsia="Arial" w:hAnsi="Arial" w:cs="Arial"/>
      <w:w w:val="70"/>
    </w:rPr>
  </w:style>
  <w:style w:type="paragraph" w:customStyle="1" w:styleId="Style279">
    <w:name w:val="Picture caption (9)"/>
    <w:basedOn w:val="Normal"/>
    <w:link w:val="CharStyle280"/>
    <w:pPr>
      <w:widowControl w:val="0"/>
      <w:shd w:val="clear" w:color="auto" w:fill="FFFFFF"/>
      <w:spacing w:line="228" w:lineRule="exact"/>
    </w:pPr>
    <w:rPr>
      <w:b/>
      <w:bCs/>
      <w:i w:val="0"/>
      <w:iCs w:val="0"/>
      <w:u w:val="none"/>
      <w:strike w:val="0"/>
      <w:smallCaps w:val="0"/>
      <w:rFonts w:ascii="Times New Roman" w:eastAsia="Times New Roman" w:hAnsi="Times New Roman" w:cs="Times New Roman"/>
    </w:rPr>
  </w:style>
  <w:style w:type="paragraph" w:customStyle="1" w:styleId="Style282">
    <w:name w:val="Picture caption (10)"/>
    <w:basedOn w:val="Normal"/>
    <w:link w:val="CharStyle283"/>
    <w:pPr>
      <w:widowControl w:val="0"/>
      <w:shd w:val="clear" w:color="auto" w:fill="FFFFFF"/>
      <w:jc w:val="center"/>
      <w:spacing w:line="228" w:lineRule="exact"/>
    </w:pPr>
    <w:rPr>
      <w:b/>
      <w:bCs/>
      <w:i/>
      <w:iCs/>
      <w:u w:val="none"/>
      <w:strike w:val="0"/>
      <w:smallCaps w:val="0"/>
      <w:sz w:val="10"/>
      <w:szCs w:val="10"/>
      <w:rFonts w:ascii="Times New Roman" w:eastAsia="Times New Roman" w:hAnsi="Times New Roman" w:cs="Times New Roman"/>
      <w:spacing w:val="10"/>
    </w:rPr>
  </w:style>
  <w:style w:type="paragraph" w:customStyle="1" w:styleId="Style284">
    <w:name w:val="Picture caption (11)"/>
    <w:basedOn w:val="Normal"/>
    <w:link w:val="CharStyle285"/>
    <w:pPr>
      <w:widowControl w:val="0"/>
      <w:shd w:val="clear" w:color="auto" w:fill="FFFFFF"/>
      <w:spacing w:line="228" w:lineRule="exact"/>
    </w:pPr>
    <w:rPr>
      <w:b/>
      <w:bCs/>
      <w:i w:val="0"/>
      <w:iCs w:val="0"/>
      <w:u w:val="none"/>
      <w:strike w:val="0"/>
      <w:smallCaps w:val="0"/>
      <w:sz w:val="12"/>
      <w:szCs w:val="12"/>
      <w:rFonts w:ascii="Times New Roman" w:eastAsia="Times New Roman" w:hAnsi="Times New Roman" w:cs="Times New Roman"/>
    </w:rPr>
  </w:style>
  <w:style w:type="paragraph" w:customStyle="1" w:styleId="Style286">
    <w:name w:val="Heading #6"/>
    <w:basedOn w:val="Normal"/>
    <w:link w:val="CharStyle287"/>
    <w:pPr>
      <w:widowControl w:val="0"/>
      <w:shd w:val="clear" w:color="auto" w:fill="FFFFFF"/>
      <w:outlineLvl w:val="5"/>
      <w:spacing w:line="974" w:lineRule="exact"/>
    </w:pPr>
    <w:rPr>
      <w:b w:val="0"/>
      <w:bCs w:val="0"/>
      <w:i w:val="0"/>
      <w:iCs w:val="0"/>
      <w:u w:val="none"/>
      <w:strike w:val="0"/>
      <w:smallCaps w:val="0"/>
      <w:sz w:val="88"/>
      <w:szCs w:val="88"/>
      <w:rFonts w:ascii="Times New Roman" w:eastAsia="Times New Roman" w:hAnsi="Times New Roman" w:cs="Times New Roman"/>
    </w:rPr>
  </w:style>
  <w:style w:type="paragraph" w:customStyle="1" w:styleId="Style288">
    <w:name w:val="Body text (65)"/>
    <w:basedOn w:val="Normal"/>
    <w:link w:val="CharStyle289"/>
    <w:pPr>
      <w:widowControl w:val="0"/>
      <w:shd w:val="clear" w:color="auto" w:fill="FFFFFF"/>
      <w:jc w:val="both"/>
      <w:spacing w:line="221" w:lineRule="exact"/>
    </w:pPr>
    <w:rPr>
      <w:b w:val="0"/>
      <w:bCs w:val="0"/>
      <w:i w:val="0"/>
      <w:iCs w:val="0"/>
      <w:u w:val="none"/>
      <w:strike w:val="0"/>
      <w:smallCaps w:val="0"/>
      <w:sz w:val="19"/>
      <w:szCs w:val="19"/>
      <w:rFonts w:ascii="Arial" w:eastAsia="Arial" w:hAnsi="Arial" w:cs="Arial"/>
    </w:rPr>
  </w:style>
  <w:style w:type="paragraph" w:customStyle="1" w:styleId="Style291">
    <w:name w:val="Body text (66)"/>
    <w:basedOn w:val="Normal"/>
    <w:link w:val="CharStyle292"/>
    <w:pPr>
      <w:widowControl w:val="0"/>
      <w:shd w:val="clear" w:color="auto" w:fill="FFFFFF"/>
      <w:jc w:val="center"/>
      <w:spacing w:after="220" w:line="242" w:lineRule="exact"/>
    </w:pPr>
    <w:rPr>
      <w:b/>
      <w:bCs/>
      <w:i w:val="0"/>
      <w:iCs w:val="0"/>
      <w:u w:val="none"/>
      <w:strike w:val="0"/>
      <w:smallCaps w:val="0"/>
      <w:sz w:val="20"/>
      <w:szCs w:val="20"/>
      <w:rFonts w:ascii="Arial" w:eastAsia="Arial" w:hAnsi="Arial" w:cs="Arial"/>
      <w:w w:val="120"/>
    </w:rPr>
  </w:style>
  <w:style w:type="paragraph" w:customStyle="1" w:styleId="Style293">
    <w:name w:val="Body text (67)"/>
    <w:basedOn w:val="Normal"/>
    <w:link w:val="CharStyle294"/>
    <w:pPr>
      <w:widowControl w:val="0"/>
      <w:shd w:val="clear" w:color="auto" w:fill="FFFFFF"/>
      <w:jc w:val="both"/>
      <w:spacing w:before="220" w:after="100" w:line="240" w:lineRule="exact"/>
    </w:pPr>
    <w:rPr>
      <w:b/>
      <w:bCs/>
      <w:i w:val="0"/>
      <w:iCs w:val="0"/>
      <w:u w:val="none"/>
      <w:strike w:val="0"/>
      <w:smallCaps w:val="0"/>
      <w:sz w:val="20"/>
      <w:szCs w:val="20"/>
      <w:rFonts w:ascii="Arial" w:eastAsia="Arial" w:hAnsi="Arial" w:cs="Arial"/>
    </w:rPr>
  </w:style>
  <w:style w:type="paragraph" w:customStyle="1" w:styleId="Style296">
    <w:name w:val="Body text (68)"/>
    <w:basedOn w:val="Normal"/>
    <w:link w:val="CharStyle297"/>
    <w:pPr>
      <w:widowControl w:val="0"/>
      <w:shd w:val="clear" w:color="auto" w:fill="FFFFFF"/>
      <w:spacing w:line="278" w:lineRule="exact"/>
      <w:ind w:hanging="280"/>
    </w:pPr>
    <w:rPr>
      <w:b w:val="0"/>
      <w:bCs w:val="0"/>
      <w:i w:val="0"/>
      <w:iCs w:val="0"/>
      <w:u w:val="none"/>
      <w:strike w:val="0"/>
      <w:smallCaps w:val="0"/>
      <w:rFonts w:ascii="Arial" w:eastAsia="Arial" w:hAnsi="Arial" w:cs="Arial"/>
    </w:rPr>
  </w:style>
  <w:style w:type="paragraph" w:customStyle="1" w:styleId="Style299">
    <w:name w:val="Heading #17 (3)"/>
    <w:basedOn w:val="Normal"/>
    <w:link w:val="CharStyle300"/>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01">
    <w:name w:val="Picture caption (12)"/>
    <w:basedOn w:val="Normal"/>
    <w:link w:val="CharStyle302"/>
    <w:pPr>
      <w:widowControl w:val="0"/>
      <w:shd w:val="clear" w:color="auto" w:fill="FFFFFF"/>
      <w:jc w:val="center"/>
      <w:spacing w:line="240" w:lineRule="exact"/>
    </w:pPr>
    <w:rPr>
      <w:b/>
      <w:bCs/>
      <w:i w:val="0"/>
      <w:iCs w:val="0"/>
      <w:u w:val="none"/>
      <w:strike w:val="0"/>
      <w:smallCaps w:val="0"/>
      <w:sz w:val="20"/>
      <w:szCs w:val="20"/>
      <w:rFonts w:ascii="Arial" w:eastAsia="Arial" w:hAnsi="Arial" w:cs="Arial"/>
    </w:rPr>
  </w:style>
  <w:style w:type="paragraph" w:customStyle="1" w:styleId="Style305">
    <w:name w:val="Body text (69)"/>
    <w:basedOn w:val="Normal"/>
    <w:link w:val="CharStyle306"/>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307">
    <w:name w:val="Picture caption (13)"/>
    <w:basedOn w:val="Normal"/>
    <w:link w:val="CharStyle308"/>
    <w:pPr>
      <w:widowControl w:val="0"/>
      <w:shd w:val="clear" w:color="auto" w:fill="FFFFFF"/>
      <w:jc w:val="center"/>
      <w:spacing w:line="286"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09">
    <w:name w:val="Body text (70)"/>
    <w:basedOn w:val="Normal"/>
    <w:link w:val="CharStyle310"/>
    <w:pPr>
      <w:widowControl w:val="0"/>
      <w:shd w:val="clear" w:color="auto" w:fill="FFFFFF"/>
      <w:spacing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314">
    <w:name w:val="Heading #17 (4)"/>
    <w:basedOn w:val="Normal"/>
    <w:link w:val="CharStyle315"/>
    <w:pPr>
      <w:widowControl w:val="0"/>
      <w:shd w:val="clear" w:color="auto" w:fill="FFFFFF"/>
      <w:jc w:val="both"/>
      <w:spacing w:before="20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17">
    <w:name w:val="Body text (71)"/>
    <w:basedOn w:val="Normal"/>
    <w:link w:val="CharStyle318"/>
    <w:pPr>
      <w:widowControl w:val="0"/>
      <w:shd w:val="clear" w:color="auto" w:fill="FFFFFF"/>
      <w:jc w:val="both"/>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23">
    <w:name w:val="Picture caption"/>
    <w:basedOn w:val="Normal"/>
    <w:link w:val="CharStyle324"/>
    <w:pPr>
      <w:widowControl w:val="0"/>
      <w:shd w:val="clear" w:color="auto" w:fill="FFFFFF"/>
      <w:jc w:val="center"/>
      <w:spacing w:line="221" w:lineRule="exact"/>
    </w:pPr>
    <w:rPr>
      <w:b w:val="0"/>
      <w:bCs w:val="0"/>
      <w:i/>
      <w:iCs/>
      <w:u w:val="none"/>
      <w:strike w:val="0"/>
      <w:smallCaps w:val="0"/>
      <w:sz w:val="19"/>
      <w:szCs w:val="19"/>
      <w:rFonts w:ascii="Times New Roman" w:eastAsia="Times New Roman" w:hAnsi="Times New Roman" w:cs="Times New Roman"/>
    </w:rPr>
  </w:style>
  <w:style w:type="paragraph" w:customStyle="1" w:styleId="Style328">
    <w:name w:val="Body text (72)"/>
    <w:basedOn w:val="Normal"/>
    <w:link w:val="CharStyle329"/>
    <w:pPr>
      <w:widowControl w:val="0"/>
      <w:shd w:val="clear" w:color="auto" w:fill="FFFFFF"/>
      <w:jc w:val="right"/>
      <w:spacing w:before="1940" w:after="1560" w:line="224" w:lineRule="exact"/>
    </w:pPr>
    <w:rPr>
      <w:b w:val="0"/>
      <w:bCs w:val="0"/>
      <w:i w:val="0"/>
      <w:iCs w:val="0"/>
      <w:u w:val="none"/>
      <w:strike w:val="0"/>
      <w:smallCaps w:val="0"/>
      <w:sz w:val="20"/>
      <w:szCs w:val="20"/>
      <w:rFonts w:ascii="Arial" w:eastAsia="Arial" w:hAnsi="Arial" w:cs="Arial"/>
    </w:rPr>
  </w:style>
  <w:style w:type="paragraph" w:customStyle="1" w:styleId="Style331">
    <w:name w:val="Body text (73)"/>
    <w:basedOn w:val="Normal"/>
    <w:link w:val="CharStyle332"/>
    <w:pPr>
      <w:widowControl w:val="0"/>
      <w:shd w:val="clear" w:color="auto" w:fill="FFFFFF"/>
      <w:spacing w:line="259" w:lineRule="exact"/>
      <w:ind w:hanging="780"/>
    </w:pPr>
    <w:rPr>
      <w:b w:val="0"/>
      <w:bCs w:val="0"/>
      <w:i w:val="0"/>
      <w:iCs w:val="0"/>
      <w:u w:val="none"/>
      <w:strike w:val="0"/>
      <w:smallCaps w:val="0"/>
      <w:sz w:val="20"/>
      <w:szCs w:val="20"/>
      <w:rFonts w:ascii="Times New Roman" w:eastAsia="Times New Roman" w:hAnsi="Times New Roman" w:cs="Times New Roman"/>
    </w:rPr>
  </w:style>
  <w:style w:type="paragraph" w:customStyle="1" w:styleId="Style333">
    <w:name w:val="Body text (74)"/>
    <w:basedOn w:val="Normal"/>
    <w:link w:val="CharStyle334"/>
    <w:pPr>
      <w:widowControl w:val="0"/>
      <w:shd w:val="clear" w:color="auto" w:fill="FFFFFF"/>
      <w:jc w:val="center"/>
      <w:spacing w:line="482"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336">
    <w:name w:val="Body text (75)"/>
    <w:basedOn w:val="Normal"/>
    <w:link w:val="CharStyle337"/>
    <w:pPr>
      <w:widowControl w:val="0"/>
      <w:shd w:val="clear" w:color="auto" w:fill="FFFFFF"/>
      <w:jc w:val="both"/>
      <w:spacing w:after="340" w:line="322"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38">
    <w:name w:val="Body text (76)"/>
    <w:basedOn w:val="Normal"/>
    <w:link w:val="CharStyle339"/>
    <w:pPr>
      <w:widowControl w:val="0"/>
      <w:shd w:val="clear" w:color="auto" w:fill="FFFFFF"/>
      <w:jc w:val="both"/>
      <w:spacing w:before="34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41">
    <w:name w:val="Body text (77)"/>
    <w:basedOn w:val="Normal"/>
    <w:link w:val="CharStyle342"/>
    <w:pPr>
      <w:widowControl w:val="0"/>
      <w:shd w:val="clear" w:color="auto" w:fill="FFFFFF"/>
      <w:jc w:val="center"/>
      <w:spacing w:before="440" w:after="34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344">
    <w:name w:val="Body text (78)"/>
    <w:basedOn w:val="Normal"/>
    <w:link w:val="CharStyle345"/>
    <w:pPr>
      <w:widowControl w:val="0"/>
      <w:shd w:val="clear" w:color="auto" w:fill="FFFFFF"/>
      <w:jc w:val="center"/>
      <w:spacing w:before="340" w:line="402" w:lineRule="exact"/>
    </w:pPr>
    <w:rPr>
      <w:b w:val="0"/>
      <w:bCs w:val="0"/>
      <w:i/>
      <w:iCs/>
      <w:u w:val="none"/>
      <w:strike w:val="0"/>
      <w:smallCaps w:val="0"/>
      <w:rFonts w:ascii="Arial" w:eastAsia="Arial" w:hAnsi="Arial" w:cs="Arial"/>
    </w:rPr>
  </w:style>
  <w:style w:type="paragraph" w:customStyle="1" w:styleId="Style350">
    <w:name w:val="Body text (79)"/>
    <w:basedOn w:val="Normal"/>
    <w:link w:val="CharStyle351"/>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352">
    <w:name w:val="Body text (80)"/>
    <w:basedOn w:val="Normal"/>
    <w:link w:val="CharStyle353"/>
    <w:pPr>
      <w:widowControl w:val="0"/>
      <w:shd w:val="clear" w:color="auto" w:fill="FFFFFF"/>
      <w:jc w:val="center"/>
      <w:spacing w:after="120" w:line="219" w:lineRule="exact"/>
    </w:pPr>
    <w:rPr>
      <w:b/>
      <w:bCs/>
      <w:i w:val="0"/>
      <w:iCs w:val="0"/>
      <w:u w:val="none"/>
      <w:strike w:val="0"/>
      <w:smallCaps w:val="0"/>
      <w:sz w:val="22"/>
      <w:szCs w:val="22"/>
      <w:rFonts w:ascii="Times New Roman" w:eastAsia="Times New Roman" w:hAnsi="Times New Roman" w:cs="Times New Roman"/>
    </w:rPr>
  </w:style>
  <w:style w:type="paragraph" w:customStyle="1" w:styleId="Style354">
    <w:name w:val="Body text (81)"/>
    <w:basedOn w:val="Normal"/>
    <w:link w:val="CharStyle355"/>
    <w:pPr>
      <w:widowControl w:val="0"/>
      <w:shd w:val="clear" w:color="auto" w:fill="FFFFFF"/>
      <w:jc w:val="center"/>
      <w:spacing w:before="120" w:after="120" w:line="277" w:lineRule="exact"/>
    </w:pPr>
    <w:rPr>
      <w:b w:val="0"/>
      <w:bCs w:val="0"/>
      <w:i w:val="0"/>
      <w:iCs w:val="0"/>
      <w:u w:val="none"/>
      <w:strike w:val="0"/>
      <w:smallCaps w:val="0"/>
      <w:sz w:val="15"/>
      <w:szCs w:val="15"/>
      <w:rFonts w:ascii="Arial" w:eastAsia="Arial" w:hAnsi="Arial" w:cs="Arial"/>
    </w:rPr>
  </w:style>
  <w:style w:type="paragraph" w:customStyle="1" w:styleId="Style356">
    <w:name w:val="Body text (82)"/>
    <w:basedOn w:val="Normal"/>
    <w:link w:val="CharStyle357"/>
    <w:pPr>
      <w:widowControl w:val="0"/>
      <w:shd w:val="clear" w:color="auto" w:fill="FFFFFF"/>
      <w:jc w:val="center"/>
      <w:spacing w:before="120" w:after="120" w:line="239"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59">
    <w:name w:val="Body text (83)"/>
    <w:basedOn w:val="Normal"/>
    <w:link w:val="CharStyle360"/>
    <w:pPr>
      <w:widowControl w:val="0"/>
      <w:shd w:val="clear" w:color="auto" w:fill="FFFFFF"/>
      <w:jc w:val="center"/>
      <w:spacing w:before="120" w:line="266" w:lineRule="exact"/>
    </w:pPr>
    <w:rPr>
      <w:b/>
      <w:bCs/>
      <w:i w:val="0"/>
      <w:iCs w:val="0"/>
      <w:u w:val="none"/>
      <w:strike w:val="0"/>
      <w:smallCaps w:val="0"/>
      <w:rFonts w:ascii="Times New Roman" w:eastAsia="Times New Roman" w:hAnsi="Times New Roman" w:cs="Times New Roman"/>
    </w:rPr>
  </w:style>
  <w:style w:type="paragraph" w:customStyle="1" w:styleId="Style361">
    <w:name w:val="Body text (84)"/>
    <w:basedOn w:val="Normal"/>
    <w:link w:val="CharStyle362"/>
    <w:pPr>
      <w:widowControl w:val="0"/>
      <w:shd w:val="clear" w:color="auto" w:fill="FFFFFF"/>
      <w:spacing w:line="1445" w:lineRule="exact"/>
    </w:pPr>
    <w:rPr>
      <w:b w:val="0"/>
      <w:bCs w:val="0"/>
      <w:i w:val="0"/>
      <w:iCs w:val="0"/>
      <w:u w:val="none"/>
      <w:strike w:val="0"/>
      <w:smallCaps w:val="0"/>
      <w:sz w:val="152"/>
      <w:szCs w:val="152"/>
      <w:rFonts w:ascii="Times New Roman" w:eastAsia="Times New Roman" w:hAnsi="Times New Roman" w:cs="Times New Roman"/>
    </w:rPr>
  </w:style>
  <w:style w:type="paragraph" w:customStyle="1" w:styleId="Style364">
    <w:name w:val="Heading #14 (4)"/>
    <w:basedOn w:val="Normal"/>
    <w:link w:val="CharStyle365"/>
    <w:pPr>
      <w:widowControl w:val="0"/>
      <w:shd w:val="clear" w:color="auto" w:fill="FFFFFF"/>
      <w:spacing w:before="300" w:line="246" w:lineRule="exact"/>
    </w:pPr>
    <w:rPr>
      <w:b/>
      <w:bCs/>
      <w:i w:val="0"/>
      <w:iCs w:val="0"/>
      <w:u w:val="none"/>
      <w:strike w:val="0"/>
      <w:smallCaps w:val="0"/>
      <w:sz w:val="22"/>
      <w:szCs w:val="22"/>
      <w:rFonts w:ascii="Arial" w:eastAsia="Arial" w:hAnsi="Arial" w:cs="Arial"/>
    </w:rPr>
  </w:style>
  <w:style w:type="paragraph" w:customStyle="1" w:styleId="Style367">
    <w:name w:val="Heading #5"/>
    <w:basedOn w:val="Normal"/>
    <w:link w:val="CharStyle368"/>
    <w:pPr>
      <w:widowControl w:val="0"/>
      <w:shd w:val="clear" w:color="auto" w:fill="FFFFFF"/>
      <w:outlineLvl w:val="4"/>
      <w:spacing w:line="974" w:lineRule="exact"/>
    </w:pPr>
    <w:rPr>
      <w:b w:val="0"/>
      <w:bCs w:val="0"/>
      <w:i w:val="0"/>
      <w:iCs w:val="0"/>
      <w:u w:val="none"/>
      <w:strike w:val="0"/>
      <w:smallCaps w:val="0"/>
      <w:sz w:val="88"/>
      <w:szCs w:val="88"/>
      <w:rFonts w:ascii="Times New Roman" w:eastAsia="Times New Roman" w:hAnsi="Times New Roman" w:cs="Times New Roman"/>
    </w:rPr>
  </w:style>
  <w:style w:type="paragraph" w:customStyle="1" w:styleId="Style371">
    <w:name w:val="Heading #4"/>
    <w:basedOn w:val="Normal"/>
    <w:link w:val="CharStyle372"/>
    <w:pPr>
      <w:widowControl w:val="0"/>
      <w:shd w:val="clear" w:color="auto" w:fill="FFFFFF"/>
      <w:outlineLvl w:val="3"/>
      <w:spacing w:line="1040" w:lineRule="exact"/>
    </w:pPr>
    <w:rPr>
      <w:b/>
      <w:bCs/>
      <w:i w:val="0"/>
      <w:iCs w:val="0"/>
      <w:u w:val="none"/>
      <w:strike w:val="0"/>
      <w:smallCaps w:val="0"/>
      <w:sz w:val="94"/>
      <w:szCs w:val="94"/>
      <w:rFonts w:ascii="Times New Roman" w:eastAsia="Times New Roman" w:hAnsi="Times New Roman" w:cs="Times New Roman"/>
    </w:rPr>
  </w:style>
  <w:style w:type="paragraph" w:customStyle="1" w:styleId="Style374">
    <w:name w:val="Body text (85)"/>
    <w:basedOn w:val="Normal"/>
    <w:link w:val="CharStyle375"/>
    <w:pPr>
      <w:widowControl w:val="0"/>
      <w:shd w:val="clear" w:color="auto" w:fill="FFFFFF"/>
      <w:jc w:val="center"/>
      <w:spacing w:line="262" w:lineRule="exact"/>
    </w:pPr>
    <w:rPr>
      <w:b w:val="0"/>
      <w:bCs w:val="0"/>
      <w:i/>
      <w:iCs/>
      <w:u w:val="none"/>
      <w:strike w:val="0"/>
      <w:smallCaps w:val="0"/>
      <w:sz w:val="16"/>
      <w:szCs w:val="16"/>
      <w:rFonts w:ascii="Times New Roman" w:eastAsia="Times New Roman" w:hAnsi="Times New Roman" w:cs="Times New Roman"/>
    </w:rPr>
  </w:style>
  <w:style w:type="paragraph" w:customStyle="1" w:styleId="Style377">
    <w:name w:val="Picture caption (14)"/>
    <w:basedOn w:val="Normal"/>
    <w:link w:val="CharStyle378"/>
    <w:pPr>
      <w:widowControl w:val="0"/>
      <w:shd w:val="clear" w:color="auto" w:fill="FFFFFF"/>
      <w:jc w:val="both"/>
      <w:spacing w:line="259" w:lineRule="exact"/>
    </w:pPr>
    <w:rPr>
      <w:b w:val="0"/>
      <w:bCs w:val="0"/>
      <w:i/>
      <w:iCs/>
      <w:u w:val="none"/>
      <w:strike w:val="0"/>
      <w:smallCaps w:val="0"/>
      <w:sz w:val="16"/>
      <w:szCs w:val="16"/>
      <w:rFonts w:ascii="Times New Roman" w:eastAsia="Times New Roman" w:hAnsi="Times New Roman" w:cs="Times New Roman"/>
    </w:rPr>
  </w:style>
  <w:style w:type="paragraph" w:customStyle="1" w:styleId="Style380">
    <w:name w:val="Body text (86)"/>
    <w:basedOn w:val="Normal"/>
    <w:link w:val="CharStyle381"/>
    <w:pPr>
      <w:widowControl w:val="0"/>
      <w:shd w:val="clear" w:color="auto" w:fill="FFFFFF"/>
      <w:spacing w:before="760" w:line="365" w:lineRule="exact"/>
    </w:pPr>
    <w:rPr>
      <w:b/>
      <w:bCs/>
      <w:i/>
      <w:iCs/>
      <w:u w:val="none"/>
      <w:strike w:val="0"/>
      <w:smallCaps w:val="0"/>
      <w:sz w:val="38"/>
      <w:szCs w:val="38"/>
      <w:rFonts w:ascii="Arial" w:eastAsia="Arial" w:hAnsi="Arial" w:cs="Arial"/>
    </w:rPr>
  </w:style>
  <w:style w:type="paragraph" w:customStyle="1" w:styleId="Style382">
    <w:name w:val="Body text (87)"/>
    <w:basedOn w:val="Normal"/>
    <w:link w:val="CharStyle383"/>
    <w:pPr>
      <w:widowControl w:val="0"/>
      <w:shd w:val="clear" w:color="auto" w:fill="FFFFFF"/>
      <w:spacing w:line="298" w:lineRule="exact"/>
    </w:pPr>
    <w:rPr>
      <w:b w:val="0"/>
      <w:bCs w:val="0"/>
      <w:i w:val="0"/>
      <w:iCs w:val="0"/>
      <w:u w:val="none"/>
      <w:strike w:val="0"/>
      <w:smallCaps w:val="0"/>
      <w:rFonts w:ascii="Times New Roman" w:eastAsia="Times New Roman" w:hAnsi="Times New Roman" w:cs="Times New Roman"/>
    </w:rPr>
  </w:style>
  <w:style w:type="paragraph" w:customStyle="1" w:styleId="Style384">
    <w:name w:val="Picture caption (15)"/>
    <w:basedOn w:val="Normal"/>
    <w:link w:val="CharStyle385"/>
    <w:pPr>
      <w:widowControl w:val="0"/>
      <w:shd w:val="clear" w:color="auto" w:fill="FFFFFF"/>
      <w:spacing w:line="1040" w:lineRule="exact"/>
    </w:pPr>
    <w:rPr>
      <w:b/>
      <w:bCs/>
      <w:i w:val="0"/>
      <w:iCs w:val="0"/>
      <w:u w:val="none"/>
      <w:strike w:val="0"/>
      <w:smallCaps w:val="0"/>
      <w:sz w:val="94"/>
      <w:szCs w:val="94"/>
      <w:rFonts w:ascii="Times New Roman" w:eastAsia="Times New Roman" w:hAnsi="Times New Roman" w:cs="Times New Roman"/>
    </w:rPr>
  </w:style>
  <w:style w:type="paragraph" w:customStyle="1" w:styleId="Style386">
    <w:name w:val="Picture caption (16)"/>
    <w:basedOn w:val="Normal"/>
    <w:link w:val="CharStyle387"/>
    <w:pPr>
      <w:widowControl w:val="0"/>
      <w:shd w:val="clear" w:color="auto" w:fill="FFFFFF"/>
      <w:jc w:val="center"/>
      <w:spacing w:line="238" w:lineRule="exact"/>
    </w:pPr>
    <w:rPr>
      <w:b w:val="0"/>
      <w:bCs w:val="0"/>
      <w:i w:val="0"/>
      <w:iCs w:val="0"/>
      <w:u w:val="none"/>
      <w:strike w:val="0"/>
      <w:smallCaps w:val="0"/>
      <w:sz w:val="21"/>
      <w:szCs w:val="21"/>
      <w:rFonts w:ascii="Arial" w:eastAsia="Arial" w:hAnsi="Arial" w:cs="Arial"/>
    </w:rPr>
  </w:style>
  <w:style w:type="paragraph" w:customStyle="1" w:styleId="Style395">
    <w:name w:val="Body text (88)"/>
    <w:basedOn w:val="Normal"/>
    <w:link w:val="CharStyle396"/>
    <w:pPr>
      <w:widowControl w:val="0"/>
      <w:shd w:val="clear" w:color="auto" w:fill="FFFFFF"/>
      <w:spacing w:before="860" w:line="576" w:lineRule="exact"/>
    </w:pPr>
    <w:rPr>
      <w:b/>
      <w:bCs/>
      <w:i w:val="0"/>
      <w:iCs w:val="0"/>
      <w:u w:val="none"/>
      <w:strike w:val="0"/>
      <w:smallCaps w:val="0"/>
      <w:sz w:val="52"/>
      <w:szCs w:val="52"/>
      <w:rFonts w:ascii="Times New Roman" w:eastAsia="Times New Roman" w:hAnsi="Times New Roman" w:cs="Times New Roman"/>
      <w:w w:val="66"/>
    </w:rPr>
  </w:style>
  <w:style w:type="paragraph" w:customStyle="1" w:styleId="Style397">
    <w:name w:val="Body text (89)"/>
    <w:basedOn w:val="Normal"/>
    <w:link w:val="CharStyle398"/>
    <w:pPr>
      <w:widowControl w:val="0"/>
      <w:shd w:val="clear" w:color="auto" w:fill="FFFFFF"/>
      <w:spacing w:line="354" w:lineRule="exact"/>
    </w:pPr>
    <w:rPr>
      <w:b/>
      <w:bCs/>
      <w:i/>
      <w:iCs/>
      <w:u w:val="none"/>
      <w:strike w:val="0"/>
      <w:smallCaps w:val="0"/>
      <w:sz w:val="32"/>
      <w:szCs w:val="32"/>
      <w:rFonts w:ascii="Times New Roman" w:eastAsia="Times New Roman" w:hAnsi="Times New Roman" w:cs="Times New Roman"/>
    </w:rPr>
  </w:style>
  <w:style w:type="paragraph" w:customStyle="1" w:styleId="Style400">
    <w:name w:val="Heading #18"/>
    <w:basedOn w:val="Normal"/>
    <w:link w:val="CharStyle401"/>
    <w:pPr>
      <w:widowControl w:val="0"/>
      <w:shd w:val="clear" w:color="auto" w:fill="FFFFFF"/>
      <w:spacing w:line="240" w:lineRule="exact"/>
    </w:pPr>
    <w:rPr>
      <w:b/>
      <w:bCs/>
      <w:i w:val="0"/>
      <w:iCs w:val="0"/>
      <w:u w:val="none"/>
      <w:strike w:val="0"/>
      <w:smallCaps w:val="0"/>
      <w:rFonts w:ascii="Times New Roman" w:eastAsia="Times New Roman" w:hAnsi="Times New Roman" w:cs="Times New Roman"/>
    </w:rPr>
  </w:style>
  <w:style w:type="paragraph" w:customStyle="1" w:styleId="Style402">
    <w:name w:val="Picture caption (17)"/>
    <w:basedOn w:val="Normal"/>
    <w:link w:val="CharStyle403"/>
    <w:pPr>
      <w:widowControl w:val="0"/>
      <w:shd w:val="clear" w:color="auto" w:fill="FFFFFF"/>
      <w:jc w:val="right"/>
      <w:spacing w:line="240" w:lineRule="exact"/>
    </w:pPr>
    <w:rPr>
      <w:b/>
      <w:bCs/>
      <w:i w:val="0"/>
      <w:iCs w:val="0"/>
      <w:u w:val="none"/>
      <w:strike w:val="0"/>
      <w:smallCaps w:val="0"/>
      <w:sz w:val="18"/>
      <w:szCs w:val="18"/>
      <w:rFonts w:ascii="Times New Roman" w:eastAsia="Times New Roman" w:hAnsi="Times New Roman" w:cs="Times New Roman"/>
    </w:rPr>
  </w:style>
  <w:style w:type="paragraph" w:customStyle="1" w:styleId="Style404">
    <w:name w:val="Picture caption (18)"/>
    <w:basedOn w:val="Normal"/>
    <w:link w:val="CharStyle405"/>
    <w:pPr>
      <w:widowControl w:val="0"/>
      <w:shd w:val="clear" w:color="auto" w:fill="FFFFFF"/>
      <w:spacing w:line="266" w:lineRule="exact"/>
    </w:pPr>
    <w:rPr>
      <w:b w:val="0"/>
      <w:bCs w:val="0"/>
      <w:i/>
      <w:iCs/>
      <w:u w:val="none"/>
      <w:strike w:val="0"/>
      <w:smallCaps w:val="0"/>
      <w:sz w:val="20"/>
      <w:szCs w:val="20"/>
      <w:rFonts w:ascii="Times New Roman" w:eastAsia="Times New Roman" w:hAnsi="Times New Roman" w:cs="Times New Roman"/>
    </w:rPr>
  </w:style>
  <w:style w:type="paragraph" w:customStyle="1" w:styleId="Style407">
    <w:name w:val="Body text (90)"/>
    <w:basedOn w:val="Normal"/>
    <w:link w:val="CharStyle408"/>
    <w:pPr>
      <w:widowControl w:val="0"/>
      <w:shd w:val="clear" w:color="auto" w:fill="FFFFFF"/>
      <w:spacing w:after="280" w:line="278" w:lineRule="exact"/>
    </w:pPr>
    <w:rPr>
      <w:b w:val="0"/>
      <w:bCs w:val="0"/>
      <w:i w:val="0"/>
      <w:iCs w:val="0"/>
      <w:u w:val="none"/>
      <w:strike w:val="0"/>
      <w:smallCaps w:val="0"/>
      <w:sz w:val="16"/>
      <w:szCs w:val="16"/>
      <w:rFonts w:ascii="Arial" w:eastAsia="Arial" w:hAnsi="Arial" w:cs="Arial"/>
    </w:rPr>
  </w:style>
  <w:style w:type="paragraph" w:customStyle="1" w:styleId="Style409">
    <w:name w:val="Body text (91)"/>
    <w:basedOn w:val="Normal"/>
    <w:link w:val="CharStyle410"/>
    <w:pPr>
      <w:widowControl w:val="0"/>
      <w:shd w:val="clear" w:color="auto" w:fill="FFFFFF"/>
      <w:jc w:val="both"/>
      <w:spacing w:after="240" w:line="178" w:lineRule="exact"/>
    </w:pPr>
    <w:rPr>
      <w:b w:val="0"/>
      <w:bCs w:val="0"/>
      <w:i/>
      <w:iCs/>
      <w:u w:val="none"/>
      <w:strike w:val="0"/>
      <w:smallCaps w:val="0"/>
      <w:sz w:val="16"/>
      <w:szCs w:val="16"/>
      <w:rFonts w:ascii="Arial" w:eastAsia="Arial" w:hAnsi="Arial" w:cs="Arial"/>
    </w:rPr>
  </w:style>
  <w:style w:type="paragraph" w:customStyle="1" w:styleId="Style412">
    <w:name w:val="Body text (92)"/>
    <w:basedOn w:val="Normal"/>
    <w:link w:val="CharStyle413"/>
    <w:pPr>
      <w:widowControl w:val="0"/>
      <w:shd w:val="clear" w:color="auto" w:fill="FFFFFF"/>
      <w:spacing w:before="240" w:line="190" w:lineRule="exact"/>
    </w:pPr>
    <w:rPr>
      <w:b w:val="0"/>
      <w:bCs w:val="0"/>
      <w:i w:val="0"/>
      <w:iCs w:val="0"/>
      <w:u w:val="none"/>
      <w:strike w:val="0"/>
      <w:smallCaps w:val="0"/>
      <w:sz w:val="17"/>
      <w:szCs w:val="17"/>
      <w:rFonts w:ascii="Arial" w:eastAsia="Arial" w:hAnsi="Arial" w:cs="Arial"/>
    </w:rPr>
  </w:style>
  <w:style w:type="paragraph" w:customStyle="1" w:styleId="Style414">
    <w:name w:val="Body text (93)"/>
    <w:basedOn w:val="Normal"/>
    <w:link w:val="CharStyle415"/>
    <w:pPr>
      <w:widowControl w:val="0"/>
      <w:shd w:val="clear" w:color="auto" w:fill="FFFFFF"/>
      <w:spacing w:before="180" w:after="180"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417">
    <w:name w:val="Header or footer (6)"/>
    <w:basedOn w:val="Normal"/>
    <w:link w:val="CharStyle418"/>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20">
    <w:name w:val="Body text (94)"/>
    <w:basedOn w:val="Normal"/>
    <w:link w:val="CharStyle421"/>
    <w:pPr>
      <w:widowControl w:val="0"/>
      <w:shd w:val="clear" w:color="auto" w:fill="FFFFFF"/>
      <w:spacing w:line="161" w:lineRule="exact"/>
    </w:pPr>
    <w:rPr>
      <w:b/>
      <w:bCs/>
      <w:i w:val="0"/>
      <w:iCs w:val="0"/>
      <w:u w:val="none"/>
      <w:strike w:val="0"/>
      <w:smallCaps w:val="0"/>
      <w:sz w:val="15"/>
      <w:szCs w:val="15"/>
      <w:rFonts w:ascii="Arial" w:eastAsia="Arial" w:hAnsi="Arial" w:cs="Arial"/>
    </w:rPr>
  </w:style>
  <w:style w:type="paragraph" w:customStyle="1" w:styleId="Style423">
    <w:name w:val="Body text (95)"/>
    <w:basedOn w:val="Normal"/>
    <w:link w:val="CharStyle424"/>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428">
    <w:name w:val="Heading #17"/>
    <w:basedOn w:val="Normal"/>
    <w:link w:val="CharStyle429"/>
    <w:pPr>
      <w:widowControl w:val="0"/>
      <w:shd w:val="clear" w:color="auto" w:fill="FFFFFF"/>
      <w:spacing w:line="246" w:lineRule="exact"/>
    </w:pPr>
    <w:rPr>
      <w:b/>
      <w:bCs/>
      <w:i w:val="0"/>
      <w:iCs w:val="0"/>
      <w:u w:val="none"/>
      <w:strike w:val="0"/>
      <w:smallCaps w:val="0"/>
      <w:sz w:val="18"/>
      <w:szCs w:val="18"/>
      <w:rFonts w:ascii="Arial" w:eastAsia="Arial" w:hAnsi="Arial" w:cs="Arial"/>
    </w:rPr>
  </w:style>
  <w:style w:type="paragraph" w:customStyle="1" w:styleId="Style430">
    <w:name w:val="Body text (96)"/>
    <w:basedOn w:val="Normal"/>
    <w:link w:val="CharStyle431"/>
    <w:pPr>
      <w:widowControl w:val="0"/>
      <w:shd w:val="clear" w:color="auto" w:fill="FFFFFF"/>
      <w:spacing w:after="480" w:line="246" w:lineRule="exact"/>
    </w:pPr>
    <w:rPr>
      <w:b w:val="0"/>
      <w:bCs w:val="0"/>
      <w:i/>
      <w:iCs/>
      <w:u w:val="none"/>
      <w:strike w:val="0"/>
      <w:smallCaps w:val="0"/>
      <w:sz w:val="18"/>
      <w:szCs w:val="18"/>
      <w:rFonts w:ascii="Times New Roman" w:eastAsia="Times New Roman" w:hAnsi="Times New Roman" w:cs="Times New Roman"/>
    </w:rPr>
  </w:style>
  <w:style w:type="paragraph" w:customStyle="1" w:styleId="Style437">
    <w:name w:val="Picture caption (21)"/>
    <w:basedOn w:val="Normal"/>
    <w:link w:val="CharStyle438"/>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439">
    <w:name w:val="Body text (98)"/>
    <w:basedOn w:val="Normal"/>
    <w:link w:val="CharStyle440"/>
    <w:pPr>
      <w:widowControl w:val="0"/>
      <w:shd w:val="clear" w:color="auto" w:fill="FFFFFF"/>
      <w:jc w:val="center"/>
      <w:spacing w:before="300" w:line="180" w:lineRule="exact"/>
    </w:pPr>
    <w:rPr>
      <w:b/>
      <w:bCs/>
      <w:i w:val="0"/>
      <w:iCs w:val="0"/>
      <w:u w:val="none"/>
      <w:strike w:val="0"/>
      <w:smallCaps w:val="0"/>
      <w:sz w:val="15"/>
      <w:szCs w:val="15"/>
      <w:rFonts w:ascii="Arial" w:eastAsia="Arial" w:hAnsi="Arial" w:cs="Arial"/>
    </w:rPr>
  </w:style>
  <w:style w:type="paragraph" w:customStyle="1" w:styleId="Style442">
    <w:name w:val="Body text (97)"/>
    <w:basedOn w:val="Normal"/>
    <w:link w:val="CharStyle443"/>
    <w:pPr>
      <w:widowControl w:val="0"/>
      <w:shd w:val="clear" w:color="auto" w:fill="FFFFFF"/>
      <w:jc w:val="center"/>
      <w:spacing w:before="660" w:line="180" w:lineRule="exact"/>
    </w:pPr>
    <w:rPr>
      <w:b/>
      <w:bCs/>
      <w:i w:val="0"/>
      <w:iCs w:val="0"/>
      <w:u w:val="none"/>
      <w:strike w:val="0"/>
      <w:smallCaps w:val="0"/>
      <w:sz w:val="15"/>
      <w:szCs w:val="15"/>
      <w:rFonts w:ascii="Arial" w:eastAsia="Arial" w:hAnsi="Arial" w:cs="Arial"/>
    </w:rPr>
  </w:style>
  <w:style w:type="paragraph" w:customStyle="1" w:styleId="Style444">
    <w:name w:val="Heading #18 (4)"/>
    <w:basedOn w:val="Normal"/>
    <w:link w:val="CharStyle445"/>
    <w:pPr>
      <w:widowControl w:val="0"/>
      <w:shd w:val="clear" w:color="auto" w:fill="FFFFFF"/>
      <w:jc w:val="center"/>
      <w:spacing w:after="300" w:line="112" w:lineRule="exact"/>
    </w:pPr>
    <w:rPr>
      <w:b w:val="0"/>
      <w:bCs w:val="0"/>
      <w:i w:val="0"/>
      <w:iCs w:val="0"/>
      <w:u w:val="none"/>
      <w:strike w:val="0"/>
      <w:smallCaps w:val="0"/>
      <w:sz w:val="10"/>
      <w:szCs w:val="10"/>
      <w:rFonts w:ascii="Arial" w:eastAsia="Arial" w:hAnsi="Arial" w:cs="Arial"/>
    </w:rPr>
  </w:style>
  <w:style w:type="paragraph" w:customStyle="1" w:styleId="Style446">
    <w:name w:val="Picture caption (19)"/>
    <w:basedOn w:val="Normal"/>
    <w:link w:val="CharStyle447"/>
    <w:pPr>
      <w:widowControl w:val="0"/>
      <w:shd w:val="clear" w:color="auto" w:fill="FFFFFF"/>
      <w:spacing w:line="180" w:lineRule="exact"/>
    </w:pPr>
    <w:rPr>
      <w:b/>
      <w:bCs/>
      <w:i w:val="0"/>
      <w:iCs w:val="0"/>
      <w:u w:val="none"/>
      <w:strike w:val="0"/>
      <w:smallCaps w:val="0"/>
      <w:sz w:val="15"/>
      <w:szCs w:val="15"/>
      <w:rFonts w:ascii="Arial" w:eastAsia="Arial" w:hAnsi="Arial" w:cs="Arial"/>
    </w:rPr>
  </w:style>
  <w:style w:type="paragraph" w:customStyle="1" w:styleId="Style448">
    <w:name w:val="Picture caption (20)"/>
    <w:basedOn w:val="Normal"/>
    <w:link w:val="CharStyle449"/>
    <w:pPr>
      <w:widowControl w:val="0"/>
      <w:shd w:val="clear" w:color="auto" w:fill="FFFFFF"/>
      <w:jc w:val="center"/>
      <w:spacing w:line="180" w:lineRule="exact"/>
    </w:pPr>
    <w:rPr>
      <w:b w:val="0"/>
      <w:bCs w:val="0"/>
      <w:i w:val="0"/>
      <w:iCs w:val="0"/>
      <w:u w:val="none"/>
      <w:strike w:val="0"/>
      <w:smallCaps w:val="0"/>
      <w:sz w:val="13"/>
      <w:szCs w:val="13"/>
      <w:rFonts w:ascii="Arial" w:eastAsia="Arial" w:hAnsi="Arial" w:cs="Arial"/>
    </w:rPr>
  </w:style>
  <w:style w:type="paragraph" w:customStyle="1" w:styleId="Style450">
    <w:name w:val="Heading #14 (5)"/>
    <w:basedOn w:val="Normal"/>
    <w:link w:val="CharStyle451"/>
    <w:pPr>
      <w:widowControl w:val="0"/>
      <w:shd w:val="clear" w:color="auto" w:fill="FFFFFF"/>
      <w:spacing w:before="20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53">
    <w:name w:val="Heading #18 (5)"/>
    <w:basedOn w:val="Normal"/>
    <w:link w:val="CharStyle454"/>
    <w:pPr>
      <w:widowControl w:val="0"/>
      <w:shd w:val="clear" w:color="auto" w:fill="FFFFFF"/>
      <w:jc w:val="center"/>
      <w:spacing w:line="180" w:lineRule="exact"/>
    </w:pPr>
    <w:rPr>
      <w:b w:val="0"/>
      <w:bCs w:val="0"/>
      <w:i w:val="0"/>
      <w:iCs w:val="0"/>
      <w:u w:val="none"/>
      <w:strike w:val="0"/>
      <w:smallCaps w:val="0"/>
      <w:sz w:val="22"/>
      <w:szCs w:val="22"/>
      <w:rFonts w:ascii="Times New Roman" w:eastAsia="Times New Roman" w:hAnsi="Times New Roman" w:cs="Times New Roman"/>
      <w:w w:val="150"/>
      <w:spacing w:val="30"/>
    </w:rPr>
  </w:style>
  <w:style w:type="paragraph" w:customStyle="1" w:styleId="Style468">
    <w:name w:val="Header or footer (7)"/>
    <w:basedOn w:val="Normal"/>
    <w:link w:val="CharStyle469"/>
    <w:pPr>
      <w:widowControl w:val="0"/>
      <w:shd w:val="clear" w:color="auto" w:fill="FFFFFF"/>
      <w:spacing w:line="186" w:lineRule="exact"/>
    </w:pPr>
    <w:rPr>
      <w:b w:val="0"/>
      <w:bCs w:val="0"/>
      <w:i w:val="0"/>
      <w:iCs w:val="0"/>
      <w:u w:val="none"/>
      <w:strike w:val="0"/>
      <w:smallCaps w:val="0"/>
      <w:sz w:val="16"/>
      <w:szCs w:val="16"/>
      <w:rFonts w:ascii="Menlo" w:eastAsia="Menlo" w:hAnsi="Menlo" w:cs="Menlo"/>
    </w:rPr>
  </w:style>
  <w:style w:type="paragraph" w:customStyle="1" w:styleId="Style473">
    <w:name w:val="Heading #9"/>
    <w:basedOn w:val="Normal"/>
    <w:link w:val="CharStyle474"/>
    <w:pPr>
      <w:widowControl w:val="0"/>
      <w:shd w:val="clear" w:color="auto" w:fill="FFFFFF"/>
      <w:outlineLvl w:val="8"/>
      <w:spacing w:line="864" w:lineRule="exact"/>
    </w:pPr>
    <w:rPr>
      <w:b/>
      <w:bCs/>
      <w:i/>
      <w:iCs/>
      <w:u w:val="none"/>
      <w:strike w:val="0"/>
      <w:smallCaps w:val="0"/>
      <w:sz w:val="78"/>
      <w:szCs w:val="78"/>
      <w:rFonts w:ascii="Times New Roman" w:eastAsia="Times New Roman" w:hAnsi="Times New Roman" w:cs="Times New Roman"/>
    </w:rPr>
  </w:style>
  <w:style w:type="paragraph" w:customStyle="1" w:styleId="Style475">
    <w:name w:val="Body text (99)"/>
    <w:basedOn w:val="Normal"/>
    <w:link w:val="CharStyle476"/>
    <w:pPr>
      <w:widowControl w:val="0"/>
      <w:shd w:val="clear" w:color="auto" w:fill="FFFFFF"/>
      <w:spacing w:line="290" w:lineRule="exact"/>
    </w:pPr>
    <w:rPr>
      <w:b w:val="0"/>
      <w:bCs w:val="0"/>
      <w:i/>
      <w:iCs/>
      <w:u w:val="none"/>
      <w:strike w:val="0"/>
      <w:smallCaps w:val="0"/>
      <w:sz w:val="20"/>
      <w:szCs w:val="20"/>
      <w:rFonts w:ascii="Times New Roman" w:eastAsia="Times New Roman" w:hAnsi="Times New Roman" w:cs="Times New Roman"/>
    </w:rPr>
  </w:style>
  <w:style w:type="paragraph" w:customStyle="1" w:styleId="Style478">
    <w:name w:val="Header or footer (8)"/>
    <w:basedOn w:val="Normal"/>
    <w:link w:val="CharStyle479"/>
    <w:pPr>
      <w:widowControl w:val="0"/>
      <w:shd w:val="clear" w:color="auto" w:fill="FFFFFF"/>
      <w:jc w:val="both"/>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84">
    <w:name w:val="Body text (100)"/>
    <w:basedOn w:val="Normal"/>
    <w:link w:val="CharStyle485"/>
    <w:pPr>
      <w:widowControl w:val="0"/>
      <w:shd w:val="clear" w:color="auto" w:fill="FFFFFF"/>
      <w:spacing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488">
    <w:name w:val="Body text (101)"/>
    <w:basedOn w:val="Normal"/>
    <w:link w:val="CharStyle489"/>
    <w:pPr>
      <w:widowControl w:val="0"/>
      <w:shd w:val="clear" w:color="auto" w:fill="FFFFFF"/>
      <w:jc w:val="right"/>
      <w:spacing w:line="226" w:lineRule="exact"/>
    </w:pPr>
    <w:rPr>
      <w:b/>
      <w:bCs/>
      <w:i w:val="0"/>
      <w:iCs w:val="0"/>
      <w:u w:val="none"/>
      <w:strike w:val="0"/>
      <w:smallCaps w:val="0"/>
      <w:sz w:val="22"/>
      <w:szCs w:val="22"/>
      <w:rFonts w:ascii="Times New Roman" w:eastAsia="Times New Roman" w:hAnsi="Times New Roman" w:cs="Times New Roman"/>
    </w:rPr>
  </w:style>
  <w:style w:type="paragraph" w:customStyle="1" w:styleId="Style490">
    <w:name w:val="Heading #12 (2)"/>
    <w:basedOn w:val="Normal"/>
    <w:link w:val="CharStyle491"/>
    <w:pPr>
      <w:widowControl w:val="0"/>
      <w:shd w:val="clear" w:color="auto" w:fill="FFFFFF"/>
      <w:jc w:val="right"/>
      <w:spacing w:line="226" w:lineRule="exact"/>
    </w:pPr>
    <w:rPr>
      <w:b w:val="0"/>
      <w:bCs w:val="0"/>
      <w:i w:val="0"/>
      <w:iCs w:val="0"/>
      <w:u w:val="none"/>
      <w:strike w:val="0"/>
      <w:smallCaps w:val="0"/>
      <w:rFonts w:ascii="Times New Roman" w:eastAsia="Times New Roman" w:hAnsi="Times New Roman" w:cs="Times New Roman"/>
    </w:rPr>
  </w:style>
  <w:style w:type="paragraph" w:customStyle="1" w:styleId="Style493">
    <w:name w:val="Body text (102)"/>
    <w:basedOn w:val="Normal"/>
    <w:link w:val="CharStyle494"/>
    <w:pPr>
      <w:widowControl w:val="0"/>
      <w:shd w:val="clear" w:color="auto" w:fill="FFFFFF"/>
      <w:jc w:val="right"/>
      <w:spacing w:line="238" w:lineRule="exact"/>
    </w:pPr>
    <w:rPr>
      <w:b/>
      <w:bCs/>
      <w:i w:val="0"/>
      <w:iCs w:val="0"/>
      <w:u w:val="none"/>
      <w:strike w:val="0"/>
      <w:smallCaps w:val="0"/>
      <w:sz w:val="9"/>
      <w:szCs w:val="9"/>
      <w:rFonts w:ascii="Menlo" w:eastAsia="Menlo" w:hAnsi="Menlo" w:cs="Menlo"/>
    </w:rPr>
  </w:style>
  <w:style w:type="paragraph" w:customStyle="1" w:styleId="Style495">
    <w:name w:val="Body text (103)"/>
    <w:basedOn w:val="Normal"/>
    <w:link w:val="CharStyle496"/>
    <w:pPr>
      <w:widowControl w:val="0"/>
      <w:shd w:val="clear" w:color="auto" w:fill="FFFFFF"/>
      <w:spacing w:line="23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497">
    <w:name w:val="Body text (104)"/>
    <w:basedOn w:val="Normal"/>
    <w:link w:val="CharStyle498"/>
    <w:pPr>
      <w:widowControl w:val="0"/>
      <w:shd w:val="clear" w:color="auto" w:fill="FFFFFF"/>
      <w:jc w:val="right"/>
      <w:spacing w:line="244" w:lineRule="exact"/>
    </w:pPr>
    <w:rPr>
      <w:b w:val="0"/>
      <w:bCs w:val="0"/>
      <w:i w:val="0"/>
      <w:iCs w:val="0"/>
      <w:u w:val="none"/>
      <w:strike w:val="0"/>
      <w:smallCaps w:val="0"/>
      <w:sz w:val="22"/>
      <w:szCs w:val="22"/>
      <w:rFonts w:ascii="Times New Roman" w:eastAsia="Times New Roman" w:hAnsi="Times New Roman" w:cs="Times New Roman"/>
      <w:w w:val="120"/>
    </w:rPr>
  </w:style>
  <w:style w:type="paragraph" w:customStyle="1" w:styleId="Style499">
    <w:name w:val="Header or footer (9)"/>
    <w:basedOn w:val="Normal"/>
    <w:link w:val="CharStyle500"/>
    <w:pPr>
      <w:widowControl w:val="0"/>
      <w:shd w:val="clear" w:color="auto" w:fill="FFFFFF"/>
      <w:spacing w:line="792" w:lineRule="exact"/>
    </w:pPr>
    <w:rPr>
      <w:b w:val="0"/>
      <w:bCs w:val="0"/>
      <w:i w:val="0"/>
      <w:iCs w:val="0"/>
      <w:u w:val="none"/>
      <w:strike w:val="0"/>
      <w:smallCaps w:val="0"/>
      <w:sz w:val="70"/>
      <w:szCs w:val="70"/>
      <w:rFonts w:ascii="Courier New" w:eastAsia="Courier New" w:hAnsi="Courier New" w:cs="Courier New"/>
    </w:rPr>
  </w:style>
  <w:style w:type="paragraph" w:customStyle="1" w:styleId="Style502">
    <w:name w:val="Body text (105)"/>
    <w:basedOn w:val="Normal"/>
    <w:link w:val="CharStyle503"/>
    <w:pPr>
      <w:widowControl w:val="0"/>
      <w:shd w:val="clear" w:color="auto" w:fill="FFFFFF"/>
      <w:spacing w:before="260" w:after="260" w:line="266" w:lineRule="exact"/>
      <w:ind w:hanging="780"/>
    </w:pPr>
    <w:rPr>
      <w:b/>
      <w:bCs/>
      <w:i w:val="0"/>
      <w:iCs w:val="0"/>
      <w:u w:val="none"/>
      <w:strike w:val="0"/>
      <w:smallCaps w:val="0"/>
      <w:rFonts w:ascii="Times New Roman" w:eastAsia="Times New Roman" w:hAnsi="Times New Roman" w:cs="Times New Roman"/>
    </w:rPr>
  </w:style>
  <w:style w:type="paragraph" w:customStyle="1" w:styleId="Style504">
    <w:name w:val="Heading #1"/>
    <w:basedOn w:val="Normal"/>
    <w:link w:val="CharStyle505"/>
    <w:pPr>
      <w:widowControl w:val="0"/>
      <w:shd w:val="clear" w:color="auto" w:fill="FFFFFF"/>
      <w:outlineLvl w:val="0"/>
      <w:spacing w:line="1860" w:lineRule="exact"/>
    </w:pPr>
    <w:rPr>
      <w:b/>
      <w:bCs/>
      <w:i/>
      <w:iCs/>
      <w:u w:val="none"/>
      <w:strike w:val="0"/>
      <w:smallCaps w:val="0"/>
      <w:sz w:val="168"/>
      <w:szCs w:val="168"/>
      <w:rFonts w:ascii="Times New Roman" w:eastAsia="Times New Roman" w:hAnsi="Times New Roman" w:cs="Times New Roman"/>
      <w:w w:val="150"/>
    </w:rPr>
  </w:style>
  <w:style w:type="paragraph" w:customStyle="1" w:styleId="Style506">
    <w:name w:val="Heading #7"/>
    <w:basedOn w:val="Normal"/>
    <w:link w:val="CharStyle507"/>
    <w:pPr>
      <w:widowControl w:val="0"/>
      <w:shd w:val="clear" w:color="auto" w:fill="FFFFFF"/>
      <w:outlineLvl w:val="6"/>
      <w:spacing w:after="600" w:line="782" w:lineRule="exact"/>
    </w:pPr>
    <w:rPr>
      <w:b/>
      <w:bCs/>
      <w:i w:val="0"/>
      <w:iCs w:val="0"/>
      <w:u w:val="none"/>
      <w:strike w:val="0"/>
      <w:smallCaps w:val="0"/>
      <w:sz w:val="70"/>
      <w:szCs w:val="70"/>
      <w:rFonts w:ascii="Arial" w:eastAsia="Arial" w:hAnsi="Arial" w:cs="Arial"/>
    </w:rPr>
  </w:style>
  <w:style w:type="paragraph" w:customStyle="1" w:styleId="Style508">
    <w:name w:val="Body text (106)"/>
    <w:basedOn w:val="Normal"/>
    <w:link w:val="CharStyle509"/>
    <w:pPr>
      <w:widowControl w:val="0"/>
      <w:shd w:val="clear" w:color="auto" w:fill="FFFFFF"/>
      <w:spacing w:before="600" w:after="140" w:line="804" w:lineRule="exact"/>
    </w:pPr>
    <w:rPr>
      <w:b/>
      <w:bCs/>
      <w:i w:val="0"/>
      <w:iCs w:val="0"/>
      <w:u w:val="none"/>
      <w:strike w:val="0"/>
      <w:smallCaps w:val="0"/>
      <w:sz w:val="72"/>
      <w:szCs w:val="72"/>
      <w:rFonts w:ascii="Arial" w:eastAsia="Arial" w:hAnsi="Arial" w:cs="Arial"/>
    </w:rPr>
  </w:style>
  <w:style w:type="paragraph" w:customStyle="1" w:styleId="Style510">
    <w:name w:val="Body text (107)"/>
    <w:basedOn w:val="Normal"/>
    <w:link w:val="CharStyle511"/>
    <w:pPr>
      <w:widowControl w:val="0"/>
      <w:shd w:val="clear" w:color="auto" w:fill="FFFFFF"/>
      <w:jc w:val="both"/>
      <w:spacing w:before="140" w:after="480" w:line="480" w:lineRule="exact"/>
    </w:pPr>
    <w:rPr>
      <w:b/>
      <w:bCs/>
      <w:i w:val="0"/>
      <w:iCs w:val="0"/>
      <w:u w:val="none"/>
      <w:strike w:val="0"/>
      <w:smallCaps w:val="0"/>
      <w:sz w:val="34"/>
      <w:szCs w:val="34"/>
      <w:rFonts w:ascii="Arial" w:eastAsia="Arial" w:hAnsi="Arial" w:cs="Arial"/>
    </w:rPr>
  </w:style>
  <w:style w:type="paragraph" w:customStyle="1" w:styleId="Style512">
    <w:name w:val="Body text (108)"/>
    <w:basedOn w:val="Normal"/>
    <w:link w:val="CharStyle513"/>
    <w:pPr>
      <w:widowControl w:val="0"/>
      <w:shd w:val="clear" w:color="auto" w:fill="FFFFFF"/>
      <w:jc w:val="both"/>
      <w:spacing w:before="2100" w:line="379" w:lineRule="exact"/>
    </w:pPr>
    <w:rPr>
      <w:b/>
      <w:bCs/>
      <w:i w:val="0"/>
      <w:iCs w:val="0"/>
      <w:u w:val="none"/>
      <w:strike w:val="0"/>
      <w:smallCaps w:val="0"/>
      <w:sz w:val="30"/>
      <w:szCs w:val="30"/>
      <w:rFonts w:ascii="Arial" w:eastAsia="Arial" w:hAnsi="Arial" w:cs="Arial"/>
    </w:rPr>
  </w:style>
  <w:style w:type="paragraph" w:customStyle="1" w:styleId="Style514">
    <w:name w:val="Body text (109)"/>
    <w:basedOn w:val="Normal"/>
    <w:link w:val="CharStyle515"/>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517">
    <w:name w:val="Body text (110)"/>
    <w:basedOn w:val="Normal"/>
    <w:link w:val="CharStyle518"/>
    <w:pPr>
      <w:widowControl w:val="0"/>
      <w:shd w:val="clear" w:color="auto" w:fill="FFFFFF"/>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520">
    <w:name w:val="Body text (115)"/>
    <w:basedOn w:val="Normal"/>
    <w:link w:val="CharStyle521"/>
    <w:pPr>
      <w:widowControl w:val="0"/>
      <w:shd w:val="clear" w:color="auto" w:fill="FFFFFF"/>
      <w:jc w:val="both"/>
      <w:spacing w:line="212" w:lineRule="exact"/>
    </w:pPr>
    <w:rPr>
      <w:b w:val="0"/>
      <w:bCs w:val="0"/>
      <w:i/>
      <w:iCs/>
      <w:u w:val="none"/>
      <w:strike w:val="0"/>
      <w:smallCaps w:val="0"/>
      <w:sz w:val="19"/>
      <w:szCs w:val="19"/>
      <w:rFonts w:ascii="Arial" w:eastAsia="Arial" w:hAnsi="Arial" w:cs="Arial"/>
    </w:rPr>
  </w:style>
  <w:style w:type="paragraph" w:customStyle="1" w:styleId="Style522">
    <w:name w:val="Body text (116)"/>
    <w:basedOn w:val="Normal"/>
    <w:link w:val="CharStyle523"/>
    <w:pPr>
      <w:widowControl w:val="0"/>
      <w:shd w:val="clear" w:color="auto" w:fill="FFFFFF"/>
      <w:jc w:val="both"/>
      <w:spacing w:after="120" w:line="204" w:lineRule="exact"/>
    </w:pPr>
    <w:rPr>
      <w:b/>
      <w:bCs/>
      <w:i/>
      <w:iCs/>
      <w:u w:val="none"/>
      <w:strike w:val="0"/>
      <w:smallCaps w:val="0"/>
      <w:sz w:val="19"/>
      <w:szCs w:val="19"/>
      <w:rFonts w:ascii="Times New Roman" w:eastAsia="Times New Roman" w:hAnsi="Times New Roman" w:cs="Times New Roman"/>
      <w:w w:val="70"/>
    </w:rPr>
  </w:style>
  <w:style w:type="paragraph" w:customStyle="1" w:styleId="Style524">
    <w:name w:val="Body text (111)"/>
    <w:basedOn w:val="Normal"/>
    <w:link w:val="CharStyle525"/>
    <w:pPr>
      <w:widowControl w:val="0"/>
      <w:shd w:val="clear" w:color="auto" w:fill="FFFFFF"/>
      <w:spacing w:after="120" w:line="240"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527">
    <w:name w:val="Body text (112)"/>
    <w:basedOn w:val="Normal"/>
    <w:link w:val="CharStyle528"/>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529">
    <w:name w:val="Heading #2"/>
    <w:basedOn w:val="Normal"/>
    <w:link w:val="CharStyle530"/>
    <w:pPr>
      <w:widowControl w:val="0"/>
      <w:shd w:val="clear" w:color="auto" w:fill="FFFFFF"/>
      <w:jc w:val="center"/>
      <w:outlineLvl w:val="1"/>
      <w:spacing w:line="1948" w:lineRule="exact"/>
    </w:pPr>
    <w:rPr>
      <w:b/>
      <w:bCs/>
      <w:i w:val="0"/>
      <w:iCs w:val="0"/>
      <w:u w:val="none"/>
      <w:strike w:val="0"/>
      <w:smallCaps w:val="0"/>
      <w:sz w:val="176"/>
      <w:szCs w:val="176"/>
      <w:rFonts w:ascii="Times New Roman" w:eastAsia="Times New Roman" w:hAnsi="Times New Roman" w:cs="Times New Roman"/>
    </w:rPr>
  </w:style>
  <w:style w:type="paragraph" w:customStyle="1" w:styleId="Style532">
    <w:name w:val="Body text (113)"/>
    <w:basedOn w:val="Normal"/>
    <w:link w:val="CharStyle533"/>
    <w:pPr>
      <w:widowControl w:val="0"/>
      <w:shd w:val="clear" w:color="auto" w:fill="FFFFFF"/>
      <w:spacing w:line="408" w:lineRule="exact"/>
    </w:pPr>
    <w:rPr>
      <w:b w:val="0"/>
      <w:bCs w:val="0"/>
      <w:i w:val="0"/>
      <w:iCs w:val="0"/>
      <w:u w:val="none"/>
      <w:strike w:val="0"/>
      <w:smallCaps w:val="0"/>
      <w:rFonts w:ascii="Times New Roman" w:eastAsia="Times New Roman" w:hAnsi="Times New Roman" w:cs="Times New Roman"/>
    </w:rPr>
  </w:style>
  <w:style w:type="paragraph" w:customStyle="1" w:styleId="Style536">
    <w:name w:val="Body text (114)"/>
    <w:basedOn w:val="Normal"/>
    <w:link w:val="CharStyle537"/>
    <w:pPr>
      <w:widowControl w:val="0"/>
      <w:shd w:val="clear" w:color="auto" w:fill="FFFFFF"/>
      <w:spacing w:line="40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39">
    <w:name w:val="Heading #12 (3)"/>
    <w:basedOn w:val="Normal"/>
    <w:link w:val="CharStyle540"/>
    <w:pPr>
      <w:widowControl w:val="0"/>
      <w:shd w:val="clear" w:color="auto" w:fill="FFFFFF"/>
      <w:spacing w:before="520" w:after="520" w:line="376" w:lineRule="exact"/>
    </w:pPr>
    <w:rPr>
      <w:b w:val="0"/>
      <w:bCs w:val="0"/>
      <w:i w:val="0"/>
      <w:iCs w:val="0"/>
      <w:u w:val="none"/>
      <w:strike w:val="0"/>
      <w:smallCaps w:val="0"/>
      <w:sz w:val="34"/>
      <w:szCs w:val="34"/>
      <w:rFonts w:ascii="Times New Roman" w:eastAsia="Times New Roman" w:hAnsi="Times New Roman" w:cs="Times New Roman"/>
      <w:w w:val="120"/>
    </w:rPr>
  </w:style>
  <w:style w:type="paragraph" w:customStyle="1" w:styleId="Style543">
    <w:name w:val="Body text (118)"/>
    <w:basedOn w:val="Normal"/>
    <w:link w:val="CharStyle544"/>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spacing w:val="220"/>
    </w:rPr>
  </w:style>
  <w:style w:type="paragraph" w:customStyle="1" w:styleId="Style547">
    <w:name w:val="Body text (117)"/>
    <w:basedOn w:val="Normal"/>
    <w:link w:val="CharStyle548"/>
    <w:pPr>
      <w:widowControl w:val="0"/>
      <w:shd w:val="clear" w:color="auto" w:fill="FFFFFF"/>
      <w:jc w:val="both"/>
      <w:spacing w:before="520" w:line="188" w:lineRule="exact"/>
    </w:pPr>
    <w:rPr>
      <w:b w:val="0"/>
      <w:bCs w:val="0"/>
      <w:i w:val="0"/>
      <w:iCs w:val="0"/>
      <w:u w:val="none"/>
      <w:strike w:val="0"/>
      <w:smallCaps w:val="0"/>
      <w:sz w:val="17"/>
      <w:szCs w:val="17"/>
      <w:rFonts w:ascii="Times New Roman" w:eastAsia="Times New Roman" w:hAnsi="Times New Roman" w:cs="Times New Roman"/>
      <w:spacing w:val="220"/>
    </w:rPr>
  </w:style>
  <w:style w:type="paragraph" w:customStyle="1" w:styleId="Style549">
    <w:name w:val="Picture caption (22)"/>
    <w:basedOn w:val="Normal"/>
    <w:link w:val="CharStyle550"/>
    <w:pPr>
      <w:widowControl w:val="0"/>
      <w:shd w:val="clear" w:color="auto" w:fill="FFFFFF"/>
      <w:spacing w:line="212" w:lineRule="exact"/>
    </w:pPr>
    <w:rPr>
      <w:b/>
      <w:bCs/>
      <w:i w:val="0"/>
      <w:iCs w:val="0"/>
      <w:u w:val="none"/>
      <w:strike w:val="0"/>
      <w:smallCaps w:val="0"/>
      <w:sz w:val="19"/>
      <w:szCs w:val="19"/>
      <w:rFonts w:ascii="Arial" w:eastAsia="Arial" w:hAnsi="Arial" w:cs="Arial"/>
      <w:spacing w:val="1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s>
</file>